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9439"/>
      </w:tblGrid>
      <w:tr w:rsidR="004D5B8B" w:rsidRPr="005135B2" w14:paraId="272A45DE" w14:textId="77777777" w:rsidTr="007927B2">
        <w:tc>
          <w:tcPr>
            <w:tcW w:w="9439" w:type="dxa"/>
            <w:tcBorders>
              <w:top w:val="single" w:sz="6" w:space="0" w:color="auto"/>
              <w:left w:val="single" w:sz="6" w:space="0" w:color="auto"/>
              <w:bottom w:val="single" w:sz="6" w:space="0" w:color="auto"/>
              <w:right w:val="single" w:sz="6" w:space="0" w:color="auto"/>
            </w:tcBorders>
            <w:shd w:val="pct5" w:color="auto" w:fill="FFFFFF"/>
          </w:tcPr>
          <w:p w14:paraId="7796AB33" w14:textId="77777777" w:rsidR="004D5B8B" w:rsidRPr="005135B2" w:rsidRDefault="004D5B8B" w:rsidP="007927B2">
            <w:pPr>
              <w:spacing w:after="0" w:line="240" w:lineRule="auto"/>
              <w:jc w:val="center"/>
              <w:rPr>
                <w:rFonts w:ascii="Times New Roman" w:eastAsia="Times New Roman" w:hAnsi="Times New Roman" w:cs="Times New Roman"/>
                <w:b/>
                <w:sz w:val="40"/>
                <w:szCs w:val="20"/>
                <w:lang w:eastAsia="pl-PL"/>
              </w:rPr>
            </w:pPr>
            <w:r>
              <w:rPr>
                <w:noProof/>
                <w:lang w:eastAsia="pl-PL"/>
              </w:rPr>
              <w:drawing>
                <wp:anchor distT="0" distB="0" distL="114300" distR="114300" simplePos="0" relativeHeight="251659264" behindDoc="0" locked="0" layoutInCell="1" allowOverlap="1" wp14:anchorId="7DC3A9D2" wp14:editId="452B9669">
                  <wp:simplePos x="0" y="0"/>
                  <wp:positionH relativeFrom="column">
                    <wp:posOffset>11430</wp:posOffset>
                  </wp:positionH>
                  <wp:positionV relativeFrom="paragraph">
                    <wp:posOffset>60325</wp:posOffset>
                  </wp:positionV>
                  <wp:extent cx="697230" cy="823595"/>
                  <wp:effectExtent l="0" t="0" r="7620" b="0"/>
                  <wp:wrapNone/>
                  <wp:docPr id="1" name="Obraz 1" descr="http://upload.wikimedia.org/wikipedia/commons/thumb/d/da/POL_Sochaczew_COA.svg/220px-POL_Sochaczew_COA.svg.pn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upload.wikimedia.org/wikipedia/commons/thumb/d/da/POL_Sochaczew_COA.svg/220px-POL_Sochaczew_COA.svg.png">
                            <a:hlinkClick r:id="rId8"/>
                          </pic:cNvPr>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697230" cy="823595"/>
                          </a:xfrm>
                          <a:prstGeom prst="rect">
                            <a:avLst/>
                          </a:prstGeom>
                          <a:noFill/>
                          <a:ln>
                            <a:noFill/>
                          </a:ln>
                        </pic:spPr>
                      </pic:pic>
                    </a:graphicData>
                  </a:graphic>
                </wp:anchor>
              </w:drawing>
            </w:r>
            <w:r w:rsidR="00D4382E">
              <w:rPr>
                <w:rFonts w:ascii="Times New Roman" w:eastAsia="Times New Roman" w:hAnsi="Times New Roman" w:cs="Times New Roman"/>
                <w:b/>
                <w:sz w:val="40"/>
                <w:szCs w:val="20"/>
                <w:lang w:eastAsia="pl-PL"/>
              </w:rPr>
              <w:t>Gmina Miasto Sochaczew</w:t>
            </w:r>
          </w:p>
          <w:p w14:paraId="6A32C97F" w14:textId="77777777" w:rsidR="004D5B8B" w:rsidRPr="005135B2" w:rsidRDefault="004D5B8B" w:rsidP="007927B2">
            <w:pPr>
              <w:spacing w:after="0" w:line="240" w:lineRule="auto"/>
              <w:jc w:val="center"/>
              <w:rPr>
                <w:rFonts w:ascii="Times New Roman" w:eastAsia="Times New Roman" w:hAnsi="Times New Roman" w:cs="Times New Roman"/>
                <w:b/>
                <w:sz w:val="40"/>
                <w:szCs w:val="20"/>
                <w:lang w:eastAsia="pl-PL"/>
              </w:rPr>
            </w:pPr>
            <w:r w:rsidRPr="005135B2">
              <w:rPr>
                <w:rFonts w:ascii="Times New Roman" w:eastAsia="Times New Roman" w:hAnsi="Times New Roman" w:cs="Times New Roman"/>
                <w:b/>
                <w:sz w:val="40"/>
                <w:szCs w:val="20"/>
                <w:lang w:eastAsia="pl-PL"/>
              </w:rPr>
              <w:t>96-500  Sochaczew</w:t>
            </w:r>
          </w:p>
          <w:p w14:paraId="396904A6" w14:textId="77777777" w:rsidR="004D5B8B" w:rsidRPr="005135B2" w:rsidRDefault="004D5B8B" w:rsidP="007927B2">
            <w:pPr>
              <w:spacing w:after="0" w:line="240" w:lineRule="auto"/>
              <w:jc w:val="center"/>
              <w:rPr>
                <w:rFonts w:ascii="Times New Roman" w:eastAsia="Times New Roman" w:hAnsi="Times New Roman" w:cs="Times New Roman"/>
                <w:b/>
                <w:sz w:val="40"/>
                <w:szCs w:val="20"/>
                <w:lang w:eastAsia="pl-PL"/>
              </w:rPr>
            </w:pPr>
            <w:r w:rsidRPr="005135B2">
              <w:rPr>
                <w:rFonts w:ascii="Times New Roman" w:eastAsia="Times New Roman" w:hAnsi="Times New Roman" w:cs="Times New Roman"/>
                <w:b/>
                <w:sz w:val="40"/>
                <w:szCs w:val="20"/>
                <w:lang w:eastAsia="pl-PL"/>
              </w:rPr>
              <w:t>ul.  1 Maja 16</w:t>
            </w:r>
          </w:p>
          <w:p w14:paraId="0CE42348" w14:textId="77777777" w:rsidR="004D5B8B" w:rsidRPr="005135B2" w:rsidRDefault="004D5B8B" w:rsidP="007927B2">
            <w:pPr>
              <w:spacing w:after="0" w:line="120" w:lineRule="auto"/>
              <w:jc w:val="center"/>
              <w:rPr>
                <w:rFonts w:ascii="Times New Roman" w:eastAsia="Times New Roman" w:hAnsi="Times New Roman" w:cs="Times New Roman"/>
                <w:sz w:val="24"/>
                <w:szCs w:val="20"/>
                <w:lang w:eastAsia="pl-PL"/>
              </w:rPr>
            </w:pPr>
          </w:p>
        </w:tc>
      </w:tr>
    </w:tbl>
    <w:p w14:paraId="1BC71EC8" w14:textId="77777777" w:rsidR="004D5B8B" w:rsidRPr="005135B2" w:rsidRDefault="004D5B8B" w:rsidP="004D5B8B">
      <w:pPr>
        <w:spacing w:after="0" w:line="240" w:lineRule="auto"/>
        <w:rPr>
          <w:rFonts w:ascii="Times New Roman" w:eastAsia="Times New Roman" w:hAnsi="Times New Roman" w:cs="Times New Roman"/>
          <w:sz w:val="24"/>
          <w:szCs w:val="20"/>
          <w:lang w:eastAsia="pl-PL"/>
        </w:rPr>
      </w:pPr>
    </w:p>
    <w:p w14:paraId="40F49CEC" w14:textId="77777777" w:rsidR="004D5B8B" w:rsidRPr="005135B2" w:rsidRDefault="004D5B8B" w:rsidP="004D5B8B">
      <w:pPr>
        <w:tabs>
          <w:tab w:val="left" w:pos="708"/>
          <w:tab w:val="center" w:pos="4536"/>
          <w:tab w:val="right" w:pos="9072"/>
        </w:tabs>
        <w:spacing w:after="0" w:line="240" w:lineRule="auto"/>
        <w:rPr>
          <w:rFonts w:ascii="Times New Roman" w:eastAsia="Times New Roman" w:hAnsi="Times New Roman" w:cs="Times New Roman"/>
          <w:sz w:val="24"/>
          <w:szCs w:val="20"/>
          <w:lang w:eastAsia="pl-PL"/>
        </w:rPr>
      </w:pPr>
    </w:p>
    <w:p w14:paraId="0334E168" w14:textId="77777777" w:rsidR="004D5B8B" w:rsidRPr="005135B2" w:rsidRDefault="004D5B8B" w:rsidP="004D5B8B">
      <w:pPr>
        <w:spacing w:after="0" w:line="240" w:lineRule="auto"/>
        <w:rPr>
          <w:rFonts w:ascii="Times New Roman" w:eastAsia="Times New Roman" w:hAnsi="Times New Roman" w:cs="Times New Roman"/>
          <w:sz w:val="24"/>
          <w:szCs w:val="20"/>
          <w:lang w:eastAsia="pl-PL"/>
        </w:rPr>
      </w:pPr>
    </w:p>
    <w:p w14:paraId="1EB7F3D4" w14:textId="77777777" w:rsidR="004D5B8B" w:rsidRPr="005135B2" w:rsidRDefault="004D5B8B" w:rsidP="004D5B8B">
      <w:pPr>
        <w:spacing w:after="0" w:line="240" w:lineRule="auto"/>
        <w:rPr>
          <w:rFonts w:ascii="Times New Roman" w:eastAsia="Times New Roman" w:hAnsi="Times New Roman" w:cs="Times New Roman"/>
          <w:sz w:val="24"/>
          <w:szCs w:val="20"/>
          <w:lang w:eastAsia="pl-PL"/>
        </w:rPr>
      </w:pPr>
    </w:p>
    <w:p w14:paraId="1211C378" w14:textId="77777777" w:rsidR="004D5B8B" w:rsidRPr="005135B2" w:rsidRDefault="004D5B8B" w:rsidP="004D5B8B">
      <w:pPr>
        <w:spacing w:after="0" w:line="240" w:lineRule="auto"/>
        <w:rPr>
          <w:rFonts w:ascii="Times New Roman" w:eastAsia="Times New Roman" w:hAnsi="Times New Roman" w:cs="Times New Roman"/>
          <w:sz w:val="24"/>
          <w:szCs w:val="20"/>
          <w:lang w:eastAsia="pl-PL"/>
        </w:rPr>
      </w:pPr>
    </w:p>
    <w:p w14:paraId="4E848698" w14:textId="77777777" w:rsidR="004D5B8B" w:rsidRPr="005135B2" w:rsidRDefault="004D5B8B" w:rsidP="004D5B8B">
      <w:pPr>
        <w:spacing w:after="0" w:line="240" w:lineRule="auto"/>
        <w:rPr>
          <w:rFonts w:ascii="Times New Roman" w:eastAsia="Times New Roman" w:hAnsi="Times New Roman" w:cs="Times New Roman"/>
          <w:sz w:val="24"/>
          <w:szCs w:val="20"/>
          <w:lang w:eastAsia="pl-PL"/>
        </w:rPr>
      </w:pPr>
    </w:p>
    <w:p w14:paraId="4D2C514E" w14:textId="77777777" w:rsidR="004D5B8B" w:rsidRPr="005135B2" w:rsidRDefault="004D5B8B" w:rsidP="004D5B8B">
      <w:pPr>
        <w:spacing w:after="0" w:line="240" w:lineRule="auto"/>
        <w:ind w:firstLine="1134"/>
        <w:rPr>
          <w:rFonts w:ascii="Times New Roman" w:eastAsia="Times New Roman" w:hAnsi="Times New Roman" w:cs="Times New Roman"/>
          <w:b/>
          <w:sz w:val="24"/>
          <w:szCs w:val="20"/>
          <w:lang w:eastAsia="pl-PL"/>
        </w:rPr>
      </w:pPr>
    </w:p>
    <w:p w14:paraId="3838003E" w14:textId="77777777" w:rsidR="004D5B8B" w:rsidRPr="005135B2" w:rsidRDefault="004D5B8B" w:rsidP="004D5B8B">
      <w:pPr>
        <w:spacing w:after="0" w:line="240" w:lineRule="auto"/>
        <w:ind w:firstLine="1134"/>
        <w:rPr>
          <w:rFonts w:ascii="Times New Roman" w:eastAsia="Times New Roman" w:hAnsi="Times New Roman" w:cs="Times New Roman"/>
          <w:b/>
          <w:sz w:val="32"/>
          <w:szCs w:val="20"/>
          <w:lang w:eastAsia="pl-PL"/>
        </w:rPr>
      </w:pPr>
    </w:p>
    <w:p w14:paraId="576E1B5F" w14:textId="77777777" w:rsidR="004D5B8B" w:rsidRPr="005135B2" w:rsidRDefault="004D5B8B" w:rsidP="004D5B8B">
      <w:pPr>
        <w:spacing w:after="0" w:line="240" w:lineRule="auto"/>
        <w:rPr>
          <w:rFonts w:ascii="Times New Roman" w:eastAsia="Times New Roman" w:hAnsi="Times New Roman" w:cs="Times New Roman"/>
          <w:b/>
          <w:sz w:val="32"/>
          <w:szCs w:val="20"/>
          <w:lang w:eastAsia="pl-PL"/>
        </w:rPr>
      </w:pPr>
    </w:p>
    <w:p w14:paraId="361CE4FA" w14:textId="77777777" w:rsidR="004D5B8B" w:rsidRPr="005135B2" w:rsidRDefault="004D5B8B" w:rsidP="004D5B8B">
      <w:pPr>
        <w:spacing w:after="0" w:line="240" w:lineRule="auto"/>
        <w:rPr>
          <w:rFonts w:ascii="Times New Roman" w:eastAsia="Times New Roman" w:hAnsi="Times New Roman" w:cs="Times New Roman"/>
          <w:b/>
          <w:sz w:val="32"/>
          <w:szCs w:val="20"/>
          <w:lang w:eastAsia="pl-PL"/>
        </w:rPr>
      </w:pPr>
    </w:p>
    <w:p w14:paraId="0D892004" w14:textId="77777777" w:rsidR="004D5B8B" w:rsidRPr="005135B2" w:rsidRDefault="004D5B8B" w:rsidP="004D5B8B">
      <w:pPr>
        <w:spacing w:after="0" w:line="240" w:lineRule="auto"/>
        <w:rPr>
          <w:rFonts w:ascii="Times New Roman" w:eastAsia="Times New Roman" w:hAnsi="Times New Roman" w:cs="Times New Roman"/>
          <w:b/>
          <w:sz w:val="32"/>
          <w:szCs w:val="20"/>
          <w:lang w:eastAsia="pl-PL"/>
        </w:rPr>
      </w:pPr>
    </w:p>
    <w:p w14:paraId="609E0115" w14:textId="1EFC8D11" w:rsidR="004D5B8B" w:rsidRPr="005135B2" w:rsidRDefault="004D5B8B" w:rsidP="004D5B8B">
      <w:pPr>
        <w:keepNext/>
        <w:spacing w:after="0" w:line="360" w:lineRule="auto"/>
        <w:ind w:left="-567" w:right="-427"/>
        <w:jc w:val="center"/>
        <w:outlineLvl w:val="3"/>
        <w:rPr>
          <w:rFonts w:ascii="Times New Roman" w:eastAsia="Times New Roman" w:hAnsi="Times New Roman" w:cs="Times New Roman"/>
          <w:b/>
          <w:sz w:val="44"/>
          <w:szCs w:val="20"/>
          <w:lang w:eastAsia="pl-PL"/>
        </w:rPr>
      </w:pPr>
      <w:r w:rsidRPr="005135B2">
        <w:rPr>
          <w:rFonts w:ascii="Times New Roman" w:eastAsia="Times New Roman" w:hAnsi="Times New Roman" w:cs="Times New Roman"/>
          <w:b/>
          <w:sz w:val="44"/>
          <w:szCs w:val="20"/>
          <w:lang w:eastAsia="pl-PL"/>
        </w:rPr>
        <w:t xml:space="preserve">SPECYFIKACJA  </w:t>
      </w:r>
    </w:p>
    <w:p w14:paraId="289C7559" w14:textId="77777777" w:rsidR="004D5B8B" w:rsidRPr="005135B2" w:rsidRDefault="004D5B8B" w:rsidP="004D5B8B">
      <w:pPr>
        <w:keepNext/>
        <w:spacing w:after="0" w:line="360" w:lineRule="auto"/>
        <w:ind w:left="-567" w:right="-427"/>
        <w:jc w:val="center"/>
        <w:outlineLvl w:val="3"/>
        <w:rPr>
          <w:rFonts w:ascii="Times New Roman" w:eastAsia="Times New Roman" w:hAnsi="Times New Roman" w:cs="Times New Roman"/>
          <w:b/>
          <w:sz w:val="44"/>
          <w:szCs w:val="20"/>
          <w:lang w:eastAsia="pl-PL"/>
        </w:rPr>
      </w:pPr>
      <w:r w:rsidRPr="005135B2">
        <w:rPr>
          <w:rFonts w:ascii="Times New Roman" w:eastAsia="Times New Roman" w:hAnsi="Times New Roman" w:cs="Times New Roman"/>
          <w:b/>
          <w:sz w:val="44"/>
          <w:szCs w:val="20"/>
          <w:lang w:eastAsia="pl-PL"/>
        </w:rPr>
        <w:t>WARUNKÓW  ZAMÓWIENIA</w:t>
      </w:r>
    </w:p>
    <w:p w14:paraId="154E8E55" w14:textId="77777777" w:rsidR="004D5B8B" w:rsidRPr="005135B2" w:rsidRDefault="004D5B8B" w:rsidP="004D5B8B">
      <w:pPr>
        <w:spacing w:after="0" w:line="240" w:lineRule="auto"/>
        <w:jc w:val="center"/>
        <w:rPr>
          <w:rFonts w:ascii="Times New Roman" w:eastAsia="Times New Roman" w:hAnsi="Times New Roman" w:cs="Times New Roman"/>
          <w:b/>
          <w:sz w:val="44"/>
          <w:szCs w:val="20"/>
          <w:lang w:eastAsia="pl-PL"/>
        </w:rPr>
      </w:pPr>
    </w:p>
    <w:p w14:paraId="01B712CC" w14:textId="77777777" w:rsidR="004D5B8B" w:rsidRPr="005135B2" w:rsidRDefault="004D5B8B" w:rsidP="004D5B8B">
      <w:pPr>
        <w:spacing w:after="0" w:line="240" w:lineRule="auto"/>
        <w:jc w:val="both"/>
        <w:rPr>
          <w:rFonts w:ascii="Times New Roman" w:eastAsia="Times New Roman" w:hAnsi="Times New Roman" w:cs="Times New Roman"/>
          <w:sz w:val="44"/>
          <w:szCs w:val="20"/>
          <w:lang w:eastAsia="pl-PL"/>
        </w:rPr>
      </w:pPr>
    </w:p>
    <w:p w14:paraId="6758CD43" w14:textId="77777777" w:rsidR="00D4382E" w:rsidRDefault="004D5B8B" w:rsidP="00D4382E">
      <w:pPr>
        <w:spacing w:after="0" w:line="240" w:lineRule="auto"/>
        <w:jc w:val="center"/>
        <w:rPr>
          <w:rFonts w:ascii="Times New Roman" w:eastAsia="Times New Roman" w:hAnsi="Times New Roman" w:cs="Times New Roman"/>
          <w:b/>
          <w:sz w:val="24"/>
          <w:szCs w:val="20"/>
          <w:lang w:eastAsia="pl-PL"/>
        </w:rPr>
      </w:pPr>
      <w:r w:rsidRPr="005135B2">
        <w:rPr>
          <w:rFonts w:ascii="Times New Roman" w:eastAsia="Times New Roman" w:hAnsi="Times New Roman" w:cs="Times New Roman"/>
          <w:b/>
          <w:bCs/>
          <w:color w:val="000000"/>
          <w:sz w:val="24"/>
          <w:szCs w:val="20"/>
          <w:lang w:eastAsia="pl-PL"/>
        </w:rPr>
        <w:t>PRZETARG OFERTOWY</w:t>
      </w:r>
      <w:r w:rsidRPr="005135B2">
        <w:rPr>
          <w:rFonts w:ascii="Times New Roman" w:eastAsia="Times New Roman" w:hAnsi="Times New Roman" w:cs="Times New Roman"/>
          <w:b/>
          <w:sz w:val="24"/>
          <w:szCs w:val="20"/>
          <w:lang w:eastAsia="pl-PL"/>
        </w:rPr>
        <w:t xml:space="preserve"> NA</w:t>
      </w:r>
    </w:p>
    <w:p w14:paraId="54C7632D" w14:textId="77777777" w:rsidR="004D5B8B" w:rsidRDefault="004D5B8B" w:rsidP="00D4382E">
      <w:pPr>
        <w:spacing w:after="0" w:line="240" w:lineRule="auto"/>
        <w:jc w:val="center"/>
        <w:rPr>
          <w:rFonts w:ascii="Times New Roman" w:eastAsia="Times New Roman" w:hAnsi="Times New Roman" w:cs="Times New Roman"/>
          <w:b/>
          <w:sz w:val="24"/>
          <w:szCs w:val="20"/>
          <w:lang w:eastAsia="pl-PL"/>
        </w:rPr>
      </w:pPr>
      <w:r w:rsidRPr="005135B2">
        <w:rPr>
          <w:rFonts w:ascii="Times New Roman" w:eastAsia="Times New Roman" w:hAnsi="Times New Roman" w:cs="Times New Roman"/>
          <w:b/>
          <w:sz w:val="24"/>
          <w:szCs w:val="20"/>
          <w:lang w:eastAsia="pl-PL"/>
        </w:rPr>
        <w:t xml:space="preserve"> </w:t>
      </w:r>
      <w:r>
        <w:rPr>
          <w:rFonts w:ascii="Times New Roman" w:eastAsia="Times New Roman" w:hAnsi="Times New Roman" w:cs="Times New Roman"/>
          <w:b/>
          <w:sz w:val="24"/>
          <w:szCs w:val="20"/>
          <w:lang w:eastAsia="pl-PL"/>
        </w:rPr>
        <w:t>WYKONANIE OBSŁUGI GEODEZYJNEJ</w:t>
      </w:r>
    </w:p>
    <w:p w14:paraId="00348C0B" w14:textId="77777777" w:rsidR="004D5B8B" w:rsidRPr="005135B2" w:rsidRDefault="004D5B8B" w:rsidP="004D5B8B">
      <w:pPr>
        <w:spacing w:after="0" w:line="240" w:lineRule="auto"/>
        <w:ind w:firstLine="851"/>
        <w:jc w:val="center"/>
        <w:rPr>
          <w:rFonts w:ascii="Times New Roman" w:eastAsia="Times New Roman" w:hAnsi="Times New Roman" w:cs="Times New Roman"/>
          <w:b/>
          <w:sz w:val="24"/>
          <w:szCs w:val="20"/>
          <w:lang w:eastAsia="pl-PL"/>
        </w:rPr>
      </w:pPr>
    </w:p>
    <w:p w14:paraId="7AED3B8A" w14:textId="77777777" w:rsidR="004D5B8B" w:rsidRPr="005135B2" w:rsidRDefault="004D5B8B" w:rsidP="004D5B8B">
      <w:pPr>
        <w:spacing w:after="0" w:line="240" w:lineRule="auto"/>
        <w:jc w:val="center"/>
        <w:rPr>
          <w:rFonts w:ascii="Times New Roman" w:eastAsia="Times New Roman" w:hAnsi="Times New Roman" w:cs="Times New Roman"/>
          <w:sz w:val="24"/>
          <w:szCs w:val="24"/>
          <w:lang w:eastAsia="pl-PL"/>
        </w:rPr>
      </w:pPr>
    </w:p>
    <w:p w14:paraId="7A120A27" w14:textId="77777777" w:rsidR="004D5B8B" w:rsidRPr="005135B2" w:rsidRDefault="004D5B8B" w:rsidP="004D5B8B">
      <w:pPr>
        <w:spacing w:after="0" w:line="240" w:lineRule="auto"/>
        <w:jc w:val="both"/>
        <w:rPr>
          <w:rFonts w:ascii="Times New Roman" w:eastAsia="Times New Roman" w:hAnsi="Times New Roman" w:cs="Times New Roman"/>
          <w:sz w:val="32"/>
          <w:szCs w:val="20"/>
          <w:lang w:eastAsia="pl-PL"/>
        </w:rPr>
      </w:pPr>
    </w:p>
    <w:p w14:paraId="211C6D7C" w14:textId="77777777" w:rsidR="004D5B8B" w:rsidRPr="005135B2" w:rsidRDefault="004D5B8B" w:rsidP="004D5B8B">
      <w:pPr>
        <w:spacing w:after="0" w:line="240" w:lineRule="auto"/>
        <w:jc w:val="center"/>
        <w:rPr>
          <w:rFonts w:ascii="Times New Roman" w:eastAsia="Times New Roman" w:hAnsi="Times New Roman" w:cs="Times New Roman"/>
          <w:smallCaps/>
          <w:sz w:val="32"/>
          <w:szCs w:val="20"/>
          <w:lang w:eastAsia="pl-PL"/>
        </w:rPr>
      </w:pPr>
    </w:p>
    <w:p w14:paraId="5AA0F680" w14:textId="7C7038EF" w:rsidR="004D5B8B" w:rsidRPr="005135B2" w:rsidRDefault="004B4033" w:rsidP="004D5B8B">
      <w:pPr>
        <w:spacing w:after="0" w:line="240" w:lineRule="auto"/>
        <w:jc w:val="center"/>
        <w:rPr>
          <w:rFonts w:ascii="Times New Roman" w:eastAsia="Times New Roman" w:hAnsi="Times New Roman" w:cs="Times New Roman"/>
          <w:smallCaps/>
          <w:sz w:val="24"/>
          <w:szCs w:val="20"/>
          <w:lang w:eastAsia="pl-PL"/>
        </w:rPr>
      </w:pPr>
      <w:r>
        <w:rPr>
          <w:rFonts w:ascii="Times New Roman" w:eastAsia="Times New Roman" w:hAnsi="Times New Roman" w:cs="Times New Roman"/>
          <w:smallCaps/>
          <w:sz w:val="24"/>
          <w:szCs w:val="20"/>
          <w:lang w:eastAsia="pl-PL"/>
        </w:rPr>
        <w:t>ZP.272.</w:t>
      </w:r>
      <w:r w:rsidR="005B163A">
        <w:rPr>
          <w:rFonts w:ascii="Times New Roman" w:eastAsia="Times New Roman" w:hAnsi="Times New Roman" w:cs="Times New Roman"/>
          <w:smallCaps/>
          <w:sz w:val="24"/>
          <w:szCs w:val="20"/>
          <w:lang w:eastAsia="pl-PL"/>
        </w:rPr>
        <w:t>3</w:t>
      </w:r>
      <w:r>
        <w:rPr>
          <w:rFonts w:ascii="Times New Roman" w:eastAsia="Times New Roman" w:hAnsi="Times New Roman" w:cs="Times New Roman"/>
          <w:smallCaps/>
          <w:sz w:val="24"/>
          <w:szCs w:val="20"/>
          <w:lang w:eastAsia="pl-PL"/>
        </w:rPr>
        <w:t>.</w:t>
      </w:r>
      <w:r w:rsidR="000054BE">
        <w:rPr>
          <w:rFonts w:ascii="Times New Roman" w:eastAsia="Times New Roman" w:hAnsi="Times New Roman" w:cs="Times New Roman"/>
          <w:smallCaps/>
          <w:sz w:val="24"/>
          <w:szCs w:val="20"/>
          <w:lang w:eastAsia="pl-PL"/>
        </w:rPr>
        <w:t>12</w:t>
      </w:r>
      <w:r>
        <w:rPr>
          <w:rFonts w:ascii="Times New Roman" w:eastAsia="Times New Roman" w:hAnsi="Times New Roman" w:cs="Times New Roman"/>
          <w:smallCaps/>
          <w:sz w:val="24"/>
          <w:szCs w:val="20"/>
          <w:lang w:eastAsia="pl-PL"/>
        </w:rPr>
        <w:t>.202</w:t>
      </w:r>
      <w:r w:rsidR="0067555A">
        <w:rPr>
          <w:rFonts w:ascii="Times New Roman" w:eastAsia="Times New Roman" w:hAnsi="Times New Roman" w:cs="Times New Roman"/>
          <w:smallCaps/>
          <w:sz w:val="24"/>
          <w:szCs w:val="20"/>
          <w:lang w:eastAsia="pl-PL"/>
        </w:rPr>
        <w:t>6</w:t>
      </w:r>
    </w:p>
    <w:p w14:paraId="6C1D7F23" w14:textId="77777777" w:rsidR="004D5B8B" w:rsidRPr="005135B2" w:rsidRDefault="004D5B8B" w:rsidP="004D5B8B">
      <w:pPr>
        <w:spacing w:after="0" w:line="240" w:lineRule="auto"/>
        <w:jc w:val="center"/>
        <w:rPr>
          <w:rFonts w:ascii="Times New Roman" w:eastAsia="Times New Roman" w:hAnsi="Times New Roman" w:cs="Times New Roman"/>
          <w:smallCaps/>
          <w:sz w:val="24"/>
          <w:szCs w:val="20"/>
          <w:lang w:eastAsia="pl-PL"/>
        </w:rPr>
      </w:pPr>
    </w:p>
    <w:p w14:paraId="42A35E78" w14:textId="77777777" w:rsidR="004D5B8B" w:rsidRPr="005135B2" w:rsidRDefault="004D5B8B" w:rsidP="004D5B8B">
      <w:pPr>
        <w:spacing w:after="0" w:line="240" w:lineRule="auto"/>
        <w:jc w:val="center"/>
        <w:rPr>
          <w:rFonts w:ascii="Times New Roman" w:eastAsia="Times New Roman" w:hAnsi="Times New Roman" w:cs="Times New Roman"/>
          <w:smallCaps/>
          <w:sz w:val="24"/>
          <w:szCs w:val="20"/>
          <w:lang w:eastAsia="pl-PL"/>
        </w:rPr>
      </w:pPr>
    </w:p>
    <w:p w14:paraId="106C0C12" w14:textId="77777777" w:rsidR="004D5B8B" w:rsidRPr="005135B2" w:rsidRDefault="004D5B8B" w:rsidP="004D5B8B">
      <w:pPr>
        <w:spacing w:after="0" w:line="240" w:lineRule="auto"/>
        <w:jc w:val="center"/>
        <w:rPr>
          <w:rFonts w:ascii="Times New Roman" w:eastAsia="Times New Roman" w:hAnsi="Times New Roman" w:cs="Times New Roman"/>
          <w:smallCaps/>
          <w:sz w:val="24"/>
          <w:szCs w:val="20"/>
          <w:lang w:eastAsia="pl-PL"/>
        </w:rPr>
      </w:pPr>
    </w:p>
    <w:p w14:paraId="1C17C64A" w14:textId="77777777" w:rsidR="004D5B8B" w:rsidRPr="005135B2" w:rsidRDefault="004D5B8B" w:rsidP="004D5B8B">
      <w:pPr>
        <w:spacing w:after="0" w:line="240" w:lineRule="auto"/>
        <w:jc w:val="center"/>
        <w:rPr>
          <w:rFonts w:ascii="Times New Roman" w:eastAsia="Times New Roman" w:hAnsi="Times New Roman" w:cs="Times New Roman"/>
          <w:smallCaps/>
          <w:sz w:val="24"/>
          <w:szCs w:val="20"/>
          <w:lang w:eastAsia="pl-PL"/>
        </w:rPr>
      </w:pPr>
    </w:p>
    <w:p w14:paraId="571EBDC1" w14:textId="77777777" w:rsidR="004D5B8B" w:rsidRPr="005135B2" w:rsidRDefault="004D5B8B" w:rsidP="004D5B8B">
      <w:pPr>
        <w:spacing w:after="0" w:line="240" w:lineRule="auto"/>
        <w:jc w:val="center"/>
        <w:rPr>
          <w:rFonts w:ascii="Times New Roman" w:eastAsia="Times New Roman" w:hAnsi="Times New Roman" w:cs="Times New Roman"/>
          <w:smallCaps/>
          <w:sz w:val="24"/>
          <w:szCs w:val="20"/>
          <w:lang w:eastAsia="pl-PL"/>
        </w:rPr>
      </w:pPr>
    </w:p>
    <w:p w14:paraId="516269C8" w14:textId="77777777" w:rsidR="004D5B8B" w:rsidRPr="005135B2" w:rsidRDefault="004D5B8B" w:rsidP="004D5B8B">
      <w:pPr>
        <w:spacing w:after="0" w:line="240" w:lineRule="auto"/>
        <w:jc w:val="center"/>
        <w:rPr>
          <w:rFonts w:ascii="Times New Roman" w:eastAsia="Times New Roman" w:hAnsi="Times New Roman" w:cs="Times New Roman"/>
          <w:smallCaps/>
          <w:sz w:val="24"/>
          <w:szCs w:val="20"/>
          <w:lang w:eastAsia="pl-PL"/>
        </w:rPr>
      </w:pPr>
    </w:p>
    <w:p w14:paraId="4781013C" w14:textId="77777777" w:rsidR="004D5B8B" w:rsidRPr="005135B2" w:rsidRDefault="004D5B8B" w:rsidP="004D5B8B">
      <w:pPr>
        <w:spacing w:after="0" w:line="240" w:lineRule="auto"/>
        <w:jc w:val="center"/>
        <w:rPr>
          <w:rFonts w:ascii="Times New Roman" w:eastAsia="Times New Roman" w:hAnsi="Times New Roman" w:cs="Times New Roman"/>
          <w:smallCaps/>
          <w:sz w:val="24"/>
          <w:szCs w:val="20"/>
          <w:lang w:eastAsia="pl-PL"/>
        </w:rPr>
      </w:pPr>
    </w:p>
    <w:p w14:paraId="3B1943FF" w14:textId="4584C734" w:rsidR="004D5B8B" w:rsidRDefault="004D5B8B" w:rsidP="004D5B8B">
      <w:pPr>
        <w:tabs>
          <w:tab w:val="left" w:pos="3735"/>
        </w:tabs>
        <w:spacing w:after="0" w:line="240" w:lineRule="auto"/>
        <w:rPr>
          <w:rFonts w:ascii="Times New Roman" w:eastAsia="Times New Roman" w:hAnsi="Times New Roman" w:cs="Times New Roman"/>
          <w:smallCaps/>
          <w:sz w:val="24"/>
          <w:szCs w:val="20"/>
          <w:lang w:eastAsia="pl-PL"/>
        </w:rPr>
      </w:pPr>
    </w:p>
    <w:p w14:paraId="11DAF355" w14:textId="17B5BB67" w:rsidR="00890325" w:rsidRDefault="00890325" w:rsidP="004D5B8B">
      <w:pPr>
        <w:tabs>
          <w:tab w:val="left" w:pos="3735"/>
        </w:tabs>
        <w:spacing w:after="0" w:line="240" w:lineRule="auto"/>
        <w:rPr>
          <w:rFonts w:ascii="Times New Roman" w:eastAsia="Times New Roman" w:hAnsi="Times New Roman" w:cs="Times New Roman"/>
          <w:smallCaps/>
          <w:sz w:val="24"/>
          <w:szCs w:val="20"/>
          <w:lang w:eastAsia="pl-PL"/>
        </w:rPr>
      </w:pPr>
    </w:p>
    <w:p w14:paraId="31E328BF" w14:textId="729F086B" w:rsidR="00890325" w:rsidRDefault="00890325" w:rsidP="004D5B8B">
      <w:pPr>
        <w:tabs>
          <w:tab w:val="left" w:pos="3735"/>
        </w:tabs>
        <w:spacing w:after="0" w:line="240" w:lineRule="auto"/>
        <w:rPr>
          <w:rFonts w:ascii="Times New Roman" w:eastAsia="Times New Roman" w:hAnsi="Times New Roman" w:cs="Times New Roman"/>
          <w:smallCaps/>
          <w:sz w:val="24"/>
          <w:szCs w:val="20"/>
          <w:lang w:eastAsia="pl-PL"/>
        </w:rPr>
      </w:pPr>
    </w:p>
    <w:p w14:paraId="5A12D353" w14:textId="1F420B12" w:rsidR="00890325" w:rsidRDefault="00890325" w:rsidP="004D5B8B">
      <w:pPr>
        <w:tabs>
          <w:tab w:val="left" w:pos="3735"/>
        </w:tabs>
        <w:spacing w:after="0" w:line="240" w:lineRule="auto"/>
        <w:rPr>
          <w:rFonts w:ascii="Times New Roman" w:eastAsia="Times New Roman" w:hAnsi="Times New Roman" w:cs="Times New Roman"/>
          <w:smallCaps/>
          <w:sz w:val="24"/>
          <w:szCs w:val="20"/>
          <w:lang w:eastAsia="pl-PL"/>
        </w:rPr>
      </w:pPr>
    </w:p>
    <w:p w14:paraId="43AF64F1" w14:textId="3AC03C41" w:rsidR="00890325" w:rsidRDefault="00890325" w:rsidP="004D5B8B">
      <w:pPr>
        <w:tabs>
          <w:tab w:val="left" w:pos="3735"/>
        </w:tabs>
        <w:spacing w:after="0" w:line="240" w:lineRule="auto"/>
        <w:rPr>
          <w:rFonts w:ascii="Times New Roman" w:eastAsia="Times New Roman" w:hAnsi="Times New Roman" w:cs="Times New Roman"/>
          <w:smallCaps/>
          <w:sz w:val="24"/>
          <w:szCs w:val="20"/>
          <w:lang w:eastAsia="pl-PL"/>
        </w:rPr>
      </w:pPr>
    </w:p>
    <w:p w14:paraId="7BD4671F" w14:textId="77777777" w:rsidR="00890325" w:rsidRPr="005135B2" w:rsidRDefault="00890325" w:rsidP="004D5B8B">
      <w:pPr>
        <w:tabs>
          <w:tab w:val="left" w:pos="3735"/>
        </w:tabs>
        <w:spacing w:after="0" w:line="240" w:lineRule="auto"/>
        <w:rPr>
          <w:rFonts w:ascii="Times New Roman" w:eastAsia="Times New Roman" w:hAnsi="Times New Roman" w:cs="Times New Roman"/>
          <w:smallCaps/>
          <w:sz w:val="24"/>
          <w:szCs w:val="20"/>
          <w:lang w:eastAsia="pl-PL"/>
        </w:rPr>
      </w:pPr>
    </w:p>
    <w:p w14:paraId="70098BAB" w14:textId="5D6492C3" w:rsidR="00890325" w:rsidRPr="00890325" w:rsidRDefault="004D5B8B" w:rsidP="00890325">
      <w:pPr>
        <w:spacing w:after="0" w:line="240" w:lineRule="auto"/>
        <w:jc w:val="center"/>
        <w:rPr>
          <w:rFonts w:ascii="Times New Roman" w:eastAsia="Times New Roman" w:hAnsi="Times New Roman" w:cs="Times New Roman"/>
          <w:i/>
          <w:sz w:val="24"/>
          <w:szCs w:val="20"/>
          <w:lang w:eastAsia="pl-PL"/>
        </w:rPr>
      </w:pPr>
      <w:r>
        <w:rPr>
          <w:rFonts w:ascii="Times New Roman" w:eastAsia="Times New Roman" w:hAnsi="Times New Roman" w:cs="Times New Roman"/>
          <w:i/>
          <w:sz w:val="24"/>
          <w:szCs w:val="20"/>
          <w:lang w:eastAsia="pl-PL"/>
        </w:rPr>
        <w:t>Sochaczew</w:t>
      </w:r>
      <w:r w:rsidR="00E4056C">
        <w:rPr>
          <w:rFonts w:ascii="Times New Roman" w:eastAsia="Times New Roman" w:hAnsi="Times New Roman" w:cs="Times New Roman"/>
          <w:i/>
          <w:sz w:val="24"/>
          <w:szCs w:val="20"/>
          <w:lang w:eastAsia="pl-PL"/>
        </w:rPr>
        <w:t>,</w:t>
      </w:r>
      <w:r>
        <w:rPr>
          <w:rFonts w:ascii="Times New Roman" w:eastAsia="Times New Roman" w:hAnsi="Times New Roman" w:cs="Times New Roman"/>
          <w:i/>
          <w:sz w:val="24"/>
          <w:szCs w:val="20"/>
          <w:lang w:eastAsia="pl-PL"/>
        </w:rPr>
        <w:t xml:space="preserve"> dnia  </w:t>
      </w:r>
      <w:r w:rsidR="00D965DD">
        <w:rPr>
          <w:rFonts w:ascii="Times New Roman" w:eastAsia="Times New Roman" w:hAnsi="Times New Roman" w:cs="Times New Roman"/>
          <w:i/>
          <w:sz w:val="24"/>
          <w:szCs w:val="20"/>
          <w:lang w:eastAsia="pl-PL"/>
        </w:rPr>
        <w:t>12</w:t>
      </w:r>
      <w:r w:rsidR="0067555A">
        <w:rPr>
          <w:rFonts w:ascii="Times New Roman" w:eastAsia="Times New Roman" w:hAnsi="Times New Roman" w:cs="Times New Roman"/>
          <w:i/>
          <w:sz w:val="24"/>
          <w:szCs w:val="20"/>
          <w:lang w:eastAsia="pl-PL"/>
        </w:rPr>
        <w:t>.0</w:t>
      </w:r>
      <w:r w:rsidR="00D965DD">
        <w:rPr>
          <w:rFonts w:ascii="Times New Roman" w:eastAsia="Times New Roman" w:hAnsi="Times New Roman" w:cs="Times New Roman"/>
          <w:i/>
          <w:sz w:val="24"/>
          <w:szCs w:val="20"/>
          <w:lang w:eastAsia="pl-PL"/>
        </w:rPr>
        <w:t>5</w:t>
      </w:r>
      <w:r w:rsidR="0067555A">
        <w:rPr>
          <w:rFonts w:ascii="Times New Roman" w:eastAsia="Times New Roman" w:hAnsi="Times New Roman" w:cs="Times New Roman"/>
          <w:i/>
          <w:sz w:val="24"/>
          <w:szCs w:val="20"/>
          <w:lang w:eastAsia="pl-PL"/>
        </w:rPr>
        <w:t>.2026</w:t>
      </w:r>
    </w:p>
    <w:p w14:paraId="593FD45A" w14:textId="684CCF85" w:rsidR="00890325" w:rsidRDefault="00890325">
      <w:pPr>
        <w:rPr>
          <w:rFonts w:ascii="Times New Roman" w:eastAsia="Times New Roman" w:hAnsi="Times New Roman" w:cs="Times New Roman"/>
          <w:i/>
          <w:sz w:val="24"/>
          <w:szCs w:val="20"/>
          <w:lang w:eastAsia="pl-PL"/>
        </w:rPr>
      </w:pPr>
      <w:r>
        <w:rPr>
          <w:rFonts w:ascii="Times New Roman" w:eastAsia="Times New Roman" w:hAnsi="Times New Roman" w:cs="Times New Roman"/>
          <w:i/>
          <w:sz w:val="24"/>
          <w:szCs w:val="20"/>
          <w:lang w:eastAsia="pl-PL"/>
        </w:rPr>
        <w:br w:type="page"/>
      </w:r>
    </w:p>
    <w:p w14:paraId="3E0B5F8C" w14:textId="2256077F" w:rsidR="004D5B8B" w:rsidRPr="005135B2" w:rsidRDefault="004D5B8B" w:rsidP="00EA0904">
      <w:pPr>
        <w:spacing w:after="0" w:line="240" w:lineRule="auto"/>
        <w:jc w:val="center"/>
        <w:rPr>
          <w:rFonts w:ascii="Times New Roman" w:eastAsia="Times New Roman" w:hAnsi="Times New Roman" w:cs="Times New Roman"/>
          <w:b/>
          <w:sz w:val="28"/>
          <w:szCs w:val="20"/>
          <w:lang w:eastAsia="pl-PL"/>
        </w:rPr>
      </w:pPr>
      <w:r w:rsidRPr="005135B2">
        <w:rPr>
          <w:rFonts w:ascii="Times New Roman" w:eastAsia="Times New Roman" w:hAnsi="Times New Roman" w:cs="Times New Roman"/>
          <w:b/>
          <w:sz w:val="28"/>
          <w:szCs w:val="20"/>
          <w:lang w:eastAsia="pl-PL"/>
        </w:rPr>
        <w:lastRenderedPageBreak/>
        <w:t>ROZDZIAŁ I</w:t>
      </w:r>
    </w:p>
    <w:p w14:paraId="555D530D" w14:textId="77777777" w:rsidR="004D5B8B" w:rsidRPr="00EA0904" w:rsidRDefault="004D5B8B" w:rsidP="00EA0904">
      <w:pPr>
        <w:spacing w:after="0" w:line="240" w:lineRule="auto"/>
        <w:jc w:val="center"/>
        <w:rPr>
          <w:rFonts w:ascii="Times New Roman" w:eastAsia="Times New Roman" w:hAnsi="Times New Roman" w:cs="Times New Roman"/>
          <w:b/>
          <w:sz w:val="24"/>
          <w:szCs w:val="20"/>
          <w:u w:val="single"/>
          <w:lang w:eastAsia="pl-PL"/>
        </w:rPr>
      </w:pPr>
      <w:r w:rsidRPr="005135B2">
        <w:rPr>
          <w:rFonts w:ascii="Times New Roman" w:eastAsia="Times New Roman" w:hAnsi="Times New Roman" w:cs="Times New Roman"/>
          <w:b/>
          <w:sz w:val="24"/>
          <w:szCs w:val="20"/>
          <w:lang w:eastAsia="pl-PL"/>
        </w:rPr>
        <w:t>INSTRUKCJA  DLA  OFERENTÓW</w:t>
      </w:r>
    </w:p>
    <w:p w14:paraId="784807B7" w14:textId="77777777" w:rsidR="004D5B8B" w:rsidRPr="005135B2" w:rsidRDefault="004D5B8B" w:rsidP="004D5B8B">
      <w:pPr>
        <w:tabs>
          <w:tab w:val="left" w:pos="585"/>
        </w:tabs>
        <w:spacing w:after="0" w:line="240" w:lineRule="auto"/>
        <w:ind w:left="585" w:hanging="585"/>
        <w:jc w:val="both"/>
        <w:rPr>
          <w:rFonts w:ascii="Times New Roman" w:eastAsia="Times New Roman" w:hAnsi="Times New Roman" w:cs="Times New Roman"/>
          <w:b/>
          <w:sz w:val="24"/>
          <w:szCs w:val="20"/>
          <w:lang w:eastAsia="pl-PL"/>
        </w:rPr>
      </w:pPr>
    </w:p>
    <w:p w14:paraId="7E5CEA31" w14:textId="77777777" w:rsidR="004D5B8B" w:rsidRPr="005135B2" w:rsidRDefault="004D5B8B" w:rsidP="004D5B8B">
      <w:pPr>
        <w:tabs>
          <w:tab w:val="left" w:pos="585"/>
        </w:tabs>
        <w:spacing w:after="0" w:line="240" w:lineRule="auto"/>
        <w:jc w:val="both"/>
        <w:rPr>
          <w:rFonts w:ascii="Times New Roman" w:eastAsia="Times New Roman" w:hAnsi="Times New Roman" w:cs="Times New Roman"/>
          <w:b/>
          <w:sz w:val="24"/>
          <w:szCs w:val="20"/>
          <w:lang w:eastAsia="pl-PL"/>
        </w:rPr>
      </w:pPr>
      <w:r w:rsidRPr="005135B2">
        <w:rPr>
          <w:rFonts w:ascii="Times New Roman" w:eastAsia="Times New Roman" w:hAnsi="Times New Roman" w:cs="Times New Roman"/>
          <w:b/>
          <w:sz w:val="24"/>
          <w:szCs w:val="20"/>
          <w:lang w:eastAsia="pl-PL"/>
        </w:rPr>
        <w:t>1. Zakres zamówienia:</w:t>
      </w:r>
    </w:p>
    <w:p w14:paraId="4D915D99" w14:textId="77777777" w:rsidR="004D5B8B" w:rsidRPr="005135B2" w:rsidRDefault="004D5B8B" w:rsidP="004D5B8B">
      <w:pPr>
        <w:tabs>
          <w:tab w:val="left" w:pos="585"/>
        </w:tabs>
        <w:spacing w:after="0" w:line="240" w:lineRule="auto"/>
        <w:jc w:val="both"/>
        <w:rPr>
          <w:rFonts w:ascii="Times New Roman" w:eastAsia="Times New Roman" w:hAnsi="Times New Roman" w:cs="Times New Roman"/>
          <w:b/>
          <w:sz w:val="24"/>
          <w:szCs w:val="20"/>
          <w:lang w:eastAsia="pl-PL"/>
        </w:rPr>
      </w:pPr>
    </w:p>
    <w:p w14:paraId="5CC0A3E7" w14:textId="24AF14F3" w:rsidR="004D5B8B" w:rsidRDefault="004D5B8B" w:rsidP="004B4033">
      <w:pPr>
        <w:spacing w:after="0"/>
        <w:jc w:val="both"/>
        <w:rPr>
          <w:rFonts w:ascii="Times New Roman" w:eastAsia="Times New Roman" w:hAnsi="Times New Roman" w:cs="Times New Roman"/>
          <w:sz w:val="24"/>
          <w:szCs w:val="20"/>
          <w:lang w:eastAsia="pl-PL"/>
        </w:rPr>
      </w:pPr>
      <w:r w:rsidRPr="005135B2">
        <w:rPr>
          <w:rFonts w:ascii="Times New Roman" w:eastAsia="Times New Roman" w:hAnsi="Times New Roman" w:cs="Times New Roman"/>
          <w:sz w:val="24"/>
          <w:szCs w:val="20"/>
          <w:lang w:eastAsia="pl-PL"/>
        </w:rPr>
        <w:t>Burmistrz Miasta Sochaczewa, 96-500 Sochaczew , ul. 1 Maja 16, zwany dalej Zamawiającym zaprasza do złożenia ofert w przetargu ofertowym</w:t>
      </w:r>
      <w:r w:rsidR="00D62DED">
        <w:rPr>
          <w:rFonts w:ascii="Times New Roman" w:eastAsia="Times New Roman" w:hAnsi="Times New Roman" w:cs="Times New Roman"/>
          <w:sz w:val="24"/>
          <w:szCs w:val="20"/>
          <w:lang w:eastAsia="pl-PL"/>
        </w:rPr>
        <w:t xml:space="preserve"> </w:t>
      </w:r>
      <w:r>
        <w:rPr>
          <w:rFonts w:ascii="Times New Roman" w:eastAsia="Times New Roman" w:hAnsi="Times New Roman" w:cs="Times New Roman"/>
          <w:sz w:val="24"/>
          <w:szCs w:val="20"/>
          <w:lang w:eastAsia="pl-PL"/>
        </w:rPr>
        <w:t>na wykonanie obsługi geodezyjnej</w:t>
      </w:r>
      <w:r w:rsidR="00D62DED">
        <w:rPr>
          <w:rFonts w:ascii="Times New Roman" w:eastAsia="Times New Roman" w:hAnsi="Times New Roman" w:cs="Times New Roman"/>
          <w:sz w:val="24"/>
          <w:szCs w:val="20"/>
          <w:lang w:eastAsia="pl-PL"/>
        </w:rPr>
        <w:t>.</w:t>
      </w:r>
    </w:p>
    <w:p w14:paraId="6BC37B27" w14:textId="77777777" w:rsidR="00D62DED" w:rsidRPr="00EA0904" w:rsidRDefault="00D62DED" w:rsidP="004B4033">
      <w:pPr>
        <w:spacing w:after="0"/>
        <w:jc w:val="both"/>
        <w:rPr>
          <w:rFonts w:ascii="Times New Roman" w:eastAsia="Times New Roman" w:hAnsi="Times New Roman" w:cs="Times New Roman"/>
          <w:sz w:val="24"/>
          <w:szCs w:val="24"/>
          <w:lang w:eastAsia="pl-PL"/>
        </w:rPr>
      </w:pPr>
    </w:p>
    <w:p w14:paraId="14F9BF0F" w14:textId="4C183272" w:rsidR="005E1847" w:rsidRDefault="004D5B8B" w:rsidP="004B4033">
      <w:pPr>
        <w:spacing w:after="0"/>
        <w:jc w:val="both"/>
        <w:rPr>
          <w:rFonts w:ascii="Times New Roman" w:eastAsia="Times New Roman" w:hAnsi="Times New Roman" w:cs="Times New Roman"/>
          <w:bCs/>
          <w:sz w:val="24"/>
          <w:szCs w:val="24"/>
          <w:lang w:eastAsia="pl-PL"/>
        </w:rPr>
      </w:pPr>
      <w:r w:rsidRPr="005135B2">
        <w:rPr>
          <w:rFonts w:ascii="Times New Roman" w:eastAsia="Times New Roman" w:hAnsi="Times New Roman" w:cs="Times New Roman"/>
          <w:b/>
          <w:bCs/>
          <w:color w:val="000000"/>
          <w:sz w:val="24"/>
          <w:szCs w:val="24"/>
          <w:lang w:eastAsia="pl-PL"/>
        </w:rPr>
        <w:t>1.</w:t>
      </w:r>
      <w:r w:rsidR="00817C12">
        <w:rPr>
          <w:rFonts w:ascii="Times New Roman" w:eastAsia="Times New Roman" w:hAnsi="Times New Roman" w:cs="Times New Roman"/>
          <w:b/>
          <w:bCs/>
          <w:color w:val="000000"/>
          <w:sz w:val="24"/>
          <w:szCs w:val="24"/>
          <w:lang w:eastAsia="pl-PL"/>
        </w:rPr>
        <w:t>1</w:t>
      </w:r>
      <w:r w:rsidRPr="005135B2">
        <w:rPr>
          <w:rFonts w:ascii="Times New Roman" w:eastAsia="Times New Roman" w:hAnsi="Times New Roman" w:cs="Times New Roman"/>
          <w:b/>
          <w:bCs/>
          <w:color w:val="000000"/>
          <w:sz w:val="24"/>
          <w:szCs w:val="24"/>
          <w:lang w:eastAsia="pl-PL"/>
        </w:rPr>
        <w:t>.</w:t>
      </w:r>
      <w:r w:rsidRPr="005135B2">
        <w:rPr>
          <w:rFonts w:ascii="Times New Roman" w:eastAsia="Times New Roman" w:hAnsi="Times New Roman" w:cs="Times New Roman"/>
          <w:bCs/>
          <w:color w:val="000000"/>
          <w:sz w:val="24"/>
          <w:szCs w:val="24"/>
          <w:lang w:eastAsia="pl-PL"/>
        </w:rPr>
        <w:t>Okres trwania umowy</w:t>
      </w:r>
      <w:r>
        <w:rPr>
          <w:rFonts w:ascii="Times New Roman" w:eastAsia="Times New Roman" w:hAnsi="Times New Roman" w:cs="Times New Roman"/>
          <w:bCs/>
          <w:color w:val="000000"/>
          <w:sz w:val="24"/>
          <w:szCs w:val="24"/>
          <w:lang w:eastAsia="pl-PL"/>
        </w:rPr>
        <w:t xml:space="preserve">-  </w:t>
      </w:r>
      <w:bookmarkStart w:id="0" w:name="_Hlk229465055"/>
      <w:bookmarkStart w:id="1" w:name="_Hlk65839286"/>
      <w:r w:rsidR="00977218" w:rsidRPr="00D965DD">
        <w:rPr>
          <w:rFonts w:ascii="Times New Roman" w:eastAsia="Times New Roman" w:hAnsi="Times New Roman" w:cs="Times New Roman"/>
          <w:b/>
          <w:color w:val="000000"/>
          <w:sz w:val="24"/>
          <w:szCs w:val="24"/>
          <w:lang w:eastAsia="pl-PL"/>
        </w:rPr>
        <w:t>o</w:t>
      </w:r>
      <w:r w:rsidRPr="00D965DD">
        <w:rPr>
          <w:rFonts w:ascii="Times New Roman" w:eastAsia="Times New Roman" w:hAnsi="Times New Roman" w:cs="Times New Roman"/>
          <w:b/>
          <w:color w:val="000000"/>
          <w:sz w:val="24"/>
          <w:szCs w:val="24"/>
          <w:lang w:eastAsia="pl-PL"/>
        </w:rPr>
        <w:t xml:space="preserve">d </w:t>
      </w:r>
      <w:r w:rsidR="00966164" w:rsidRPr="00D965DD">
        <w:rPr>
          <w:rFonts w:ascii="Times New Roman" w:eastAsia="Times New Roman" w:hAnsi="Times New Roman" w:cs="Times New Roman"/>
          <w:b/>
          <w:color w:val="000000"/>
          <w:sz w:val="24"/>
          <w:szCs w:val="24"/>
          <w:lang w:eastAsia="pl-PL"/>
        </w:rPr>
        <w:t>01.</w:t>
      </w:r>
      <w:r w:rsidR="00977218" w:rsidRPr="00D965DD">
        <w:rPr>
          <w:rFonts w:ascii="Times New Roman" w:eastAsia="Times New Roman" w:hAnsi="Times New Roman" w:cs="Times New Roman"/>
          <w:b/>
          <w:color w:val="000000"/>
          <w:sz w:val="24"/>
          <w:szCs w:val="24"/>
          <w:lang w:eastAsia="pl-PL"/>
        </w:rPr>
        <w:t>0</w:t>
      </w:r>
      <w:r w:rsidR="00D965DD" w:rsidRPr="00D965DD">
        <w:rPr>
          <w:rFonts w:ascii="Times New Roman" w:eastAsia="Times New Roman" w:hAnsi="Times New Roman" w:cs="Times New Roman"/>
          <w:b/>
          <w:color w:val="000000"/>
          <w:sz w:val="24"/>
          <w:szCs w:val="24"/>
          <w:lang w:eastAsia="pl-PL"/>
        </w:rPr>
        <w:t>6</w:t>
      </w:r>
      <w:r w:rsidR="00977218" w:rsidRPr="00D965DD">
        <w:rPr>
          <w:rFonts w:ascii="Times New Roman" w:eastAsia="Times New Roman" w:hAnsi="Times New Roman" w:cs="Times New Roman"/>
          <w:b/>
          <w:color w:val="000000"/>
          <w:sz w:val="24"/>
          <w:szCs w:val="24"/>
          <w:lang w:eastAsia="pl-PL"/>
        </w:rPr>
        <w:t>.202</w:t>
      </w:r>
      <w:r w:rsidR="0067555A" w:rsidRPr="00D965DD">
        <w:rPr>
          <w:rFonts w:ascii="Times New Roman" w:eastAsia="Times New Roman" w:hAnsi="Times New Roman" w:cs="Times New Roman"/>
          <w:b/>
          <w:color w:val="000000"/>
          <w:sz w:val="24"/>
          <w:szCs w:val="24"/>
          <w:lang w:eastAsia="pl-PL"/>
        </w:rPr>
        <w:t>6</w:t>
      </w:r>
      <w:r w:rsidRPr="00D965DD">
        <w:rPr>
          <w:rFonts w:ascii="Times New Roman" w:eastAsia="Times New Roman" w:hAnsi="Times New Roman" w:cs="Times New Roman"/>
          <w:b/>
          <w:color w:val="000000"/>
          <w:sz w:val="24"/>
          <w:szCs w:val="24"/>
          <w:lang w:eastAsia="pl-PL"/>
        </w:rPr>
        <w:t xml:space="preserve"> do dnia </w:t>
      </w:r>
      <w:r w:rsidR="00072E58" w:rsidRPr="00D965DD">
        <w:rPr>
          <w:rFonts w:ascii="Times New Roman" w:eastAsia="Times New Roman" w:hAnsi="Times New Roman" w:cs="Times New Roman"/>
          <w:b/>
          <w:sz w:val="24"/>
          <w:szCs w:val="24"/>
          <w:lang w:eastAsia="pl-PL"/>
        </w:rPr>
        <w:t>3</w:t>
      </w:r>
      <w:r w:rsidR="005E1847" w:rsidRPr="00D965DD">
        <w:rPr>
          <w:rFonts w:ascii="Times New Roman" w:eastAsia="Times New Roman" w:hAnsi="Times New Roman" w:cs="Times New Roman"/>
          <w:b/>
          <w:sz w:val="24"/>
          <w:szCs w:val="24"/>
          <w:lang w:eastAsia="pl-PL"/>
        </w:rPr>
        <w:t>1</w:t>
      </w:r>
      <w:r w:rsidR="00072E58" w:rsidRPr="00D965DD">
        <w:rPr>
          <w:rFonts w:ascii="Times New Roman" w:eastAsia="Times New Roman" w:hAnsi="Times New Roman" w:cs="Times New Roman"/>
          <w:b/>
          <w:sz w:val="24"/>
          <w:szCs w:val="24"/>
          <w:lang w:eastAsia="pl-PL"/>
        </w:rPr>
        <w:t>.</w:t>
      </w:r>
      <w:r w:rsidR="00977218" w:rsidRPr="00D965DD">
        <w:rPr>
          <w:rFonts w:ascii="Times New Roman" w:eastAsia="Times New Roman" w:hAnsi="Times New Roman" w:cs="Times New Roman"/>
          <w:b/>
          <w:sz w:val="24"/>
          <w:szCs w:val="24"/>
          <w:lang w:eastAsia="pl-PL"/>
        </w:rPr>
        <w:t>0</w:t>
      </w:r>
      <w:r w:rsidR="00D965DD" w:rsidRPr="00D965DD">
        <w:rPr>
          <w:rFonts w:ascii="Times New Roman" w:eastAsia="Times New Roman" w:hAnsi="Times New Roman" w:cs="Times New Roman"/>
          <w:b/>
          <w:sz w:val="24"/>
          <w:szCs w:val="24"/>
          <w:lang w:eastAsia="pl-PL"/>
        </w:rPr>
        <w:t>5</w:t>
      </w:r>
      <w:r w:rsidR="00072E58" w:rsidRPr="00D965DD">
        <w:rPr>
          <w:rFonts w:ascii="Times New Roman" w:eastAsia="Times New Roman" w:hAnsi="Times New Roman" w:cs="Times New Roman"/>
          <w:b/>
          <w:sz w:val="24"/>
          <w:szCs w:val="24"/>
          <w:lang w:eastAsia="pl-PL"/>
        </w:rPr>
        <w:t>.202</w:t>
      </w:r>
      <w:r w:rsidR="0067555A" w:rsidRPr="00D965DD">
        <w:rPr>
          <w:rFonts w:ascii="Times New Roman" w:eastAsia="Times New Roman" w:hAnsi="Times New Roman" w:cs="Times New Roman"/>
          <w:b/>
          <w:sz w:val="24"/>
          <w:szCs w:val="24"/>
          <w:lang w:eastAsia="pl-PL"/>
        </w:rPr>
        <w:t>7</w:t>
      </w:r>
      <w:r w:rsidRPr="00072E58">
        <w:rPr>
          <w:rFonts w:ascii="Times New Roman" w:eastAsia="Times New Roman" w:hAnsi="Times New Roman" w:cs="Times New Roman"/>
          <w:bCs/>
          <w:sz w:val="24"/>
          <w:szCs w:val="24"/>
          <w:lang w:eastAsia="pl-PL"/>
        </w:rPr>
        <w:t xml:space="preserve"> </w:t>
      </w:r>
      <w:bookmarkEnd w:id="0"/>
    </w:p>
    <w:bookmarkEnd w:id="1"/>
    <w:p w14:paraId="2FBD393F" w14:textId="73FE8EE8" w:rsidR="004D5B8B" w:rsidRPr="00EA0904" w:rsidRDefault="004D5B8B" w:rsidP="004B4033">
      <w:pPr>
        <w:spacing w:after="0"/>
        <w:jc w:val="both"/>
        <w:rPr>
          <w:rFonts w:ascii="Times New Roman" w:eastAsia="Times New Roman" w:hAnsi="Times New Roman" w:cs="Times New Roman"/>
          <w:b/>
          <w:bCs/>
          <w:color w:val="404040"/>
          <w:sz w:val="24"/>
          <w:szCs w:val="24"/>
          <w:lang w:eastAsia="pl-PL"/>
        </w:rPr>
      </w:pPr>
      <w:r w:rsidRPr="005135B2">
        <w:rPr>
          <w:rFonts w:ascii="Times New Roman" w:eastAsia="Times New Roman" w:hAnsi="Times New Roman" w:cs="Times New Roman"/>
          <w:b/>
          <w:bCs/>
          <w:iCs/>
          <w:sz w:val="24"/>
          <w:szCs w:val="24"/>
          <w:lang w:eastAsia="pl-PL"/>
        </w:rPr>
        <w:t>1.</w:t>
      </w:r>
      <w:r w:rsidR="00817C12">
        <w:rPr>
          <w:rFonts w:ascii="Times New Roman" w:eastAsia="Times New Roman" w:hAnsi="Times New Roman" w:cs="Times New Roman"/>
          <w:b/>
          <w:bCs/>
          <w:iCs/>
          <w:sz w:val="24"/>
          <w:szCs w:val="24"/>
          <w:lang w:eastAsia="pl-PL"/>
        </w:rPr>
        <w:t>2</w:t>
      </w:r>
      <w:r w:rsidRPr="005135B2">
        <w:rPr>
          <w:rFonts w:ascii="Times New Roman" w:eastAsia="Times New Roman" w:hAnsi="Times New Roman" w:cs="Times New Roman"/>
          <w:b/>
          <w:bCs/>
          <w:iCs/>
          <w:sz w:val="24"/>
          <w:szCs w:val="24"/>
          <w:lang w:eastAsia="pl-PL"/>
        </w:rPr>
        <w:t>.</w:t>
      </w:r>
      <w:r w:rsidRPr="005135B2">
        <w:rPr>
          <w:rFonts w:ascii="Times New Roman" w:eastAsia="Times New Roman" w:hAnsi="Times New Roman" w:cs="Times New Roman"/>
          <w:bCs/>
          <w:iCs/>
          <w:sz w:val="24"/>
          <w:szCs w:val="24"/>
          <w:lang w:eastAsia="pl-PL"/>
        </w:rPr>
        <w:t xml:space="preserve"> Termin płatności </w:t>
      </w:r>
      <w:r w:rsidR="004C3E1E">
        <w:rPr>
          <w:rFonts w:ascii="Times New Roman" w:eastAsia="Times New Roman" w:hAnsi="Times New Roman" w:cs="Times New Roman"/>
          <w:bCs/>
          <w:iCs/>
          <w:sz w:val="24"/>
          <w:szCs w:val="24"/>
          <w:lang w:eastAsia="pl-PL"/>
        </w:rPr>
        <w:t>–</w:t>
      </w:r>
      <w:r w:rsidRPr="005135B2">
        <w:rPr>
          <w:rFonts w:ascii="Times New Roman" w:eastAsia="Times New Roman" w:hAnsi="Times New Roman" w:cs="Times New Roman"/>
          <w:bCs/>
          <w:iCs/>
          <w:sz w:val="24"/>
          <w:szCs w:val="24"/>
          <w:lang w:eastAsia="pl-PL"/>
        </w:rPr>
        <w:t xml:space="preserve"> </w:t>
      </w:r>
      <w:r w:rsidR="004C3E1E" w:rsidRPr="004C3E1E">
        <w:rPr>
          <w:rFonts w:ascii="Times New Roman" w:eastAsia="Times New Roman" w:hAnsi="Times New Roman" w:cs="Times New Roman"/>
          <w:b/>
          <w:iCs/>
          <w:sz w:val="24"/>
          <w:szCs w:val="24"/>
          <w:lang w:eastAsia="pl-PL"/>
        </w:rPr>
        <w:t>do</w:t>
      </w:r>
      <w:r w:rsidR="004C3E1E">
        <w:rPr>
          <w:rFonts w:ascii="Times New Roman" w:eastAsia="Times New Roman" w:hAnsi="Times New Roman" w:cs="Times New Roman"/>
          <w:bCs/>
          <w:iCs/>
          <w:sz w:val="24"/>
          <w:szCs w:val="24"/>
          <w:lang w:eastAsia="pl-PL"/>
        </w:rPr>
        <w:t xml:space="preserve"> </w:t>
      </w:r>
      <w:r w:rsidRPr="005135B2">
        <w:rPr>
          <w:rFonts w:ascii="Times New Roman" w:eastAsia="Times New Roman" w:hAnsi="Times New Roman" w:cs="Times New Roman"/>
          <w:b/>
          <w:bCs/>
          <w:color w:val="000000"/>
          <w:sz w:val="24"/>
          <w:szCs w:val="24"/>
          <w:lang w:eastAsia="pl-PL"/>
        </w:rPr>
        <w:t xml:space="preserve">30 dni </w:t>
      </w:r>
    </w:p>
    <w:p w14:paraId="0949E26F" w14:textId="77777777" w:rsidR="004D5B8B" w:rsidRPr="005135B2" w:rsidRDefault="004D5B8B" w:rsidP="004B4033">
      <w:pPr>
        <w:spacing w:after="0"/>
        <w:rPr>
          <w:rFonts w:ascii="Times New Roman" w:eastAsia="Times New Roman" w:hAnsi="Times New Roman" w:cs="Times New Roman"/>
          <w:b/>
          <w:sz w:val="24"/>
          <w:szCs w:val="24"/>
          <w:lang w:eastAsia="pl-PL"/>
        </w:rPr>
      </w:pPr>
      <w:r w:rsidRPr="005135B2">
        <w:rPr>
          <w:rFonts w:ascii="Times New Roman" w:eastAsia="Times New Roman" w:hAnsi="Times New Roman" w:cs="Times New Roman"/>
          <w:b/>
          <w:sz w:val="24"/>
          <w:szCs w:val="24"/>
          <w:lang w:eastAsia="pl-PL"/>
        </w:rPr>
        <w:t>1.</w:t>
      </w:r>
      <w:r w:rsidR="00817C12">
        <w:rPr>
          <w:rFonts w:ascii="Times New Roman" w:eastAsia="Times New Roman" w:hAnsi="Times New Roman" w:cs="Times New Roman"/>
          <w:b/>
          <w:sz w:val="24"/>
          <w:szCs w:val="24"/>
          <w:lang w:eastAsia="pl-PL"/>
        </w:rPr>
        <w:t>3</w:t>
      </w:r>
      <w:r w:rsidRPr="005135B2">
        <w:rPr>
          <w:rFonts w:ascii="Times New Roman" w:eastAsia="Times New Roman" w:hAnsi="Times New Roman" w:cs="Times New Roman"/>
          <w:b/>
          <w:sz w:val="24"/>
          <w:szCs w:val="24"/>
          <w:lang w:eastAsia="pl-PL"/>
        </w:rPr>
        <w:t>. Zakres zadania:</w:t>
      </w:r>
    </w:p>
    <w:p w14:paraId="728066CE" w14:textId="77777777" w:rsidR="004D5B8B" w:rsidRPr="007A2C30" w:rsidRDefault="006A25BE" w:rsidP="004B4033">
      <w:pPr>
        <w:spacing w:after="0"/>
        <w:contextualSpacing/>
        <w:jc w:val="both"/>
        <w:rPr>
          <w:rFonts w:ascii="Times New Roman" w:eastAsia="Times New Roman" w:hAnsi="Times New Roman" w:cs="Times New Roman"/>
          <w:iCs/>
          <w:sz w:val="24"/>
          <w:szCs w:val="20"/>
          <w:lang w:eastAsia="pl-PL"/>
        </w:rPr>
      </w:pPr>
      <w:r w:rsidRPr="006A25BE">
        <w:rPr>
          <w:rFonts w:ascii="Times New Roman" w:eastAsia="Times New Roman" w:hAnsi="Times New Roman" w:cs="Times New Roman"/>
          <w:b/>
          <w:iCs/>
          <w:sz w:val="24"/>
          <w:szCs w:val="20"/>
          <w:lang w:eastAsia="pl-PL"/>
        </w:rPr>
        <w:t>1.</w:t>
      </w:r>
      <w:r w:rsidR="00817C12">
        <w:rPr>
          <w:rFonts w:ascii="Times New Roman" w:eastAsia="Times New Roman" w:hAnsi="Times New Roman" w:cs="Times New Roman"/>
          <w:b/>
          <w:iCs/>
          <w:sz w:val="24"/>
          <w:szCs w:val="20"/>
          <w:lang w:eastAsia="pl-PL"/>
        </w:rPr>
        <w:t>4</w:t>
      </w:r>
      <w:r w:rsidRPr="006A25BE">
        <w:rPr>
          <w:rFonts w:ascii="Times New Roman" w:eastAsia="Times New Roman" w:hAnsi="Times New Roman" w:cs="Times New Roman"/>
          <w:b/>
          <w:iCs/>
          <w:sz w:val="24"/>
          <w:szCs w:val="20"/>
          <w:lang w:eastAsia="pl-PL"/>
        </w:rPr>
        <w:t>.1</w:t>
      </w:r>
      <w:r>
        <w:rPr>
          <w:rFonts w:ascii="Times New Roman" w:eastAsia="Times New Roman" w:hAnsi="Times New Roman" w:cs="Times New Roman"/>
          <w:iCs/>
          <w:sz w:val="24"/>
          <w:szCs w:val="20"/>
          <w:lang w:eastAsia="pl-PL"/>
        </w:rPr>
        <w:t xml:space="preserve"> </w:t>
      </w:r>
      <w:bookmarkStart w:id="2" w:name="_Hlk190855432"/>
      <w:r w:rsidR="004D5B8B" w:rsidRPr="007A2C30">
        <w:rPr>
          <w:rFonts w:ascii="Times New Roman" w:eastAsia="Times New Roman" w:hAnsi="Times New Roman" w:cs="Times New Roman"/>
          <w:iCs/>
          <w:sz w:val="24"/>
          <w:szCs w:val="20"/>
          <w:lang w:eastAsia="pl-PL"/>
        </w:rPr>
        <w:t xml:space="preserve">Wykonanie obsługi geodezyjnej </w:t>
      </w:r>
      <w:r w:rsidR="003847AC">
        <w:rPr>
          <w:rFonts w:ascii="Times New Roman" w:eastAsia="Times New Roman" w:hAnsi="Times New Roman" w:cs="Times New Roman"/>
          <w:iCs/>
          <w:sz w:val="24"/>
          <w:szCs w:val="20"/>
          <w:lang w:eastAsia="pl-PL"/>
        </w:rPr>
        <w:t>w</w:t>
      </w:r>
      <w:r w:rsidR="004D5B8B" w:rsidRPr="007A2C30">
        <w:rPr>
          <w:rFonts w:ascii="Times New Roman" w:eastAsia="Times New Roman" w:hAnsi="Times New Roman" w:cs="Times New Roman"/>
          <w:iCs/>
          <w:sz w:val="24"/>
          <w:szCs w:val="20"/>
          <w:lang w:eastAsia="pl-PL"/>
        </w:rPr>
        <w:t xml:space="preserve"> zakres</w:t>
      </w:r>
      <w:r w:rsidR="003847AC">
        <w:rPr>
          <w:rFonts w:ascii="Times New Roman" w:eastAsia="Times New Roman" w:hAnsi="Times New Roman" w:cs="Times New Roman"/>
          <w:iCs/>
          <w:sz w:val="24"/>
          <w:szCs w:val="20"/>
          <w:lang w:eastAsia="pl-PL"/>
        </w:rPr>
        <w:t>ie</w:t>
      </w:r>
      <w:r w:rsidR="004D5B8B">
        <w:rPr>
          <w:rFonts w:ascii="Times New Roman" w:eastAsia="Times New Roman" w:hAnsi="Times New Roman" w:cs="Times New Roman"/>
          <w:iCs/>
          <w:sz w:val="24"/>
          <w:szCs w:val="20"/>
          <w:lang w:eastAsia="pl-PL"/>
        </w:rPr>
        <w:t>:</w:t>
      </w:r>
      <w:r w:rsidR="004D5B8B" w:rsidRPr="007A2C30">
        <w:rPr>
          <w:rFonts w:ascii="Times New Roman" w:eastAsia="Times New Roman" w:hAnsi="Times New Roman" w:cs="Times New Roman"/>
          <w:iCs/>
          <w:sz w:val="24"/>
          <w:szCs w:val="20"/>
          <w:lang w:eastAsia="pl-PL"/>
        </w:rPr>
        <w:t xml:space="preserve"> </w:t>
      </w:r>
    </w:p>
    <w:p w14:paraId="42F4ECAA" w14:textId="03A7F383" w:rsidR="00664B14" w:rsidRDefault="004D5B8B" w:rsidP="004C3E1E">
      <w:pPr>
        <w:pStyle w:val="Akapitzlist"/>
        <w:numPr>
          <w:ilvl w:val="0"/>
          <w:numId w:val="3"/>
        </w:numPr>
        <w:spacing w:after="0"/>
        <w:jc w:val="both"/>
        <w:rPr>
          <w:rFonts w:ascii="Times New Roman" w:eastAsia="Times New Roman" w:hAnsi="Times New Roman" w:cs="Times New Roman"/>
          <w:iCs/>
          <w:sz w:val="24"/>
          <w:szCs w:val="20"/>
          <w:lang w:eastAsia="pl-PL"/>
        </w:rPr>
      </w:pPr>
      <w:bookmarkStart w:id="3" w:name="_Hlk190948378"/>
      <w:bookmarkStart w:id="4" w:name="_Hlk190948581"/>
      <w:r w:rsidRPr="005468AE">
        <w:rPr>
          <w:rFonts w:ascii="Times New Roman" w:eastAsia="Times New Roman" w:hAnsi="Times New Roman" w:cs="Times New Roman"/>
          <w:iCs/>
          <w:sz w:val="24"/>
          <w:szCs w:val="20"/>
          <w:lang w:eastAsia="pl-PL"/>
        </w:rPr>
        <w:t>wykonania geodezyjnego podziału</w:t>
      </w:r>
      <w:r w:rsidR="003674DE">
        <w:rPr>
          <w:rFonts w:ascii="Times New Roman" w:eastAsia="Times New Roman" w:hAnsi="Times New Roman" w:cs="Times New Roman"/>
          <w:iCs/>
          <w:sz w:val="24"/>
          <w:szCs w:val="20"/>
          <w:lang w:eastAsia="pl-PL"/>
        </w:rPr>
        <w:t xml:space="preserve"> </w:t>
      </w:r>
      <w:r w:rsidRPr="005468AE">
        <w:rPr>
          <w:rFonts w:ascii="Times New Roman" w:eastAsia="Times New Roman" w:hAnsi="Times New Roman" w:cs="Times New Roman"/>
          <w:iCs/>
          <w:sz w:val="24"/>
          <w:szCs w:val="20"/>
          <w:lang w:eastAsia="pl-PL"/>
        </w:rPr>
        <w:t xml:space="preserve">: </w:t>
      </w:r>
    </w:p>
    <w:p w14:paraId="49280B1A" w14:textId="77777777" w:rsidR="00F635B4" w:rsidRDefault="00CA3B2C" w:rsidP="003674DE">
      <w:pPr>
        <w:pStyle w:val="Akapitzlist"/>
        <w:spacing w:after="0"/>
        <w:ind w:firstLine="696"/>
        <w:jc w:val="both"/>
        <w:rPr>
          <w:rFonts w:ascii="Times New Roman" w:eastAsia="Times New Roman" w:hAnsi="Times New Roman" w:cs="Times New Roman"/>
          <w:iCs/>
          <w:sz w:val="24"/>
          <w:szCs w:val="20"/>
          <w:lang w:eastAsia="pl-PL"/>
        </w:rPr>
      </w:pPr>
      <w:r>
        <w:rPr>
          <w:rFonts w:ascii="Times New Roman" w:eastAsia="Times New Roman" w:hAnsi="Times New Roman" w:cs="Times New Roman"/>
          <w:iCs/>
          <w:sz w:val="24"/>
          <w:szCs w:val="20"/>
          <w:lang w:eastAsia="pl-PL"/>
        </w:rPr>
        <w:t>1.1.</w:t>
      </w:r>
      <w:r w:rsidR="00B84C5C">
        <w:rPr>
          <w:rFonts w:ascii="Times New Roman" w:eastAsia="Times New Roman" w:hAnsi="Times New Roman" w:cs="Times New Roman"/>
          <w:iCs/>
          <w:sz w:val="24"/>
          <w:szCs w:val="20"/>
          <w:lang w:eastAsia="pl-PL"/>
        </w:rPr>
        <w:t xml:space="preserve"> </w:t>
      </w:r>
      <w:r w:rsidR="00F635B4">
        <w:rPr>
          <w:rFonts w:ascii="Times New Roman" w:eastAsia="Times New Roman" w:hAnsi="Times New Roman" w:cs="Times New Roman"/>
          <w:iCs/>
          <w:sz w:val="24"/>
          <w:szCs w:val="20"/>
          <w:lang w:eastAsia="pl-PL"/>
        </w:rPr>
        <w:t xml:space="preserve"> wstępny projekt podziału</w:t>
      </w:r>
      <w:r>
        <w:rPr>
          <w:rFonts w:ascii="Times New Roman" w:eastAsia="Times New Roman" w:hAnsi="Times New Roman" w:cs="Times New Roman"/>
          <w:iCs/>
          <w:sz w:val="24"/>
          <w:szCs w:val="20"/>
          <w:lang w:eastAsia="pl-PL"/>
        </w:rPr>
        <w:t xml:space="preserve">  </w:t>
      </w:r>
    </w:p>
    <w:p w14:paraId="203EBA04" w14:textId="36BA2E1E" w:rsidR="00664B14" w:rsidRPr="003674DE" w:rsidRDefault="003674DE" w:rsidP="003674DE">
      <w:pPr>
        <w:spacing w:after="0"/>
        <w:ind w:left="708" w:firstLine="708"/>
        <w:jc w:val="both"/>
        <w:rPr>
          <w:rFonts w:ascii="Times New Roman" w:eastAsia="Times New Roman" w:hAnsi="Times New Roman" w:cs="Times New Roman"/>
          <w:iCs/>
          <w:sz w:val="24"/>
          <w:szCs w:val="20"/>
          <w:lang w:eastAsia="pl-PL"/>
        </w:rPr>
      </w:pPr>
      <w:r>
        <w:rPr>
          <w:rFonts w:ascii="Times New Roman" w:eastAsia="Times New Roman" w:hAnsi="Times New Roman" w:cs="Times New Roman"/>
          <w:iCs/>
          <w:sz w:val="24"/>
          <w:szCs w:val="20"/>
          <w:lang w:eastAsia="pl-PL"/>
        </w:rPr>
        <w:t xml:space="preserve">1.2. </w:t>
      </w:r>
      <w:r w:rsidR="00B84C5C" w:rsidRPr="003674DE">
        <w:rPr>
          <w:rFonts w:ascii="Times New Roman" w:eastAsia="Times New Roman" w:hAnsi="Times New Roman" w:cs="Times New Roman"/>
          <w:iCs/>
          <w:sz w:val="24"/>
          <w:szCs w:val="20"/>
          <w:lang w:eastAsia="pl-PL"/>
        </w:rPr>
        <w:t xml:space="preserve"> </w:t>
      </w:r>
      <w:r w:rsidR="00664B14" w:rsidRPr="003674DE">
        <w:rPr>
          <w:rFonts w:ascii="Times New Roman" w:eastAsia="Times New Roman" w:hAnsi="Times New Roman" w:cs="Times New Roman"/>
          <w:iCs/>
          <w:sz w:val="24"/>
          <w:szCs w:val="20"/>
          <w:lang w:eastAsia="pl-PL"/>
        </w:rPr>
        <w:t>na dwie pierwsze działki</w:t>
      </w:r>
    </w:p>
    <w:p w14:paraId="2172EF91" w14:textId="77777777" w:rsidR="004D5B8B" w:rsidRPr="003674DE" w:rsidRDefault="00F635B4" w:rsidP="003674DE">
      <w:pPr>
        <w:spacing w:after="0"/>
        <w:ind w:left="708" w:firstLine="708"/>
        <w:jc w:val="both"/>
        <w:rPr>
          <w:rFonts w:ascii="Times New Roman" w:eastAsia="Times New Roman" w:hAnsi="Times New Roman" w:cs="Times New Roman"/>
          <w:iCs/>
          <w:sz w:val="24"/>
          <w:szCs w:val="20"/>
          <w:lang w:eastAsia="pl-PL"/>
        </w:rPr>
      </w:pPr>
      <w:r w:rsidRPr="003674DE">
        <w:rPr>
          <w:rFonts w:ascii="Times New Roman" w:eastAsia="Times New Roman" w:hAnsi="Times New Roman" w:cs="Times New Roman"/>
          <w:iCs/>
          <w:sz w:val="24"/>
          <w:szCs w:val="20"/>
          <w:lang w:eastAsia="pl-PL"/>
        </w:rPr>
        <w:t>1.3</w:t>
      </w:r>
      <w:r w:rsidR="00CA3B2C" w:rsidRPr="003674DE">
        <w:rPr>
          <w:rFonts w:ascii="Times New Roman" w:eastAsia="Times New Roman" w:hAnsi="Times New Roman" w:cs="Times New Roman"/>
          <w:iCs/>
          <w:sz w:val="24"/>
          <w:szCs w:val="20"/>
          <w:lang w:eastAsia="pl-PL"/>
        </w:rPr>
        <w:t xml:space="preserve">.  </w:t>
      </w:r>
      <w:r w:rsidR="004D5B8B" w:rsidRPr="003674DE">
        <w:rPr>
          <w:rFonts w:ascii="Times New Roman" w:eastAsia="Times New Roman" w:hAnsi="Times New Roman" w:cs="Times New Roman"/>
          <w:iCs/>
          <w:sz w:val="24"/>
          <w:szCs w:val="20"/>
          <w:lang w:eastAsia="pl-PL"/>
        </w:rPr>
        <w:t>za każdą następną</w:t>
      </w:r>
    </w:p>
    <w:bookmarkEnd w:id="3"/>
    <w:p w14:paraId="3C573497" w14:textId="77777777" w:rsidR="003674DE" w:rsidRPr="003674DE" w:rsidRDefault="003674DE" w:rsidP="003674DE">
      <w:pPr>
        <w:pStyle w:val="Akapitzlist"/>
        <w:numPr>
          <w:ilvl w:val="0"/>
          <w:numId w:val="3"/>
        </w:numPr>
        <w:spacing w:after="0"/>
        <w:jc w:val="both"/>
        <w:rPr>
          <w:rFonts w:ascii="Times New Roman" w:eastAsia="Times New Roman" w:hAnsi="Times New Roman" w:cs="Times New Roman"/>
          <w:iCs/>
          <w:sz w:val="24"/>
          <w:szCs w:val="20"/>
          <w:lang w:eastAsia="pl-PL"/>
        </w:rPr>
      </w:pPr>
      <w:r w:rsidRPr="003674DE">
        <w:rPr>
          <w:rFonts w:ascii="Times New Roman" w:eastAsia="Times New Roman" w:hAnsi="Times New Roman" w:cs="Times New Roman"/>
          <w:iCs/>
          <w:sz w:val="24"/>
          <w:szCs w:val="20"/>
          <w:lang w:eastAsia="pl-PL"/>
        </w:rPr>
        <w:t xml:space="preserve">wykonania geodezyjnego podziału wraz z uzyskaniem postanowienia opiniującego: </w:t>
      </w:r>
    </w:p>
    <w:p w14:paraId="78895B3F" w14:textId="77777777" w:rsidR="003674DE" w:rsidRPr="003674DE" w:rsidRDefault="003674DE" w:rsidP="003674DE">
      <w:pPr>
        <w:pStyle w:val="Akapitzlist"/>
        <w:spacing w:after="0"/>
        <w:jc w:val="both"/>
        <w:rPr>
          <w:rFonts w:ascii="Times New Roman" w:eastAsia="Times New Roman" w:hAnsi="Times New Roman" w:cs="Times New Roman"/>
          <w:iCs/>
          <w:sz w:val="24"/>
          <w:szCs w:val="20"/>
          <w:lang w:eastAsia="pl-PL"/>
        </w:rPr>
      </w:pPr>
      <w:r w:rsidRPr="003674DE">
        <w:rPr>
          <w:rFonts w:ascii="Times New Roman" w:eastAsia="Times New Roman" w:hAnsi="Times New Roman" w:cs="Times New Roman"/>
          <w:iCs/>
          <w:sz w:val="24"/>
          <w:szCs w:val="20"/>
          <w:lang w:eastAsia="pl-PL"/>
        </w:rPr>
        <w:t xml:space="preserve">1.1.  wstępny projekt podziału  </w:t>
      </w:r>
    </w:p>
    <w:p w14:paraId="487E6A49" w14:textId="77777777" w:rsidR="003674DE" w:rsidRPr="003674DE" w:rsidRDefault="003674DE" w:rsidP="003674DE">
      <w:pPr>
        <w:pStyle w:val="Akapitzlist"/>
        <w:spacing w:after="0"/>
        <w:jc w:val="both"/>
        <w:rPr>
          <w:rFonts w:ascii="Times New Roman" w:eastAsia="Times New Roman" w:hAnsi="Times New Roman" w:cs="Times New Roman"/>
          <w:iCs/>
          <w:sz w:val="24"/>
          <w:szCs w:val="20"/>
          <w:lang w:eastAsia="pl-PL"/>
        </w:rPr>
      </w:pPr>
      <w:r w:rsidRPr="003674DE">
        <w:rPr>
          <w:rFonts w:ascii="Times New Roman" w:eastAsia="Times New Roman" w:hAnsi="Times New Roman" w:cs="Times New Roman"/>
          <w:iCs/>
          <w:sz w:val="24"/>
          <w:szCs w:val="20"/>
          <w:lang w:eastAsia="pl-PL"/>
        </w:rPr>
        <w:t>podział :</w:t>
      </w:r>
    </w:p>
    <w:p w14:paraId="34C049AA" w14:textId="77777777" w:rsidR="003674DE" w:rsidRPr="003674DE" w:rsidRDefault="003674DE" w:rsidP="003674DE">
      <w:pPr>
        <w:pStyle w:val="Akapitzlist"/>
        <w:spacing w:after="0"/>
        <w:jc w:val="both"/>
        <w:rPr>
          <w:rFonts w:ascii="Times New Roman" w:eastAsia="Times New Roman" w:hAnsi="Times New Roman" w:cs="Times New Roman"/>
          <w:iCs/>
          <w:sz w:val="24"/>
          <w:szCs w:val="20"/>
          <w:lang w:eastAsia="pl-PL"/>
        </w:rPr>
      </w:pPr>
      <w:r w:rsidRPr="003674DE">
        <w:rPr>
          <w:rFonts w:ascii="Times New Roman" w:eastAsia="Times New Roman" w:hAnsi="Times New Roman" w:cs="Times New Roman"/>
          <w:iCs/>
          <w:sz w:val="24"/>
          <w:szCs w:val="20"/>
          <w:lang w:eastAsia="pl-PL"/>
        </w:rPr>
        <w:t>1.2.  na dwie pierwsze działki</w:t>
      </w:r>
    </w:p>
    <w:p w14:paraId="191682C4" w14:textId="7AE3CD36" w:rsidR="003674DE" w:rsidRPr="003674DE" w:rsidRDefault="003674DE" w:rsidP="003674DE">
      <w:pPr>
        <w:pStyle w:val="Akapitzlist"/>
        <w:spacing w:after="0"/>
        <w:jc w:val="both"/>
        <w:rPr>
          <w:rFonts w:ascii="Times New Roman" w:eastAsia="Times New Roman" w:hAnsi="Times New Roman" w:cs="Times New Roman"/>
          <w:iCs/>
          <w:sz w:val="24"/>
          <w:szCs w:val="20"/>
          <w:lang w:eastAsia="pl-PL"/>
        </w:rPr>
      </w:pPr>
      <w:r w:rsidRPr="003674DE">
        <w:rPr>
          <w:rFonts w:ascii="Times New Roman" w:eastAsia="Times New Roman" w:hAnsi="Times New Roman" w:cs="Times New Roman"/>
          <w:iCs/>
          <w:sz w:val="24"/>
          <w:szCs w:val="20"/>
          <w:lang w:eastAsia="pl-PL"/>
        </w:rPr>
        <w:t>1.3.  za każdą następną</w:t>
      </w:r>
    </w:p>
    <w:bookmarkEnd w:id="4"/>
    <w:p w14:paraId="515D456C" w14:textId="2138BF7B" w:rsidR="004D5B8B" w:rsidRPr="007A2C30" w:rsidRDefault="004D5B8B" w:rsidP="004C3E1E">
      <w:pPr>
        <w:pStyle w:val="Akapitzlist"/>
        <w:numPr>
          <w:ilvl w:val="0"/>
          <w:numId w:val="3"/>
        </w:numPr>
        <w:spacing w:after="0"/>
        <w:jc w:val="both"/>
        <w:rPr>
          <w:rFonts w:ascii="Times New Roman" w:eastAsia="Times New Roman" w:hAnsi="Times New Roman" w:cs="Times New Roman"/>
          <w:iCs/>
          <w:sz w:val="24"/>
          <w:szCs w:val="20"/>
          <w:lang w:eastAsia="pl-PL"/>
        </w:rPr>
      </w:pPr>
      <w:r w:rsidRPr="007A2C30">
        <w:rPr>
          <w:rFonts w:ascii="Times New Roman" w:eastAsia="Times New Roman" w:hAnsi="Times New Roman" w:cs="Times New Roman"/>
          <w:iCs/>
          <w:sz w:val="24"/>
          <w:szCs w:val="20"/>
          <w:lang w:eastAsia="pl-PL"/>
        </w:rPr>
        <w:t>odtworzenie w terenie istniejących granic działek ( za 1 punkt</w:t>
      </w:r>
      <w:r w:rsidR="004F4702">
        <w:rPr>
          <w:rFonts w:ascii="Times New Roman" w:eastAsia="Times New Roman" w:hAnsi="Times New Roman" w:cs="Times New Roman"/>
          <w:iCs/>
          <w:sz w:val="24"/>
          <w:szCs w:val="20"/>
          <w:lang w:eastAsia="pl-PL"/>
        </w:rPr>
        <w:t xml:space="preserve"> wraz z dokumentacją</w:t>
      </w:r>
      <w:r w:rsidRPr="007A2C30">
        <w:rPr>
          <w:rFonts w:ascii="Times New Roman" w:eastAsia="Times New Roman" w:hAnsi="Times New Roman" w:cs="Times New Roman"/>
          <w:iCs/>
          <w:sz w:val="24"/>
          <w:szCs w:val="20"/>
          <w:lang w:eastAsia="pl-PL"/>
        </w:rPr>
        <w:t>)</w:t>
      </w:r>
    </w:p>
    <w:p w14:paraId="023D1F79" w14:textId="77777777" w:rsidR="004D5B8B" w:rsidRPr="007A2C30" w:rsidRDefault="004D5B8B" w:rsidP="004C3E1E">
      <w:pPr>
        <w:pStyle w:val="Akapitzlist"/>
        <w:numPr>
          <w:ilvl w:val="0"/>
          <w:numId w:val="3"/>
        </w:numPr>
        <w:spacing w:after="0"/>
        <w:jc w:val="both"/>
        <w:rPr>
          <w:rFonts w:ascii="Times New Roman" w:eastAsia="Times New Roman" w:hAnsi="Times New Roman" w:cs="Times New Roman"/>
          <w:iCs/>
          <w:sz w:val="24"/>
          <w:szCs w:val="20"/>
          <w:lang w:eastAsia="pl-PL"/>
        </w:rPr>
      </w:pPr>
      <w:r w:rsidRPr="007A2C30">
        <w:rPr>
          <w:rFonts w:ascii="Times New Roman" w:eastAsia="Times New Roman" w:hAnsi="Times New Roman" w:cs="Times New Roman"/>
          <w:iCs/>
          <w:sz w:val="24"/>
          <w:szCs w:val="20"/>
          <w:lang w:eastAsia="pl-PL"/>
        </w:rPr>
        <w:t xml:space="preserve">rozgraniczanie działek </w:t>
      </w:r>
    </w:p>
    <w:p w14:paraId="7DED1342" w14:textId="77777777" w:rsidR="004D5B8B" w:rsidRPr="007A2C30" w:rsidRDefault="004D5B8B" w:rsidP="004C3E1E">
      <w:pPr>
        <w:pStyle w:val="Akapitzlist"/>
        <w:numPr>
          <w:ilvl w:val="0"/>
          <w:numId w:val="3"/>
        </w:numPr>
        <w:spacing w:after="0"/>
        <w:jc w:val="both"/>
        <w:rPr>
          <w:rFonts w:ascii="Times New Roman" w:eastAsia="Times New Roman" w:hAnsi="Times New Roman" w:cs="Times New Roman"/>
          <w:iCs/>
          <w:sz w:val="24"/>
          <w:szCs w:val="20"/>
          <w:lang w:eastAsia="pl-PL"/>
        </w:rPr>
      </w:pPr>
      <w:r w:rsidRPr="007A2C30">
        <w:rPr>
          <w:rFonts w:ascii="Times New Roman" w:eastAsia="Times New Roman" w:hAnsi="Times New Roman" w:cs="Times New Roman"/>
          <w:iCs/>
          <w:sz w:val="24"/>
          <w:szCs w:val="20"/>
          <w:lang w:eastAsia="pl-PL"/>
        </w:rPr>
        <w:t>scalanie działek</w:t>
      </w:r>
    </w:p>
    <w:p w14:paraId="0B08D4ED" w14:textId="77777777" w:rsidR="004D5B8B" w:rsidRPr="007A2C30" w:rsidRDefault="004D5B8B" w:rsidP="004C3E1E">
      <w:pPr>
        <w:pStyle w:val="Akapitzlist"/>
        <w:numPr>
          <w:ilvl w:val="0"/>
          <w:numId w:val="3"/>
        </w:numPr>
        <w:spacing w:after="0"/>
        <w:jc w:val="both"/>
        <w:rPr>
          <w:rFonts w:ascii="Times New Roman" w:eastAsia="Times New Roman" w:hAnsi="Times New Roman" w:cs="Times New Roman"/>
          <w:iCs/>
          <w:sz w:val="24"/>
          <w:szCs w:val="20"/>
          <w:lang w:eastAsia="pl-PL"/>
        </w:rPr>
      </w:pPr>
      <w:r w:rsidRPr="007A2C30">
        <w:rPr>
          <w:rFonts w:ascii="Times New Roman" w:eastAsia="Times New Roman" w:hAnsi="Times New Roman" w:cs="Times New Roman"/>
          <w:iCs/>
          <w:sz w:val="24"/>
          <w:szCs w:val="20"/>
          <w:lang w:eastAsia="pl-PL"/>
        </w:rPr>
        <w:t xml:space="preserve">wykonanie map do celów prawnych: </w:t>
      </w:r>
    </w:p>
    <w:p w14:paraId="6CDD3B92" w14:textId="77777777" w:rsidR="004D5B8B" w:rsidRPr="007A2C30" w:rsidRDefault="00CA3B2C" w:rsidP="004B4033">
      <w:pPr>
        <w:pStyle w:val="Akapitzlist"/>
        <w:spacing w:after="0"/>
        <w:ind w:firstLine="414"/>
        <w:jc w:val="both"/>
        <w:rPr>
          <w:rFonts w:ascii="Times New Roman" w:eastAsia="Times New Roman" w:hAnsi="Times New Roman" w:cs="Times New Roman"/>
          <w:iCs/>
          <w:sz w:val="24"/>
          <w:szCs w:val="20"/>
          <w:lang w:eastAsia="pl-PL"/>
        </w:rPr>
      </w:pPr>
      <w:r>
        <w:rPr>
          <w:rFonts w:ascii="Times New Roman" w:eastAsia="Times New Roman" w:hAnsi="Times New Roman" w:cs="Times New Roman"/>
          <w:iCs/>
          <w:sz w:val="24"/>
          <w:szCs w:val="20"/>
          <w:lang w:eastAsia="pl-PL"/>
        </w:rPr>
        <w:t>a)</w:t>
      </w:r>
      <w:r w:rsidR="004D5B8B" w:rsidRPr="007A2C30">
        <w:rPr>
          <w:rFonts w:ascii="Times New Roman" w:eastAsia="Times New Roman" w:hAnsi="Times New Roman" w:cs="Times New Roman"/>
          <w:iCs/>
          <w:sz w:val="24"/>
          <w:szCs w:val="20"/>
          <w:lang w:eastAsia="pl-PL"/>
        </w:rPr>
        <w:t xml:space="preserve"> pierwsza działka </w:t>
      </w:r>
    </w:p>
    <w:p w14:paraId="7E434812" w14:textId="77777777" w:rsidR="00F635B4" w:rsidRPr="004F4702" w:rsidRDefault="00CA3B2C" w:rsidP="004B4033">
      <w:pPr>
        <w:pStyle w:val="Akapitzlist"/>
        <w:spacing w:after="0"/>
        <w:ind w:firstLine="414"/>
        <w:jc w:val="both"/>
        <w:rPr>
          <w:rFonts w:ascii="Times New Roman" w:eastAsia="Times New Roman" w:hAnsi="Times New Roman" w:cs="Times New Roman"/>
          <w:iCs/>
          <w:sz w:val="24"/>
          <w:szCs w:val="20"/>
          <w:lang w:eastAsia="pl-PL"/>
        </w:rPr>
      </w:pPr>
      <w:r>
        <w:rPr>
          <w:rFonts w:ascii="Times New Roman" w:eastAsia="Times New Roman" w:hAnsi="Times New Roman" w:cs="Times New Roman"/>
          <w:iCs/>
          <w:sz w:val="24"/>
          <w:szCs w:val="20"/>
          <w:lang w:eastAsia="pl-PL"/>
        </w:rPr>
        <w:t xml:space="preserve">b) </w:t>
      </w:r>
      <w:r w:rsidR="00A36689">
        <w:rPr>
          <w:rFonts w:ascii="Times New Roman" w:eastAsia="Times New Roman" w:hAnsi="Times New Roman" w:cs="Times New Roman"/>
          <w:iCs/>
          <w:sz w:val="24"/>
          <w:szCs w:val="20"/>
          <w:lang w:eastAsia="pl-PL"/>
        </w:rPr>
        <w:t>każda następna</w:t>
      </w:r>
    </w:p>
    <w:p w14:paraId="7630DA70" w14:textId="3770D839" w:rsidR="00A36689" w:rsidRDefault="004127C2" w:rsidP="004B4033">
      <w:pPr>
        <w:spacing w:after="0"/>
        <w:ind w:left="709" w:hanging="425"/>
        <w:jc w:val="both"/>
        <w:rPr>
          <w:rFonts w:ascii="Times New Roman" w:eastAsia="Times New Roman" w:hAnsi="Times New Roman" w:cs="Times New Roman"/>
          <w:iCs/>
          <w:sz w:val="24"/>
          <w:szCs w:val="20"/>
          <w:lang w:eastAsia="pl-PL"/>
        </w:rPr>
      </w:pPr>
      <w:r>
        <w:rPr>
          <w:rFonts w:ascii="Times New Roman" w:eastAsia="Times New Roman" w:hAnsi="Times New Roman" w:cs="Times New Roman"/>
          <w:iCs/>
          <w:sz w:val="24"/>
          <w:szCs w:val="20"/>
          <w:lang w:eastAsia="pl-PL"/>
        </w:rPr>
        <w:t>7</w:t>
      </w:r>
      <w:r w:rsidR="00A36689" w:rsidRPr="004D5735">
        <w:rPr>
          <w:rFonts w:ascii="Times New Roman" w:eastAsia="Times New Roman" w:hAnsi="Times New Roman" w:cs="Times New Roman"/>
          <w:iCs/>
          <w:sz w:val="24"/>
          <w:szCs w:val="20"/>
          <w:lang w:eastAsia="pl-PL"/>
        </w:rPr>
        <w:t>) inwentaryzacja powykonawcza</w:t>
      </w:r>
      <w:r w:rsidR="006A25BE">
        <w:rPr>
          <w:rFonts w:ascii="Times New Roman" w:eastAsia="Times New Roman" w:hAnsi="Times New Roman" w:cs="Times New Roman"/>
          <w:iCs/>
          <w:sz w:val="24"/>
          <w:szCs w:val="20"/>
          <w:lang w:eastAsia="pl-PL"/>
        </w:rPr>
        <w:t xml:space="preserve"> nieruchomości</w:t>
      </w:r>
    </w:p>
    <w:p w14:paraId="4B38FD4A" w14:textId="1D803C28" w:rsidR="000B465D" w:rsidRDefault="004127C2" w:rsidP="004B4033">
      <w:pPr>
        <w:spacing w:after="0"/>
        <w:ind w:firstLine="284"/>
        <w:jc w:val="both"/>
        <w:rPr>
          <w:rFonts w:ascii="Times New Roman" w:eastAsia="Times New Roman" w:hAnsi="Times New Roman" w:cs="Times New Roman"/>
          <w:iCs/>
          <w:sz w:val="24"/>
          <w:szCs w:val="20"/>
          <w:lang w:eastAsia="pl-PL"/>
        </w:rPr>
      </w:pPr>
      <w:r>
        <w:rPr>
          <w:rFonts w:ascii="Times New Roman" w:eastAsia="Times New Roman" w:hAnsi="Times New Roman" w:cs="Times New Roman"/>
          <w:iCs/>
          <w:sz w:val="24"/>
          <w:szCs w:val="20"/>
          <w:lang w:eastAsia="pl-PL"/>
        </w:rPr>
        <w:t>8</w:t>
      </w:r>
      <w:r w:rsidR="000B465D" w:rsidRPr="000B465D">
        <w:rPr>
          <w:rFonts w:ascii="Times New Roman" w:eastAsia="Times New Roman" w:hAnsi="Times New Roman" w:cs="Times New Roman"/>
          <w:iCs/>
          <w:sz w:val="24"/>
          <w:szCs w:val="20"/>
          <w:lang w:eastAsia="pl-PL"/>
        </w:rPr>
        <w:t>) wykaz zmian gruntowych</w:t>
      </w:r>
      <w:r w:rsidR="000B465D">
        <w:rPr>
          <w:rFonts w:ascii="Times New Roman" w:eastAsia="Times New Roman" w:hAnsi="Times New Roman" w:cs="Times New Roman"/>
          <w:iCs/>
          <w:sz w:val="24"/>
          <w:szCs w:val="20"/>
          <w:lang w:eastAsia="pl-PL"/>
        </w:rPr>
        <w:t>:</w:t>
      </w:r>
    </w:p>
    <w:p w14:paraId="6459CA6F" w14:textId="77777777" w:rsidR="000B465D" w:rsidRDefault="000B465D" w:rsidP="004B4033">
      <w:pPr>
        <w:spacing w:after="0"/>
        <w:ind w:firstLine="1134"/>
        <w:jc w:val="both"/>
        <w:rPr>
          <w:rFonts w:ascii="Times New Roman" w:eastAsia="Times New Roman" w:hAnsi="Times New Roman" w:cs="Times New Roman"/>
          <w:iCs/>
          <w:sz w:val="24"/>
          <w:szCs w:val="20"/>
          <w:lang w:eastAsia="pl-PL"/>
        </w:rPr>
      </w:pPr>
      <w:r>
        <w:rPr>
          <w:rFonts w:ascii="Times New Roman" w:eastAsia="Times New Roman" w:hAnsi="Times New Roman" w:cs="Times New Roman"/>
          <w:iCs/>
          <w:sz w:val="24"/>
          <w:szCs w:val="20"/>
          <w:lang w:eastAsia="pl-PL"/>
        </w:rPr>
        <w:t xml:space="preserve">a) </w:t>
      </w:r>
      <w:r w:rsidRPr="000B465D">
        <w:rPr>
          <w:rFonts w:ascii="Times New Roman" w:eastAsia="Times New Roman" w:hAnsi="Times New Roman" w:cs="Times New Roman"/>
          <w:iCs/>
          <w:sz w:val="24"/>
          <w:szCs w:val="20"/>
          <w:lang w:eastAsia="pl-PL"/>
        </w:rPr>
        <w:t>dla jednej działki</w:t>
      </w:r>
    </w:p>
    <w:p w14:paraId="63B7FA42" w14:textId="77777777" w:rsidR="000B465D" w:rsidRDefault="000B465D" w:rsidP="004B4033">
      <w:pPr>
        <w:spacing w:after="0"/>
        <w:ind w:firstLine="1134"/>
        <w:jc w:val="both"/>
        <w:rPr>
          <w:rFonts w:ascii="Times New Roman" w:eastAsia="Times New Roman" w:hAnsi="Times New Roman" w:cs="Times New Roman"/>
          <w:iCs/>
          <w:sz w:val="24"/>
          <w:szCs w:val="20"/>
          <w:lang w:eastAsia="pl-PL"/>
        </w:rPr>
      </w:pPr>
      <w:r>
        <w:rPr>
          <w:rFonts w:ascii="Times New Roman" w:eastAsia="Times New Roman" w:hAnsi="Times New Roman" w:cs="Times New Roman"/>
          <w:iCs/>
          <w:sz w:val="24"/>
          <w:szCs w:val="20"/>
          <w:lang w:eastAsia="pl-PL"/>
        </w:rPr>
        <w:t xml:space="preserve">b) </w:t>
      </w:r>
      <w:r w:rsidRPr="000B465D">
        <w:rPr>
          <w:rFonts w:ascii="Times New Roman" w:eastAsia="Times New Roman" w:hAnsi="Times New Roman" w:cs="Times New Roman"/>
          <w:iCs/>
          <w:sz w:val="24"/>
          <w:szCs w:val="20"/>
          <w:lang w:eastAsia="pl-PL"/>
        </w:rPr>
        <w:t xml:space="preserve">dla kilku działek </w:t>
      </w:r>
      <w:r>
        <w:rPr>
          <w:rFonts w:ascii="Times New Roman" w:eastAsia="Times New Roman" w:hAnsi="Times New Roman" w:cs="Times New Roman"/>
          <w:iCs/>
          <w:sz w:val="24"/>
          <w:szCs w:val="20"/>
          <w:lang w:eastAsia="pl-PL"/>
        </w:rPr>
        <w:t>położonych w bliskim</w:t>
      </w:r>
      <w:r w:rsidRPr="000B465D">
        <w:rPr>
          <w:rFonts w:ascii="Times New Roman" w:eastAsia="Times New Roman" w:hAnsi="Times New Roman" w:cs="Times New Roman"/>
          <w:iCs/>
          <w:sz w:val="24"/>
          <w:szCs w:val="20"/>
          <w:lang w:eastAsia="pl-PL"/>
        </w:rPr>
        <w:t xml:space="preserve"> sąsiedztwie</w:t>
      </w:r>
    </w:p>
    <w:p w14:paraId="2408B26F" w14:textId="513EE466" w:rsidR="000B465D" w:rsidRDefault="004127C2" w:rsidP="004B4033">
      <w:pPr>
        <w:spacing w:after="0"/>
        <w:ind w:left="284"/>
        <w:jc w:val="both"/>
        <w:rPr>
          <w:rFonts w:ascii="Times New Roman" w:eastAsia="Times New Roman" w:hAnsi="Times New Roman" w:cs="Times New Roman"/>
          <w:iCs/>
          <w:sz w:val="24"/>
          <w:szCs w:val="20"/>
          <w:lang w:eastAsia="pl-PL"/>
        </w:rPr>
      </w:pPr>
      <w:r>
        <w:rPr>
          <w:rFonts w:ascii="Times New Roman" w:eastAsia="Times New Roman" w:hAnsi="Times New Roman" w:cs="Times New Roman"/>
          <w:iCs/>
          <w:sz w:val="24"/>
          <w:szCs w:val="20"/>
          <w:lang w:eastAsia="pl-PL"/>
        </w:rPr>
        <w:t>9</w:t>
      </w:r>
      <w:r w:rsidR="000B465D">
        <w:rPr>
          <w:rFonts w:ascii="Times New Roman" w:eastAsia="Times New Roman" w:hAnsi="Times New Roman" w:cs="Times New Roman"/>
          <w:iCs/>
          <w:sz w:val="24"/>
          <w:szCs w:val="20"/>
          <w:lang w:eastAsia="pl-PL"/>
        </w:rPr>
        <w:t>) wykonanie połączenia kilku działek</w:t>
      </w:r>
    </w:p>
    <w:p w14:paraId="7CB21AD8" w14:textId="753DFC54" w:rsidR="004B6A12" w:rsidRDefault="004127C2" w:rsidP="004B4033">
      <w:pPr>
        <w:spacing w:after="0"/>
        <w:ind w:left="284"/>
        <w:jc w:val="both"/>
        <w:rPr>
          <w:rFonts w:ascii="Times New Roman" w:eastAsia="Times New Roman" w:hAnsi="Times New Roman" w:cs="Times New Roman"/>
          <w:iCs/>
          <w:sz w:val="24"/>
          <w:szCs w:val="20"/>
          <w:lang w:eastAsia="pl-PL"/>
        </w:rPr>
      </w:pPr>
      <w:r>
        <w:rPr>
          <w:rFonts w:ascii="Times New Roman" w:eastAsia="Times New Roman" w:hAnsi="Times New Roman" w:cs="Times New Roman"/>
          <w:iCs/>
          <w:sz w:val="24"/>
          <w:szCs w:val="20"/>
          <w:lang w:eastAsia="pl-PL"/>
        </w:rPr>
        <w:t>10</w:t>
      </w:r>
      <w:r w:rsidR="004B6A12">
        <w:rPr>
          <w:rFonts w:ascii="Times New Roman" w:eastAsia="Times New Roman" w:hAnsi="Times New Roman" w:cs="Times New Roman"/>
          <w:iCs/>
          <w:sz w:val="24"/>
          <w:szCs w:val="20"/>
          <w:lang w:eastAsia="pl-PL"/>
        </w:rPr>
        <w:t>) wznowienie granic pasa drogowego</w:t>
      </w:r>
    </w:p>
    <w:p w14:paraId="57BCDE75" w14:textId="125DD664" w:rsidR="004B6A12" w:rsidRDefault="004B6A12" w:rsidP="004B4033">
      <w:pPr>
        <w:spacing w:after="0"/>
        <w:ind w:left="284"/>
        <w:jc w:val="both"/>
        <w:rPr>
          <w:rFonts w:ascii="Times New Roman" w:eastAsia="Times New Roman" w:hAnsi="Times New Roman" w:cs="Times New Roman"/>
          <w:iCs/>
          <w:sz w:val="24"/>
          <w:szCs w:val="20"/>
          <w:lang w:eastAsia="pl-PL"/>
        </w:rPr>
      </w:pPr>
      <w:r>
        <w:rPr>
          <w:rFonts w:ascii="Times New Roman" w:eastAsia="Times New Roman" w:hAnsi="Times New Roman" w:cs="Times New Roman"/>
          <w:iCs/>
          <w:sz w:val="24"/>
          <w:szCs w:val="20"/>
          <w:lang w:eastAsia="pl-PL"/>
        </w:rPr>
        <w:t>1</w:t>
      </w:r>
      <w:r w:rsidR="004127C2">
        <w:rPr>
          <w:rFonts w:ascii="Times New Roman" w:eastAsia="Times New Roman" w:hAnsi="Times New Roman" w:cs="Times New Roman"/>
          <w:iCs/>
          <w:sz w:val="24"/>
          <w:szCs w:val="20"/>
          <w:lang w:eastAsia="pl-PL"/>
        </w:rPr>
        <w:t>1</w:t>
      </w:r>
      <w:r>
        <w:rPr>
          <w:rFonts w:ascii="Times New Roman" w:eastAsia="Times New Roman" w:hAnsi="Times New Roman" w:cs="Times New Roman"/>
          <w:iCs/>
          <w:sz w:val="24"/>
          <w:szCs w:val="20"/>
          <w:lang w:eastAsia="pl-PL"/>
        </w:rPr>
        <w:t xml:space="preserve">) inwentaryzacja powykonawcza nieruchomości, obiektów budowlanych wraz </w:t>
      </w:r>
      <w:r>
        <w:rPr>
          <w:rFonts w:ascii="Times New Roman" w:eastAsia="Times New Roman" w:hAnsi="Times New Roman" w:cs="Times New Roman"/>
          <w:iCs/>
          <w:sz w:val="24"/>
          <w:szCs w:val="20"/>
          <w:lang w:eastAsia="pl-PL"/>
        </w:rPr>
        <w:br/>
        <w:t>z infrastrukturą techniczną</w:t>
      </w:r>
    </w:p>
    <w:p w14:paraId="19222825" w14:textId="6C806DC6" w:rsidR="00E4056C" w:rsidRDefault="00E4056C" w:rsidP="004B4033">
      <w:pPr>
        <w:spacing w:after="0"/>
        <w:ind w:left="284"/>
        <w:jc w:val="both"/>
        <w:rPr>
          <w:rFonts w:ascii="Times New Roman" w:eastAsia="Times New Roman" w:hAnsi="Times New Roman" w:cs="Times New Roman"/>
          <w:iCs/>
          <w:sz w:val="24"/>
          <w:szCs w:val="20"/>
          <w:lang w:eastAsia="pl-PL"/>
        </w:rPr>
      </w:pPr>
      <w:r>
        <w:rPr>
          <w:rFonts w:ascii="Times New Roman" w:eastAsia="Times New Roman" w:hAnsi="Times New Roman" w:cs="Times New Roman"/>
          <w:iCs/>
          <w:sz w:val="24"/>
          <w:szCs w:val="20"/>
          <w:lang w:eastAsia="pl-PL"/>
        </w:rPr>
        <w:t>1</w:t>
      </w:r>
      <w:r w:rsidR="004127C2">
        <w:rPr>
          <w:rFonts w:ascii="Times New Roman" w:eastAsia="Times New Roman" w:hAnsi="Times New Roman" w:cs="Times New Roman"/>
          <w:iCs/>
          <w:sz w:val="24"/>
          <w:szCs w:val="20"/>
          <w:lang w:eastAsia="pl-PL"/>
        </w:rPr>
        <w:t>2</w:t>
      </w:r>
      <w:r>
        <w:rPr>
          <w:rFonts w:ascii="Times New Roman" w:eastAsia="Times New Roman" w:hAnsi="Times New Roman" w:cs="Times New Roman"/>
          <w:iCs/>
          <w:sz w:val="24"/>
          <w:szCs w:val="20"/>
          <w:lang w:eastAsia="pl-PL"/>
        </w:rPr>
        <w:t>) inwentaryzacja przykanalika kanalizacji deszczowej z wpustem ulicznym za 1 kpl</w:t>
      </w:r>
    </w:p>
    <w:p w14:paraId="03AF1070" w14:textId="20B9F9EF" w:rsidR="004B6A12" w:rsidRPr="000B465D" w:rsidRDefault="004B6A12" w:rsidP="004B4033">
      <w:pPr>
        <w:spacing w:after="0"/>
        <w:ind w:left="284"/>
        <w:jc w:val="both"/>
        <w:rPr>
          <w:rFonts w:ascii="Times New Roman" w:eastAsia="Times New Roman" w:hAnsi="Times New Roman" w:cs="Times New Roman"/>
          <w:iCs/>
          <w:sz w:val="24"/>
          <w:szCs w:val="20"/>
          <w:lang w:eastAsia="pl-PL"/>
        </w:rPr>
      </w:pPr>
      <w:r>
        <w:rPr>
          <w:rFonts w:ascii="Times New Roman" w:eastAsia="Times New Roman" w:hAnsi="Times New Roman" w:cs="Times New Roman"/>
          <w:iCs/>
          <w:sz w:val="24"/>
          <w:szCs w:val="20"/>
          <w:lang w:eastAsia="pl-PL"/>
        </w:rPr>
        <w:t>1</w:t>
      </w:r>
      <w:r w:rsidR="004127C2">
        <w:rPr>
          <w:rFonts w:ascii="Times New Roman" w:eastAsia="Times New Roman" w:hAnsi="Times New Roman" w:cs="Times New Roman"/>
          <w:iCs/>
          <w:sz w:val="24"/>
          <w:szCs w:val="20"/>
          <w:lang w:eastAsia="pl-PL"/>
        </w:rPr>
        <w:t>3</w:t>
      </w:r>
      <w:r>
        <w:rPr>
          <w:rFonts w:ascii="Times New Roman" w:eastAsia="Times New Roman" w:hAnsi="Times New Roman" w:cs="Times New Roman"/>
          <w:iCs/>
          <w:sz w:val="24"/>
          <w:szCs w:val="20"/>
          <w:lang w:eastAsia="pl-PL"/>
        </w:rPr>
        <w:t>) inwentaryzacja pasa drogowego do 0,5 km długości i powyżej 0,5 km</w:t>
      </w:r>
    </w:p>
    <w:bookmarkEnd w:id="2"/>
    <w:p w14:paraId="38767F9F" w14:textId="77777777" w:rsidR="00AA353F" w:rsidRPr="00A36689" w:rsidRDefault="00AA353F" w:rsidP="004B4033">
      <w:pPr>
        <w:spacing w:after="0"/>
        <w:ind w:left="284"/>
        <w:jc w:val="both"/>
        <w:rPr>
          <w:rFonts w:ascii="Times New Roman" w:eastAsia="Times New Roman" w:hAnsi="Times New Roman" w:cs="Times New Roman"/>
          <w:b/>
          <w:iCs/>
          <w:sz w:val="24"/>
          <w:szCs w:val="20"/>
          <w:lang w:eastAsia="pl-PL"/>
        </w:rPr>
      </w:pPr>
    </w:p>
    <w:p w14:paraId="6AC7BE28" w14:textId="77777777" w:rsidR="004D5B8B" w:rsidRPr="005135B2" w:rsidRDefault="004D5B8B" w:rsidP="004B4033">
      <w:pPr>
        <w:spacing w:after="0"/>
        <w:contextualSpacing/>
        <w:jc w:val="both"/>
        <w:rPr>
          <w:rFonts w:ascii="Times New Roman" w:eastAsia="Times New Roman" w:hAnsi="Times New Roman" w:cs="Times New Roman"/>
          <w:b/>
          <w:sz w:val="24"/>
          <w:szCs w:val="20"/>
          <w:lang w:eastAsia="pl-PL"/>
        </w:rPr>
      </w:pPr>
      <w:r w:rsidRPr="005135B2">
        <w:rPr>
          <w:rFonts w:ascii="Times New Roman" w:eastAsia="Times New Roman" w:hAnsi="Times New Roman" w:cs="Times New Roman"/>
          <w:b/>
          <w:sz w:val="24"/>
          <w:szCs w:val="24"/>
          <w:lang w:eastAsia="pl-PL"/>
        </w:rPr>
        <w:t>1.</w:t>
      </w:r>
      <w:r w:rsidR="00627B53">
        <w:rPr>
          <w:rFonts w:ascii="Times New Roman" w:eastAsia="Times New Roman" w:hAnsi="Times New Roman" w:cs="Times New Roman"/>
          <w:b/>
          <w:sz w:val="24"/>
          <w:szCs w:val="24"/>
          <w:lang w:eastAsia="pl-PL"/>
        </w:rPr>
        <w:t>4</w:t>
      </w:r>
      <w:r w:rsidRPr="005135B2">
        <w:rPr>
          <w:rFonts w:ascii="Times New Roman" w:eastAsia="Times New Roman" w:hAnsi="Times New Roman" w:cs="Times New Roman"/>
          <w:b/>
          <w:sz w:val="24"/>
          <w:szCs w:val="24"/>
          <w:lang w:eastAsia="pl-PL"/>
        </w:rPr>
        <w:t>.</w:t>
      </w:r>
      <w:r w:rsidR="006A25BE">
        <w:rPr>
          <w:rFonts w:ascii="Times New Roman" w:eastAsia="Times New Roman" w:hAnsi="Times New Roman" w:cs="Times New Roman"/>
          <w:b/>
          <w:sz w:val="24"/>
          <w:szCs w:val="24"/>
          <w:lang w:eastAsia="pl-PL"/>
        </w:rPr>
        <w:t>2</w:t>
      </w:r>
      <w:r w:rsidRPr="005135B2">
        <w:rPr>
          <w:rFonts w:ascii="Times New Roman" w:eastAsia="Times New Roman" w:hAnsi="Times New Roman" w:cs="Times New Roman"/>
          <w:b/>
          <w:sz w:val="24"/>
          <w:szCs w:val="24"/>
          <w:lang w:eastAsia="pl-PL"/>
        </w:rPr>
        <w:t>.</w:t>
      </w:r>
      <w:r w:rsidRPr="005135B2">
        <w:rPr>
          <w:rFonts w:ascii="Times New Roman" w:eastAsia="Times New Roman" w:hAnsi="Times New Roman" w:cs="Times New Roman"/>
          <w:sz w:val="24"/>
          <w:szCs w:val="24"/>
          <w:lang w:eastAsia="pl-PL"/>
        </w:rPr>
        <w:t xml:space="preserve">   </w:t>
      </w:r>
      <w:r w:rsidRPr="005135B2">
        <w:rPr>
          <w:rFonts w:ascii="Times New Roman" w:eastAsia="Times New Roman" w:hAnsi="Times New Roman" w:cs="Times New Roman"/>
          <w:b/>
          <w:sz w:val="24"/>
          <w:szCs w:val="20"/>
          <w:lang w:eastAsia="pl-PL"/>
        </w:rPr>
        <w:t>Warunki wykonania zamówienia i wymagania Zamawiającego:</w:t>
      </w:r>
    </w:p>
    <w:p w14:paraId="0BD6FB4C" w14:textId="77777777" w:rsidR="004D5B8B" w:rsidRPr="005135B2" w:rsidRDefault="004D5B8B" w:rsidP="004B4033">
      <w:pPr>
        <w:tabs>
          <w:tab w:val="left" w:pos="851"/>
        </w:tabs>
        <w:spacing w:after="0"/>
        <w:rPr>
          <w:rFonts w:ascii="Times New Roman" w:eastAsia="Times New Roman" w:hAnsi="Times New Roman" w:cs="Times New Roman"/>
          <w:b/>
          <w:sz w:val="24"/>
          <w:szCs w:val="20"/>
          <w:lang w:eastAsia="pl-PL"/>
        </w:rPr>
      </w:pPr>
    </w:p>
    <w:p w14:paraId="51734257" w14:textId="77777777" w:rsidR="004D5B8B" w:rsidRPr="00EA0904" w:rsidRDefault="00590D64" w:rsidP="004B4033">
      <w:pPr>
        <w:pBdr>
          <w:bar w:val="single" w:sz="4" w:color="auto"/>
        </w:pBdr>
        <w:spacing w:after="0"/>
        <w:ind w:left="360"/>
        <w:jc w:val="both"/>
        <w:rPr>
          <w:rFonts w:ascii="Times New Roman" w:eastAsia="Times New Roman" w:hAnsi="Times New Roman" w:cs="Times New Roman"/>
          <w:sz w:val="24"/>
          <w:szCs w:val="20"/>
          <w:lang w:eastAsia="pl-PL"/>
        </w:rPr>
      </w:pPr>
      <w:r>
        <w:rPr>
          <w:rFonts w:ascii="Times New Roman" w:eastAsia="Times New Roman" w:hAnsi="Times New Roman" w:cs="Times New Roman"/>
          <w:bCs/>
          <w:iCs/>
          <w:sz w:val="24"/>
          <w:szCs w:val="24"/>
          <w:lang w:eastAsia="pl-PL"/>
        </w:rPr>
        <w:t>Zamawiający wymaga, aby Wykonawca posiadał sam bądź dysponował osob</w:t>
      </w:r>
      <w:r w:rsidR="006A25BE">
        <w:rPr>
          <w:rFonts w:ascii="Times New Roman" w:eastAsia="Times New Roman" w:hAnsi="Times New Roman" w:cs="Times New Roman"/>
          <w:bCs/>
          <w:iCs/>
          <w:sz w:val="24"/>
          <w:szCs w:val="24"/>
          <w:lang w:eastAsia="pl-PL"/>
        </w:rPr>
        <w:t>ą</w:t>
      </w:r>
      <w:r>
        <w:rPr>
          <w:rFonts w:ascii="Times New Roman" w:eastAsia="Times New Roman" w:hAnsi="Times New Roman" w:cs="Times New Roman"/>
          <w:bCs/>
          <w:iCs/>
          <w:sz w:val="24"/>
          <w:szCs w:val="24"/>
          <w:lang w:eastAsia="pl-PL"/>
        </w:rPr>
        <w:t xml:space="preserve"> posiadającą uprawnienia w dziedzinie geodezji i kartografii</w:t>
      </w:r>
      <w:r w:rsidR="004D5B8B" w:rsidRPr="009B7207">
        <w:rPr>
          <w:rFonts w:ascii="Times New Roman" w:eastAsia="Times New Roman" w:hAnsi="Times New Roman" w:cs="Times New Roman"/>
          <w:sz w:val="24"/>
          <w:szCs w:val="20"/>
          <w:lang w:eastAsia="pl-PL"/>
        </w:rPr>
        <w:t xml:space="preserve">.  </w:t>
      </w:r>
    </w:p>
    <w:p w14:paraId="4DC4D221" w14:textId="77777777" w:rsidR="004D5B8B" w:rsidRDefault="004D5B8B" w:rsidP="004B4033">
      <w:pPr>
        <w:spacing w:after="0"/>
        <w:jc w:val="both"/>
        <w:rPr>
          <w:rFonts w:ascii="Times New Roman" w:eastAsia="Times New Roman" w:hAnsi="Times New Roman" w:cs="Times New Roman"/>
          <w:b/>
          <w:sz w:val="24"/>
          <w:szCs w:val="20"/>
          <w:lang w:eastAsia="pl-PL"/>
        </w:rPr>
      </w:pPr>
    </w:p>
    <w:p w14:paraId="5D08D6CA" w14:textId="77777777" w:rsidR="00020D50" w:rsidRPr="005135B2" w:rsidRDefault="00020D50" w:rsidP="004B4033">
      <w:pPr>
        <w:spacing w:after="0"/>
        <w:jc w:val="both"/>
        <w:rPr>
          <w:rFonts w:ascii="Times New Roman" w:eastAsia="Times New Roman" w:hAnsi="Times New Roman" w:cs="Times New Roman"/>
          <w:b/>
          <w:sz w:val="24"/>
          <w:szCs w:val="20"/>
          <w:lang w:eastAsia="pl-PL"/>
        </w:rPr>
      </w:pPr>
    </w:p>
    <w:p w14:paraId="3ED0FA09" w14:textId="77777777" w:rsidR="00373D6C" w:rsidRPr="00373D6C" w:rsidRDefault="00373D6C" w:rsidP="00373D6C">
      <w:pPr>
        <w:widowControl w:val="0"/>
        <w:autoSpaceDE w:val="0"/>
        <w:autoSpaceDN w:val="0"/>
        <w:spacing w:after="0"/>
        <w:jc w:val="both"/>
        <w:rPr>
          <w:rFonts w:ascii="Times New Roman" w:eastAsia="Times New Roman" w:hAnsi="Times New Roman" w:cs="Times New Roman"/>
          <w:b/>
          <w:bCs/>
          <w:kern w:val="32"/>
          <w:sz w:val="24"/>
          <w:szCs w:val="24"/>
        </w:rPr>
      </w:pPr>
      <w:r w:rsidRPr="00373D6C">
        <w:rPr>
          <w:rFonts w:ascii="Times New Roman" w:eastAsia="Times New Roman" w:hAnsi="Times New Roman" w:cs="Times New Roman"/>
          <w:b/>
          <w:bCs/>
          <w:kern w:val="32"/>
          <w:sz w:val="24"/>
          <w:szCs w:val="24"/>
        </w:rPr>
        <w:lastRenderedPageBreak/>
        <w:t>2.   Opis sposobu przygotowania ofert</w:t>
      </w:r>
    </w:p>
    <w:p w14:paraId="3A1D78E1" w14:textId="77777777" w:rsidR="008B43A8" w:rsidRPr="008B43A8" w:rsidRDefault="008B43A8" w:rsidP="008B43A8">
      <w:pPr>
        <w:spacing w:after="0"/>
        <w:jc w:val="both"/>
        <w:rPr>
          <w:rFonts w:ascii="Times New Roman" w:eastAsia="Times New Roman" w:hAnsi="Times New Roman" w:cs="Times New Roman"/>
          <w:b/>
          <w:bCs/>
          <w:kern w:val="32"/>
          <w:sz w:val="24"/>
          <w:szCs w:val="24"/>
        </w:rPr>
      </w:pPr>
      <w:r w:rsidRPr="008B43A8">
        <w:rPr>
          <w:rFonts w:ascii="Times New Roman" w:eastAsia="Times New Roman" w:hAnsi="Times New Roman" w:cs="Times New Roman"/>
          <w:bCs/>
          <w:kern w:val="32"/>
          <w:sz w:val="24"/>
          <w:szCs w:val="24"/>
        </w:rPr>
        <w:t>1.1. Oferta musi zostać złożona wg niniejszej instrukcji:</w:t>
      </w:r>
    </w:p>
    <w:p w14:paraId="17B32BC1" w14:textId="77777777" w:rsidR="008B43A8" w:rsidRPr="008B43A8" w:rsidRDefault="008B43A8" w:rsidP="008B43A8">
      <w:pPr>
        <w:spacing w:after="0"/>
        <w:jc w:val="both"/>
        <w:rPr>
          <w:rFonts w:ascii="Times New Roman" w:eastAsia="Times New Roman" w:hAnsi="Times New Roman" w:cs="Times New Roman"/>
          <w:bCs/>
          <w:kern w:val="32"/>
          <w:sz w:val="24"/>
          <w:szCs w:val="24"/>
        </w:rPr>
      </w:pPr>
      <w:r w:rsidRPr="008B43A8">
        <w:rPr>
          <w:rFonts w:ascii="Times New Roman" w:eastAsia="Times New Roman" w:hAnsi="Times New Roman" w:cs="Times New Roman"/>
          <w:bCs/>
          <w:kern w:val="32"/>
          <w:sz w:val="24"/>
          <w:szCs w:val="24"/>
        </w:rPr>
        <w:t xml:space="preserve">2. Wykonawca składa ofertę na Formularzu Oferty wraz z wymaganymi załącznikami sporządzony wg wzoru Formularza oferty stanowiącego </w:t>
      </w:r>
      <w:r w:rsidRPr="008B43A8">
        <w:rPr>
          <w:rFonts w:ascii="Times New Roman" w:eastAsia="Times New Roman" w:hAnsi="Times New Roman" w:cs="Times New Roman"/>
          <w:b/>
          <w:bCs/>
          <w:kern w:val="32"/>
          <w:sz w:val="24"/>
          <w:szCs w:val="24"/>
        </w:rPr>
        <w:t>ROZDZIAŁ II FORMULARZ OFERTY.</w:t>
      </w:r>
      <w:r w:rsidRPr="008B43A8">
        <w:rPr>
          <w:rFonts w:ascii="Times New Roman" w:eastAsia="Times New Roman" w:hAnsi="Times New Roman" w:cs="Times New Roman"/>
          <w:bCs/>
          <w:kern w:val="32"/>
          <w:sz w:val="24"/>
          <w:szCs w:val="24"/>
        </w:rPr>
        <w:t xml:space="preserve"> </w:t>
      </w:r>
    </w:p>
    <w:p w14:paraId="4FA240B0" w14:textId="77777777" w:rsidR="008B43A8" w:rsidRPr="008B43A8" w:rsidRDefault="008B43A8" w:rsidP="008B43A8">
      <w:pPr>
        <w:spacing w:after="0"/>
        <w:jc w:val="both"/>
        <w:rPr>
          <w:rFonts w:ascii="Times New Roman" w:eastAsia="Times New Roman" w:hAnsi="Times New Roman" w:cs="Times New Roman"/>
          <w:bCs/>
          <w:kern w:val="32"/>
          <w:sz w:val="24"/>
          <w:szCs w:val="24"/>
        </w:rPr>
      </w:pPr>
      <w:r w:rsidRPr="008B43A8">
        <w:rPr>
          <w:rFonts w:ascii="Times New Roman" w:eastAsia="Times New Roman" w:hAnsi="Times New Roman" w:cs="Times New Roman"/>
          <w:bCs/>
          <w:kern w:val="32"/>
          <w:sz w:val="24"/>
          <w:szCs w:val="24"/>
        </w:rPr>
        <w:t>2.2. Złożenie Formularza Oferty na Platformie przez Wykonawcę, który składa ofertę w postaci elektronicznej, Zamawiający uzna za wiążące.</w:t>
      </w:r>
    </w:p>
    <w:p w14:paraId="1E9874E9" w14:textId="77777777" w:rsidR="008B43A8" w:rsidRPr="008B43A8" w:rsidRDefault="008B43A8" w:rsidP="008B43A8">
      <w:pPr>
        <w:spacing w:after="0"/>
        <w:jc w:val="both"/>
        <w:rPr>
          <w:rFonts w:ascii="Times New Roman" w:eastAsia="Times New Roman" w:hAnsi="Times New Roman" w:cs="Times New Roman"/>
          <w:bCs/>
          <w:kern w:val="32"/>
          <w:sz w:val="24"/>
          <w:szCs w:val="24"/>
        </w:rPr>
      </w:pPr>
      <w:r w:rsidRPr="008B43A8">
        <w:rPr>
          <w:rFonts w:ascii="Times New Roman" w:eastAsia="Times New Roman" w:hAnsi="Times New Roman" w:cs="Times New Roman"/>
          <w:bCs/>
          <w:kern w:val="32"/>
          <w:sz w:val="24"/>
          <w:szCs w:val="24"/>
        </w:rPr>
        <w:t>2.3. Wykonawca może złożyć tylko jedną ofertę.</w:t>
      </w:r>
    </w:p>
    <w:p w14:paraId="59C9C15F" w14:textId="77777777" w:rsidR="008B43A8" w:rsidRPr="008B43A8" w:rsidRDefault="008B43A8" w:rsidP="008B43A8">
      <w:pPr>
        <w:spacing w:after="0"/>
        <w:jc w:val="both"/>
        <w:rPr>
          <w:rFonts w:ascii="Times New Roman" w:eastAsia="Times New Roman" w:hAnsi="Times New Roman" w:cs="Times New Roman"/>
          <w:bCs/>
          <w:kern w:val="32"/>
          <w:sz w:val="24"/>
          <w:szCs w:val="24"/>
        </w:rPr>
      </w:pPr>
      <w:r w:rsidRPr="008B43A8">
        <w:rPr>
          <w:rFonts w:ascii="Times New Roman" w:eastAsia="Times New Roman" w:hAnsi="Times New Roman" w:cs="Times New Roman"/>
          <w:bCs/>
          <w:kern w:val="32"/>
          <w:sz w:val="24"/>
          <w:szCs w:val="24"/>
        </w:rPr>
        <w:t>2.4. Wykonawca składa ofertę zgodnie z wymaganiami określonymi w SWZ. Treść oferty musi odpowiadać treści SWZ.</w:t>
      </w:r>
    </w:p>
    <w:p w14:paraId="2C0C323A" w14:textId="77777777" w:rsidR="008B43A8" w:rsidRPr="008B43A8" w:rsidRDefault="008B43A8" w:rsidP="008B43A8">
      <w:pPr>
        <w:spacing w:after="0"/>
        <w:jc w:val="both"/>
        <w:rPr>
          <w:rFonts w:ascii="Times New Roman" w:eastAsia="Times New Roman" w:hAnsi="Times New Roman" w:cs="Times New Roman"/>
          <w:bCs/>
          <w:kern w:val="32"/>
          <w:sz w:val="24"/>
          <w:szCs w:val="24"/>
        </w:rPr>
      </w:pPr>
      <w:r w:rsidRPr="008B43A8">
        <w:rPr>
          <w:rFonts w:ascii="Times New Roman" w:eastAsia="Times New Roman" w:hAnsi="Times New Roman" w:cs="Times New Roman"/>
          <w:bCs/>
          <w:kern w:val="32"/>
          <w:sz w:val="24"/>
          <w:szCs w:val="24"/>
        </w:rPr>
        <w:t xml:space="preserve">2.5. </w:t>
      </w:r>
      <w:r w:rsidRPr="008B43A8">
        <w:rPr>
          <w:rFonts w:ascii="Times New Roman" w:eastAsia="Times New Roman" w:hAnsi="Times New Roman" w:cs="Times New Roman"/>
          <w:b/>
          <w:bCs/>
          <w:kern w:val="32"/>
          <w:sz w:val="24"/>
          <w:szCs w:val="24"/>
          <w:u w:val="single"/>
        </w:rPr>
        <w:t xml:space="preserve">Ofertę należy sporządzić w języku polskim pod rygorem nieważności w postaci elektronicznej </w:t>
      </w:r>
      <w:r w:rsidRPr="008B43A8">
        <w:rPr>
          <w:rFonts w:ascii="Times New Roman" w:eastAsia="Times New Roman" w:hAnsi="Times New Roman" w:cs="Times New Roman"/>
          <w:b/>
          <w:bCs/>
          <w:iCs/>
          <w:kern w:val="32"/>
          <w:sz w:val="24"/>
          <w:szCs w:val="24"/>
          <w:u w:val="single"/>
        </w:rPr>
        <w:t xml:space="preserve">opatrzonej podpisem zaufanym lub osobistym </w:t>
      </w:r>
      <w:r w:rsidRPr="008B43A8">
        <w:rPr>
          <w:rFonts w:ascii="Times New Roman" w:eastAsia="Times New Roman" w:hAnsi="Times New Roman" w:cs="Times New Roman"/>
          <w:b/>
          <w:bCs/>
          <w:kern w:val="32"/>
          <w:sz w:val="24"/>
          <w:szCs w:val="24"/>
          <w:u w:val="single"/>
        </w:rPr>
        <w:t>za pośrednictwem Platformy zakupowej dostępnej pod adresem internetowym</w:t>
      </w:r>
      <w:r w:rsidRPr="008B43A8">
        <w:rPr>
          <w:rFonts w:ascii="Times New Roman" w:eastAsia="Times New Roman" w:hAnsi="Times New Roman" w:cs="Times New Roman"/>
          <w:bCs/>
          <w:kern w:val="32"/>
          <w:sz w:val="24"/>
          <w:szCs w:val="24"/>
        </w:rPr>
        <w:t xml:space="preserve"> : </w:t>
      </w:r>
      <w:hyperlink r:id="rId11" w:history="1">
        <w:r w:rsidRPr="008B43A8">
          <w:rPr>
            <w:rStyle w:val="Hipercze"/>
            <w:rFonts w:ascii="Times New Roman" w:eastAsia="Times New Roman" w:hAnsi="Times New Roman" w:cs="Times New Roman"/>
            <w:bCs/>
            <w:kern w:val="32"/>
            <w:sz w:val="24"/>
            <w:szCs w:val="24"/>
          </w:rPr>
          <w:t>https://sochaczew.ezamawiajacy.pl</w:t>
        </w:r>
      </w:hyperlink>
      <w:r w:rsidRPr="008B43A8">
        <w:rPr>
          <w:rFonts w:ascii="Times New Roman" w:eastAsia="Times New Roman" w:hAnsi="Times New Roman" w:cs="Times New Roman"/>
          <w:bCs/>
          <w:kern w:val="32"/>
          <w:sz w:val="24"/>
          <w:szCs w:val="24"/>
          <w:u w:val="single"/>
          <w:vertAlign w:val="superscript"/>
        </w:rPr>
        <w:footnoteReference w:id="1"/>
      </w:r>
    </w:p>
    <w:p w14:paraId="6AEFB74E" w14:textId="77777777" w:rsidR="008B43A8" w:rsidRPr="008B43A8" w:rsidRDefault="008B43A8" w:rsidP="008B43A8">
      <w:pPr>
        <w:spacing w:after="0"/>
        <w:jc w:val="both"/>
        <w:rPr>
          <w:rFonts w:ascii="Times New Roman" w:eastAsia="Times New Roman" w:hAnsi="Times New Roman" w:cs="Times New Roman"/>
          <w:bCs/>
          <w:kern w:val="32"/>
          <w:sz w:val="24"/>
          <w:szCs w:val="24"/>
        </w:rPr>
      </w:pPr>
      <w:r w:rsidRPr="008B43A8">
        <w:rPr>
          <w:rFonts w:ascii="Times New Roman" w:eastAsia="Times New Roman" w:hAnsi="Times New Roman" w:cs="Times New Roman"/>
          <w:bCs/>
          <w:kern w:val="32"/>
          <w:sz w:val="24"/>
          <w:szCs w:val="24"/>
        </w:rPr>
        <w:t>2.6. Korzystanie z Platformy jest bezpłatne.</w:t>
      </w:r>
    </w:p>
    <w:p w14:paraId="09581C2E" w14:textId="77777777" w:rsidR="008B43A8" w:rsidRPr="008B43A8" w:rsidRDefault="008B43A8" w:rsidP="008B43A8">
      <w:pPr>
        <w:spacing w:after="0"/>
        <w:jc w:val="both"/>
        <w:rPr>
          <w:rFonts w:ascii="Times New Roman" w:eastAsia="Times New Roman" w:hAnsi="Times New Roman" w:cs="Times New Roman"/>
          <w:bCs/>
          <w:kern w:val="32"/>
          <w:sz w:val="24"/>
          <w:szCs w:val="24"/>
        </w:rPr>
      </w:pPr>
      <w:r w:rsidRPr="008B43A8">
        <w:rPr>
          <w:rFonts w:ascii="Times New Roman" w:eastAsia="Times New Roman" w:hAnsi="Times New Roman" w:cs="Times New Roman"/>
          <w:bCs/>
          <w:kern w:val="32"/>
          <w:sz w:val="24"/>
          <w:szCs w:val="24"/>
        </w:rPr>
        <w:t xml:space="preserve">2.7. Oferta wraz z załącznikami powinna być podpisana przez osobę upoważnioną do reprezentowania Wykonawcy. </w:t>
      </w:r>
    </w:p>
    <w:p w14:paraId="143DD978" w14:textId="77777777" w:rsidR="008B43A8" w:rsidRPr="008B43A8" w:rsidRDefault="008B43A8" w:rsidP="008B43A8">
      <w:pPr>
        <w:spacing w:after="0"/>
        <w:jc w:val="both"/>
        <w:rPr>
          <w:rFonts w:ascii="Times New Roman" w:eastAsia="Times New Roman" w:hAnsi="Times New Roman" w:cs="Times New Roman"/>
          <w:b/>
          <w:bCs/>
          <w:kern w:val="32"/>
          <w:sz w:val="24"/>
          <w:szCs w:val="24"/>
        </w:rPr>
      </w:pPr>
      <w:r w:rsidRPr="008B43A8">
        <w:rPr>
          <w:rFonts w:ascii="Times New Roman" w:eastAsia="Times New Roman" w:hAnsi="Times New Roman" w:cs="Times New Roman"/>
          <w:b/>
          <w:bCs/>
          <w:kern w:val="32"/>
          <w:sz w:val="24"/>
          <w:szCs w:val="24"/>
        </w:rPr>
        <w:t xml:space="preserve">2.8. </w:t>
      </w:r>
      <w:r w:rsidRPr="008B43A8">
        <w:rPr>
          <w:rFonts w:ascii="Times New Roman" w:eastAsia="Times New Roman" w:hAnsi="Times New Roman" w:cs="Times New Roman"/>
          <w:bCs/>
          <w:kern w:val="32"/>
          <w:sz w:val="24"/>
          <w:szCs w:val="24"/>
        </w:rPr>
        <w:t xml:space="preserve"> </w:t>
      </w:r>
      <w:r w:rsidRPr="008B43A8">
        <w:rPr>
          <w:rFonts w:ascii="Times New Roman" w:eastAsia="Times New Roman" w:hAnsi="Times New Roman" w:cs="Times New Roman"/>
          <w:b/>
          <w:bCs/>
          <w:kern w:val="32"/>
          <w:sz w:val="24"/>
          <w:szCs w:val="24"/>
        </w:rPr>
        <w:t>Ofertę należy złożyć w następujący sposób:</w:t>
      </w:r>
    </w:p>
    <w:p w14:paraId="23CC9262" w14:textId="77777777" w:rsidR="008B43A8" w:rsidRPr="008B43A8" w:rsidRDefault="008B43A8" w:rsidP="008B43A8">
      <w:pPr>
        <w:numPr>
          <w:ilvl w:val="2"/>
          <w:numId w:val="14"/>
        </w:numPr>
        <w:spacing w:after="0"/>
        <w:jc w:val="both"/>
        <w:rPr>
          <w:rFonts w:ascii="Times New Roman" w:eastAsia="Times New Roman" w:hAnsi="Times New Roman" w:cs="Times New Roman"/>
          <w:bCs/>
          <w:kern w:val="32"/>
          <w:sz w:val="24"/>
          <w:szCs w:val="24"/>
          <w:lang w:val="x-none"/>
        </w:rPr>
      </w:pPr>
      <w:r w:rsidRPr="008B43A8">
        <w:rPr>
          <w:rFonts w:ascii="Times New Roman" w:eastAsia="Times New Roman" w:hAnsi="Times New Roman" w:cs="Times New Roman"/>
          <w:bCs/>
          <w:kern w:val="32"/>
          <w:sz w:val="24"/>
          <w:szCs w:val="24"/>
          <w:lang w:val="x-none"/>
        </w:rPr>
        <w:t>wypełnienie Formularza Oferty (informacje zawarte w SWZ),</w:t>
      </w:r>
    </w:p>
    <w:p w14:paraId="7A187F82" w14:textId="77777777" w:rsidR="008B43A8" w:rsidRPr="008B43A8" w:rsidRDefault="008B43A8" w:rsidP="008B43A8">
      <w:pPr>
        <w:numPr>
          <w:ilvl w:val="2"/>
          <w:numId w:val="14"/>
        </w:numPr>
        <w:spacing w:after="0"/>
        <w:jc w:val="both"/>
        <w:rPr>
          <w:rFonts w:ascii="Times New Roman" w:eastAsia="Times New Roman" w:hAnsi="Times New Roman" w:cs="Times New Roman"/>
          <w:bCs/>
          <w:kern w:val="32"/>
          <w:sz w:val="24"/>
          <w:szCs w:val="24"/>
          <w:lang w:val="x-none"/>
        </w:rPr>
      </w:pPr>
      <w:r w:rsidRPr="008B43A8">
        <w:rPr>
          <w:rFonts w:ascii="Times New Roman" w:eastAsia="Times New Roman" w:hAnsi="Times New Roman" w:cs="Times New Roman"/>
          <w:bCs/>
          <w:kern w:val="32"/>
          <w:sz w:val="24"/>
          <w:szCs w:val="24"/>
          <w:lang w:val="x-none"/>
        </w:rPr>
        <w:t xml:space="preserve">dodanie w zakładce „OFERTY" dokumentów (załączników) określonych w niniejszej SWZ, poprzez wybranie polecenia „Dodaj dokument" i wybranie docelowego pliku, który ma zostać wczytany. </w:t>
      </w:r>
    </w:p>
    <w:p w14:paraId="18E08A20" w14:textId="77777777" w:rsidR="008B43A8" w:rsidRPr="008B43A8" w:rsidRDefault="008B43A8" w:rsidP="008B43A8">
      <w:pPr>
        <w:numPr>
          <w:ilvl w:val="2"/>
          <w:numId w:val="14"/>
        </w:numPr>
        <w:spacing w:after="0"/>
        <w:jc w:val="both"/>
        <w:rPr>
          <w:rFonts w:ascii="Times New Roman" w:eastAsia="Times New Roman" w:hAnsi="Times New Roman" w:cs="Times New Roman"/>
          <w:bCs/>
          <w:kern w:val="32"/>
          <w:sz w:val="24"/>
          <w:szCs w:val="24"/>
          <w:lang w:val="x-none"/>
        </w:rPr>
      </w:pPr>
      <w:r w:rsidRPr="008B43A8">
        <w:rPr>
          <w:rFonts w:ascii="Times New Roman" w:eastAsia="Times New Roman" w:hAnsi="Times New Roman" w:cs="Times New Roman"/>
          <w:bCs/>
          <w:kern w:val="32"/>
          <w:sz w:val="24"/>
          <w:szCs w:val="24"/>
          <w:lang w:val="x-none"/>
        </w:rPr>
        <w:t xml:space="preserve">Wykonawca winien opisać załącznik nazwą umożliwiającą jego identyfikację. </w:t>
      </w:r>
    </w:p>
    <w:p w14:paraId="791FB6AD" w14:textId="77777777" w:rsidR="008B43A8" w:rsidRPr="008B43A8" w:rsidRDefault="008B43A8" w:rsidP="008B43A8">
      <w:pPr>
        <w:numPr>
          <w:ilvl w:val="2"/>
          <w:numId w:val="14"/>
        </w:numPr>
        <w:spacing w:after="0"/>
        <w:jc w:val="both"/>
        <w:rPr>
          <w:rFonts w:ascii="Times New Roman" w:eastAsia="Times New Roman" w:hAnsi="Times New Roman" w:cs="Times New Roman"/>
          <w:bCs/>
          <w:kern w:val="32"/>
          <w:sz w:val="24"/>
          <w:szCs w:val="24"/>
          <w:lang w:val="x-none"/>
        </w:rPr>
      </w:pPr>
      <w:r w:rsidRPr="008B43A8">
        <w:rPr>
          <w:rFonts w:ascii="Times New Roman" w:eastAsia="Times New Roman" w:hAnsi="Times New Roman" w:cs="Times New Roman"/>
          <w:bCs/>
          <w:kern w:val="32"/>
          <w:sz w:val="24"/>
          <w:szCs w:val="24"/>
          <w:lang w:val="x-none"/>
        </w:rPr>
        <w:t>Wykonawca załączając dokument oznacza czy jest on: „Tajny” – dokument stanowi „tajemnice przedsiębiorstwa” lub opcję „Jawny” – niestanowiący tajemnicy przedsiębiorstwa w rozumieniu przepisów ustawy z dnia 16 kwietnia 1993 roku o zwalczaniu nieuczciwej konkurencji.</w:t>
      </w:r>
    </w:p>
    <w:p w14:paraId="50B00EDF" w14:textId="77777777" w:rsidR="008B43A8" w:rsidRPr="008B43A8" w:rsidRDefault="008B43A8" w:rsidP="008B43A8">
      <w:pPr>
        <w:numPr>
          <w:ilvl w:val="2"/>
          <w:numId w:val="14"/>
        </w:numPr>
        <w:spacing w:after="0"/>
        <w:jc w:val="both"/>
        <w:rPr>
          <w:rFonts w:ascii="Times New Roman" w:eastAsia="Times New Roman" w:hAnsi="Times New Roman" w:cs="Times New Roman"/>
          <w:bCs/>
          <w:kern w:val="32"/>
          <w:sz w:val="24"/>
          <w:szCs w:val="24"/>
          <w:lang w:val="x-none"/>
        </w:rPr>
      </w:pPr>
      <w:r w:rsidRPr="008B43A8">
        <w:rPr>
          <w:rFonts w:ascii="Times New Roman" w:eastAsia="Times New Roman" w:hAnsi="Times New Roman" w:cs="Times New Roman"/>
          <w:bCs/>
          <w:kern w:val="32"/>
          <w:sz w:val="24"/>
          <w:szCs w:val="24"/>
          <w:lang w:val="x-none"/>
        </w:rPr>
        <w:t xml:space="preserve">Złożenie oferty wraz z załącznikami następuje poprzez polecenie „Złóż ofertę". </w:t>
      </w:r>
    </w:p>
    <w:p w14:paraId="0D375CF4" w14:textId="77777777" w:rsidR="008B43A8" w:rsidRPr="008B43A8" w:rsidRDefault="008B43A8" w:rsidP="008B43A8">
      <w:pPr>
        <w:numPr>
          <w:ilvl w:val="2"/>
          <w:numId w:val="14"/>
        </w:numPr>
        <w:spacing w:after="0"/>
        <w:jc w:val="both"/>
        <w:rPr>
          <w:rFonts w:ascii="Times New Roman" w:eastAsia="Times New Roman" w:hAnsi="Times New Roman" w:cs="Times New Roman"/>
          <w:bCs/>
          <w:kern w:val="32"/>
          <w:sz w:val="24"/>
          <w:szCs w:val="24"/>
          <w:lang w:val="x-none"/>
        </w:rPr>
      </w:pPr>
      <w:r w:rsidRPr="008B43A8">
        <w:rPr>
          <w:rFonts w:ascii="Times New Roman" w:eastAsia="Times New Roman" w:hAnsi="Times New Roman" w:cs="Times New Roman"/>
          <w:bCs/>
          <w:kern w:val="32"/>
          <w:sz w:val="24"/>
          <w:szCs w:val="24"/>
          <w:lang w:val="x-none"/>
        </w:rPr>
        <w:t>Potwierdzeniem prawidłowo złożonej Oferty jest komunikat systemowy „Oferta została złożona” oraz wygenerowany raport ofert z zakładki „Oferty”</w:t>
      </w:r>
    </w:p>
    <w:p w14:paraId="1FF5AB40" w14:textId="77777777" w:rsidR="008B43A8" w:rsidRPr="008B43A8" w:rsidRDefault="008B43A8" w:rsidP="008B43A8">
      <w:pPr>
        <w:numPr>
          <w:ilvl w:val="2"/>
          <w:numId w:val="14"/>
        </w:numPr>
        <w:spacing w:after="0"/>
        <w:jc w:val="both"/>
        <w:rPr>
          <w:rFonts w:ascii="Times New Roman" w:eastAsia="Times New Roman" w:hAnsi="Times New Roman" w:cs="Times New Roman"/>
          <w:bCs/>
          <w:kern w:val="32"/>
          <w:sz w:val="24"/>
          <w:szCs w:val="24"/>
          <w:lang w:val="x-none"/>
        </w:rPr>
      </w:pPr>
      <w:r w:rsidRPr="008B43A8">
        <w:rPr>
          <w:rFonts w:ascii="Times New Roman" w:eastAsia="Times New Roman" w:hAnsi="Times New Roman" w:cs="Times New Roman"/>
          <w:bCs/>
          <w:kern w:val="32"/>
          <w:sz w:val="24"/>
          <w:szCs w:val="24"/>
          <w:lang w:val="x-none"/>
        </w:rPr>
        <w:t>O terminie złożenia Oferty decyduje czas pełnego przeprocesowania transakcji na Platformie.</w:t>
      </w:r>
    </w:p>
    <w:p w14:paraId="2EB768FA" w14:textId="77777777" w:rsidR="008B43A8" w:rsidRPr="008B43A8" w:rsidRDefault="008B43A8" w:rsidP="008B43A8">
      <w:pPr>
        <w:numPr>
          <w:ilvl w:val="2"/>
          <w:numId w:val="14"/>
        </w:numPr>
        <w:spacing w:after="0"/>
        <w:jc w:val="both"/>
        <w:rPr>
          <w:rFonts w:ascii="Times New Roman" w:eastAsia="Times New Roman" w:hAnsi="Times New Roman" w:cs="Times New Roman"/>
          <w:bCs/>
          <w:kern w:val="32"/>
          <w:sz w:val="24"/>
          <w:szCs w:val="24"/>
          <w:lang w:val="x-none"/>
        </w:rPr>
      </w:pPr>
      <w:r w:rsidRPr="008B43A8">
        <w:rPr>
          <w:rFonts w:ascii="Times New Roman" w:eastAsia="Times New Roman" w:hAnsi="Times New Roman" w:cs="Times New Roman"/>
          <w:bCs/>
          <w:kern w:val="32"/>
          <w:sz w:val="24"/>
          <w:szCs w:val="24"/>
          <w:lang w:val="x-none"/>
        </w:rPr>
        <w:t>Po zapisaniu, plik jest w Systemie zaszyfrowany. Jeśli Wykonawca zamieścił niewłaściwy plik, może go usunąć zaznaczając plik i klikając polecenie „usuń".</w:t>
      </w:r>
    </w:p>
    <w:p w14:paraId="4D431789" w14:textId="77777777" w:rsidR="008B43A8" w:rsidRPr="008B43A8" w:rsidRDefault="008B43A8" w:rsidP="008B43A8">
      <w:pPr>
        <w:spacing w:after="0"/>
        <w:jc w:val="both"/>
        <w:rPr>
          <w:rFonts w:ascii="Times New Roman" w:eastAsia="Times New Roman" w:hAnsi="Times New Roman" w:cs="Times New Roman"/>
          <w:bCs/>
          <w:kern w:val="32"/>
          <w:sz w:val="24"/>
          <w:szCs w:val="24"/>
        </w:rPr>
      </w:pPr>
      <w:r w:rsidRPr="008B43A8">
        <w:rPr>
          <w:rFonts w:ascii="Times New Roman" w:eastAsia="Times New Roman" w:hAnsi="Times New Roman" w:cs="Times New Roman"/>
          <w:bCs/>
          <w:kern w:val="32"/>
          <w:sz w:val="24"/>
          <w:szCs w:val="24"/>
        </w:rPr>
        <w:t>2.9. Wykonawca może samodzielnie wycofać złożoną przez siebie ofertę. W tym celu w zakładce „OFERTY" należy zaznaczyć ofertę, a następnie wybrać polecenie „Wycofaj ofertę”.</w:t>
      </w:r>
    </w:p>
    <w:p w14:paraId="21EABF02" w14:textId="77777777" w:rsidR="008B43A8" w:rsidRPr="008B43A8" w:rsidRDefault="008B43A8" w:rsidP="008B43A8">
      <w:pPr>
        <w:spacing w:after="0"/>
        <w:jc w:val="both"/>
        <w:rPr>
          <w:rFonts w:ascii="Times New Roman" w:eastAsia="Times New Roman" w:hAnsi="Times New Roman" w:cs="Times New Roman"/>
          <w:bCs/>
          <w:kern w:val="32"/>
          <w:sz w:val="24"/>
          <w:szCs w:val="24"/>
        </w:rPr>
      </w:pPr>
      <w:r w:rsidRPr="008B43A8">
        <w:rPr>
          <w:rFonts w:ascii="Times New Roman" w:eastAsia="Times New Roman" w:hAnsi="Times New Roman" w:cs="Times New Roman"/>
          <w:bCs/>
          <w:kern w:val="32"/>
          <w:sz w:val="24"/>
          <w:szCs w:val="24"/>
        </w:rPr>
        <w:t>2.10. Po upływie terminu składania ofert, złożenie Oferty (załączników) nie będzie możliwe.</w:t>
      </w:r>
    </w:p>
    <w:p w14:paraId="45AE7A35" w14:textId="77777777" w:rsidR="008B43A8" w:rsidRPr="008B43A8" w:rsidRDefault="008B43A8" w:rsidP="008B43A8">
      <w:pPr>
        <w:spacing w:after="0"/>
        <w:jc w:val="both"/>
        <w:rPr>
          <w:rFonts w:ascii="Times New Roman" w:eastAsia="Times New Roman" w:hAnsi="Times New Roman" w:cs="Times New Roman"/>
          <w:bCs/>
          <w:kern w:val="32"/>
          <w:sz w:val="24"/>
          <w:szCs w:val="24"/>
          <w:lang w:val="x-none"/>
        </w:rPr>
      </w:pPr>
      <w:r w:rsidRPr="008B43A8">
        <w:rPr>
          <w:rFonts w:ascii="Times New Roman" w:eastAsia="Times New Roman" w:hAnsi="Times New Roman" w:cs="Times New Roman"/>
          <w:bCs/>
          <w:kern w:val="32"/>
          <w:sz w:val="24"/>
          <w:szCs w:val="24"/>
          <w:lang w:val="x-none"/>
        </w:rPr>
        <w:t xml:space="preserve">2.11. Zastrzeżenie dotyczące informacji stanowiących tajemnicę przedsiębiorstwa w rozumieniu przepisów ustawy z dnia 16 kwietnia 1993 roku o zwalczaniu nieuczciwej </w:t>
      </w:r>
      <w:r w:rsidRPr="008B43A8">
        <w:rPr>
          <w:rFonts w:ascii="Times New Roman" w:eastAsia="Times New Roman" w:hAnsi="Times New Roman" w:cs="Times New Roman"/>
          <w:bCs/>
          <w:kern w:val="32"/>
          <w:sz w:val="24"/>
          <w:szCs w:val="24"/>
          <w:lang w:val="x-none"/>
        </w:rPr>
        <w:lastRenderedPageBreak/>
        <w:t>konkurencji, Wykonawca zobowiązany jest złożyć w ofercie w sposób wyraźnie określający wolę ich utajnienia.</w:t>
      </w:r>
    </w:p>
    <w:p w14:paraId="51930BDC" w14:textId="77777777" w:rsidR="008B43A8" w:rsidRPr="008B43A8" w:rsidRDefault="008B43A8" w:rsidP="008B43A8">
      <w:pPr>
        <w:spacing w:after="0"/>
        <w:jc w:val="both"/>
        <w:rPr>
          <w:rFonts w:ascii="Times New Roman" w:eastAsia="Times New Roman" w:hAnsi="Times New Roman" w:cs="Times New Roman"/>
          <w:bCs/>
          <w:kern w:val="32"/>
          <w:sz w:val="24"/>
          <w:szCs w:val="24"/>
          <w:lang w:val="x-none"/>
        </w:rPr>
      </w:pPr>
      <w:r w:rsidRPr="008B43A8">
        <w:rPr>
          <w:rFonts w:ascii="Times New Roman" w:eastAsia="Times New Roman" w:hAnsi="Times New Roman" w:cs="Times New Roman"/>
          <w:bCs/>
          <w:kern w:val="32"/>
          <w:sz w:val="24"/>
          <w:szCs w:val="24"/>
          <w:lang w:val="x-none"/>
        </w:rPr>
        <w:t>2.12. Składając ofertę w postaci elektronicznej na Platformie dokumenty „stanowiące tajemnicę przedsiębiorstwa” powinny zostać załączone w osobnym pliku wraz z jednoczesnym zaznaczeniem polecenia „Tajne". Wczytanie załącznika następuje poprzez polecenie „Dodaj".</w:t>
      </w:r>
    </w:p>
    <w:p w14:paraId="113AD124" w14:textId="77777777" w:rsidR="008B43A8" w:rsidRPr="008B43A8" w:rsidRDefault="008B43A8" w:rsidP="008B43A8">
      <w:pPr>
        <w:spacing w:after="0"/>
        <w:jc w:val="both"/>
        <w:rPr>
          <w:rFonts w:ascii="Times New Roman" w:eastAsia="Times New Roman" w:hAnsi="Times New Roman" w:cs="Times New Roman"/>
          <w:b/>
          <w:bCs/>
          <w:i/>
          <w:kern w:val="32"/>
          <w:sz w:val="24"/>
          <w:szCs w:val="24"/>
        </w:rPr>
      </w:pPr>
      <w:r w:rsidRPr="008B43A8">
        <w:rPr>
          <w:rFonts w:ascii="Times New Roman" w:eastAsia="Times New Roman" w:hAnsi="Times New Roman" w:cs="Times New Roman"/>
          <w:b/>
          <w:bCs/>
          <w:i/>
          <w:kern w:val="32"/>
          <w:sz w:val="24"/>
          <w:szCs w:val="24"/>
        </w:rPr>
        <w:t>UWAGA!</w:t>
      </w:r>
      <w:r w:rsidRPr="008B43A8">
        <w:rPr>
          <w:rFonts w:ascii="Times New Roman" w:eastAsia="Times New Roman" w:hAnsi="Times New Roman" w:cs="Times New Roman"/>
          <w:bCs/>
          <w:i/>
          <w:kern w:val="32"/>
          <w:sz w:val="24"/>
          <w:szCs w:val="24"/>
        </w:rPr>
        <w:t xml:space="preserve"> </w:t>
      </w:r>
      <w:r w:rsidRPr="008B43A8">
        <w:rPr>
          <w:rFonts w:ascii="Times New Roman" w:eastAsia="Times New Roman" w:hAnsi="Times New Roman" w:cs="Times New Roman"/>
          <w:b/>
          <w:bCs/>
          <w:i/>
          <w:kern w:val="32"/>
          <w:sz w:val="24"/>
          <w:szCs w:val="24"/>
        </w:rPr>
        <w:t xml:space="preserve">Wykonawca po raz pierwszy uczestniczący w postępowaniu/składający ofertę musi odpowiednio wcześniej dokonać rejestracji/rozpocząć proces składania i podpisywania oferty uwzględniając czas na rejestrację i jej weryfikację, proces złożenia oferty w tym konieczności ewentualnego uzyskania pomocy technicznej. </w:t>
      </w:r>
    </w:p>
    <w:p w14:paraId="1875F9DE" w14:textId="77777777" w:rsidR="008B43A8" w:rsidRPr="008B43A8" w:rsidRDefault="008B43A8" w:rsidP="008B43A8">
      <w:pPr>
        <w:spacing w:after="0"/>
        <w:jc w:val="both"/>
        <w:rPr>
          <w:rFonts w:ascii="Times New Roman" w:eastAsia="Times New Roman" w:hAnsi="Times New Roman" w:cs="Times New Roman"/>
          <w:b/>
          <w:bCs/>
          <w:i/>
          <w:kern w:val="32"/>
          <w:sz w:val="24"/>
          <w:szCs w:val="24"/>
        </w:rPr>
      </w:pPr>
      <w:r w:rsidRPr="008B43A8">
        <w:rPr>
          <w:rFonts w:ascii="Times New Roman" w:eastAsia="Times New Roman" w:hAnsi="Times New Roman" w:cs="Times New Roman"/>
          <w:b/>
          <w:bCs/>
          <w:i/>
          <w:kern w:val="32"/>
          <w:sz w:val="24"/>
          <w:szCs w:val="24"/>
        </w:rPr>
        <w:t>Ważne! - oferta zapisana na Platformie nie oznacza, że została ona złożona. Zapisanie oferty daje użytkownikowi czas na wprowadzenie ewentualnych poprawek, uzupełnień, dołączenie dodatkowych załączników. Dopiero naciśnięcie klawisza ZŁÓŻ OFERTĘ / WNIOSEK oznacza złożenie oferty / wniosku .</w:t>
      </w:r>
    </w:p>
    <w:p w14:paraId="00FF7E70" w14:textId="77777777" w:rsidR="008B43A8" w:rsidRPr="008B43A8" w:rsidRDefault="008B43A8" w:rsidP="008B43A8">
      <w:pPr>
        <w:spacing w:after="0"/>
        <w:jc w:val="both"/>
        <w:rPr>
          <w:rFonts w:ascii="Times New Roman" w:eastAsia="Times New Roman" w:hAnsi="Times New Roman" w:cs="Times New Roman"/>
          <w:bCs/>
          <w:iCs/>
          <w:kern w:val="32"/>
          <w:sz w:val="24"/>
          <w:szCs w:val="24"/>
        </w:rPr>
      </w:pPr>
      <w:r w:rsidRPr="008B43A8">
        <w:rPr>
          <w:rFonts w:ascii="Times New Roman" w:eastAsia="Times New Roman" w:hAnsi="Times New Roman" w:cs="Times New Roman"/>
          <w:bCs/>
          <w:iCs/>
          <w:kern w:val="32"/>
          <w:sz w:val="24"/>
          <w:szCs w:val="24"/>
        </w:rPr>
        <w:t>2.13.  Zamawiający określa niezbędne wymagania sprzętowo- aplikacyjne umożliwiające pracę na Platformie Zakupowej tj.:</w:t>
      </w:r>
    </w:p>
    <w:p w14:paraId="64A2386C" w14:textId="77777777" w:rsidR="008B43A8" w:rsidRPr="008B43A8" w:rsidRDefault="008B43A8" w:rsidP="008B43A8">
      <w:pPr>
        <w:numPr>
          <w:ilvl w:val="0"/>
          <w:numId w:val="16"/>
        </w:numPr>
        <w:spacing w:after="0"/>
        <w:jc w:val="both"/>
        <w:rPr>
          <w:rFonts w:ascii="Times New Roman" w:eastAsia="Times New Roman" w:hAnsi="Times New Roman" w:cs="Times New Roman"/>
          <w:bCs/>
          <w:iCs/>
          <w:kern w:val="32"/>
          <w:sz w:val="24"/>
          <w:szCs w:val="24"/>
          <w:lang w:val="x-none"/>
        </w:rPr>
      </w:pPr>
      <w:r w:rsidRPr="008B43A8">
        <w:rPr>
          <w:rFonts w:ascii="Times New Roman" w:eastAsia="Times New Roman" w:hAnsi="Times New Roman" w:cs="Times New Roman"/>
          <w:bCs/>
          <w:iCs/>
          <w:kern w:val="32"/>
          <w:sz w:val="24"/>
          <w:szCs w:val="24"/>
          <w:lang w:val="x-none"/>
        </w:rPr>
        <w:t>Stały dostęp do sieci Internet o gwarantowanej przepustowości nie mniejszej niż 512 kb/s;</w:t>
      </w:r>
    </w:p>
    <w:p w14:paraId="3E5B67BE" w14:textId="77777777" w:rsidR="008B43A8" w:rsidRPr="008B43A8" w:rsidRDefault="008B43A8" w:rsidP="008B43A8">
      <w:pPr>
        <w:numPr>
          <w:ilvl w:val="0"/>
          <w:numId w:val="16"/>
        </w:numPr>
        <w:spacing w:after="0"/>
        <w:jc w:val="both"/>
        <w:rPr>
          <w:rFonts w:ascii="Times New Roman" w:eastAsia="Times New Roman" w:hAnsi="Times New Roman" w:cs="Times New Roman"/>
          <w:bCs/>
          <w:iCs/>
          <w:kern w:val="32"/>
          <w:sz w:val="24"/>
          <w:szCs w:val="24"/>
          <w:lang w:val="x-none"/>
        </w:rPr>
      </w:pPr>
      <w:r w:rsidRPr="008B43A8">
        <w:rPr>
          <w:rFonts w:ascii="Times New Roman" w:eastAsia="Times New Roman" w:hAnsi="Times New Roman" w:cs="Times New Roman"/>
          <w:bCs/>
          <w:iCs/>
          <w:kern w:val="32"/>
          <w:sz w:val="24"/>
          <w:szCs w:val="24"/>
          <w:lang w:val="x-none"/>
        </w:rPr>
        <w:t>Komputer klasy PC lub MAC, o następującej konfiguracji: pamięć min 2GB Ram, procesor Intel IV 2GHZ, jeden z systemów operacyjnych - MS Windows 7 , Mac Os x 10.4, Linux, lub ich nowsze wersje;</w:t>
      </w:r>
    </w:p>
    <w:p w14:paraId="53A7C787" w14:textId="77777777" w:rsidR="008B43A8" w:rsidRPr="008B43A8" w:rsidRDefault="008B43A8" w:rsidP="008B43A8">
      <w:pPr>
        <w:numPr>
          <w:ilvl w:val="0"/>
          <w:numId w:val="16"/>
        </w:numPr>
        <w:spacing w:after="0"/>
        <w:jc w:val="both"/>
        <w:rPr>
          <w:rFonts w:ascii="Times New Roman" w:eastAsia="Times New Roman" w:hAnsi="Times New Roman" w:cs="Times New Roman"/>
          <w:bCs/>
          <w:iCs/>
          <w:kern w:val="32"/>
          <w:sz w:val="24"/>
          <w:szCs w:val="24"/>
          <w:lang w:val="x-none"/>
        </w:rPr>
      </w:pPr>
      <w:r w:rsidRPr="008B43A8">
        <w:rPr>
          <w:rFonts w:ascii="Times New Roman" w:eastAsia="Times New Roman" w:hAnsi="Times New Roman" w:cs="Times New Roman"/>
          <w:bCs/>
          <w:iCs/>
          <w:kern w:val="32"/>
          <w:sz w:val="24"/>
          <w:szCs w:val="24"/>
          <w:lang w:val="x-none"/>
        </w:rPr>
        <w:t>Zainstalowana dowolna przeglądarka internetowa obsługująca TLS 1.2;</w:t>
      </w:r>
    </w:p>
    <w:p w14:paraId="669E6846" w14:textId="77777777" w:rsidR="008B43A8" w:rsidRPr="008B43A8" w:rsidRDefault="008B43A8" w:rsidP="008B43A8">
      <w:pPr>
        <w:numPr>
          <w:ilvl w:val="0"/>
          <w:numId w:val="16"/>
        </w:numPr>
        <w:spacing w:after="0"/>
        <w:jc w:val="both"/>
        <w:rPr>
          <w:rFonts w:ascii="Times New Roman" w:eastAsia="Times New Roman" w:hAnsi="Times New Roman" w:cs="Times New Roman"/>
          <w:bCs/>
          <w:iCs/>
          <w:kern w:val="32"/>
          <w:sz w:val="24"/>
          <w:szCs w:val="24"/>
          <w:lang w:val="x-none"/>
        </w:rPr>
      </w:pPr>
      <w:r w:rsidRPr="008B43A8">
        <w:rPr>
          <w:rFonts w:ascii="Times New Roman" w:eastAsia="Times New Roman" w:hAnsi="Times New Roman" w:cs="Times New Roman"/>
          <w:bCs/>
          <w:iCs/>
          <w:kern w:val="32"/>
          <w:sz w:val="24"/>
          <w:szCs w:val="24"/>
          <w:lang w:val="x-none"/>
        </w:rPr>
        <w:t>Włączona obsługa JavaScript;</w:t>
      </w:r>
    </w:p>
    <w:p w14:paraId="66132449" w14:textId="77777777" w:rsidR="008B43A8" w:rsidRPr="008B43A8" w:rsidRDefault="008B43A8" w:rsidP="008B43A8">
      <w:pPr>
        <w:spacing w:after="0"/>
        <w:jc w:val="both"/>
        <w:rPr>
          <w:rFonts w:ascii="Times New Roman" w:eastAsia="Times New Roman" w:hAnsi="Times New Roman" w:cs="Times New Roman"/>
          <w:bCs/>
          <w:iCs/>
          <w:kern w:val="32"/>
          <w:sz w:val="24"/>
          <w:szCs w:val="24"/>
        </w:rPr>
      </w:pPr>
    </w:p>
    <w:p w14:paraId="07640314" w14:textId="77777777" w:rsidR="008B43A8" w:rsidRPr="008B43A8" w:rsidRDefault="008B43A8" w:rsidP="008B43A8">
      <w:pPr>
        <w:spacing w:after="0"/>
        <w:jc w:val="both"/>
        <w:rPr>
          <w:rFonts w:ascii="Times New Roman" w:eastAsia="Times New Roman" w:hAnsi="Times New Roman" w:cs="Times New Roman"/>
          <w:bCs/>
          <w:iCs/>
          <w:kern w:val="32"/>
          <w:sz w:val="24"/>
          <w:szCs w:val="24"/>
        </w:rPr>
      </w:pPr>
      <w:r w:rsidRPr="008B43A8">
        <w:rPr>
          <w:rFonts w:ascii="Times New Roman" w:eastAsia="Times New Roman" w:hAnsi="Times New Roman" w:cs="Times New Roman"/>
          <w:bCs/>
          <w:iCs/>
          <w:kern w:val="32"/>
          <w:sz w:val="24"/>
          <w:szCs w:val="24"/>
        </w:rPr>
        <w:t>2.14. Zamawiający określa dopuszczalne formaty przesyłanych danych tj. plików o wielkości do 100 MB w txt, rtf, pdf ,xps, odt, ods, odp, doc, xls, ppt, docx, xlsx, pptx, csv, jpg, jpeg, tif, tiff, geotiff, png, svg, wav, mp3, avi, mpg, mpeg, mp4, m4a, mpeg4, ogg, ogv, zip, tar, gz, gzip, 7z, html, xhtml, css, xml, xsd, gml, rng, xsl, xslt, TSL, XMLsig, XAdES, CAdES, ASIC, XMLenc.</w:t>
      </w:r>
    </w:p>
    <w:p w14:paraId="22D6C1BA" w14:textId="77777777" w:rsidR="008B43A8" w:rsidRPr="008B43A8" w:rsidRDefault="008B43A8" w:rsidP="008B43A8">
      <w:pPr>
        <w:spacing w:after="0"/>
        <w:jc w:val="both"/>
        <w:rPr>
          <w:rFonts w:ascii="Times New Roman" w:eastAsia="Times New Roman" w:hAnsi="Times New Roman" w:cs="Times New Roman"/>
          <w:bCs/>
          <w:kern w:val="32"/>
          <w:sz w:val="24"/>
          <w:szCs w:val="24"/>
          <w:lang w:val="x-none"/>
        </w:rPr>
      </w:pPr>
      <w:r w:rsidRPr="008B43A8">
        <w:rPr>
          <w:rFonts w:ascii="Times New Roman" w:eastAsia="Times New Roman" w:hAnsi="Times New Roman" w:cs="Times New Roman"/>
          <w:bCs/>
          <w:iCs/>
          <w:kern w:val="32"/>
          <w:sz w:val="24"/>
          <w:szCs w:val="24"/>
          <w:lang w:val="x-none"/>
        </w:rPr>
        <w:t xml:space="preserve">2.15. </w:t>
      </w:r>
      <w:r w:rsidRPr="008B43A8">
        <w:rPr>
          <w:rFonts w:ascii="Times New Roman" w:eastAsia="Times New Roman" w:hAnsi="Times New Roman" w:cs="Times New Roman"/>
          <w:bCs/>
          <w:kern w:val="32"/>
          <w:sz w:val="24"/>
          <w:szCs w:val="24"/>
          <w:lang w:val="x-none"/>
        </w:rPr>
        <w:t>Zamawiający rekomenduje złożenie oferty w formacie .pdf, .doc, docx.</w:t>
      </w:r>
    </w:p>
    <w:p w14:paraId="584D8466" w14:textId="77777777" w:rsidR="00EF158F" w:rsidRPr="00EF158F" w:rsidRDefault="00EF158F" w:rsidP="004B4033">
      <w:pPr>
        <w:spacing w:after="0"/>
        <w:jc w:val="both"/>
        <w:rPr>
          <w:rFonts w:ascii="Times New Roman" w:eastAsia="Times New Roman" w:hAnsi="Times New Roman" w:cs="Times New Roman"/>
          <w:iCs/>
          <w:sz w:val="24"/>
          <w:szCs w:val="24"/>
          <w:lang w:eastAsia="pl-PL"/>
        </w:rPr>
      </w:pPr>
    </w:p>
    <w:p w14:paraId="76CB2B04" w14:textId="77777777" w:rsidR="004D5B8B" w:rsidRPr="005434EB" w:rsidRDefault="004D5B8B" w:rsidP="004B4033">
      <w:pPr>
        <w:spacing w:after="0"/>
        <w:jc w:val="both"/>
        <w:rPr>
          <w:rFonts w:ascii="Times New Roman" w:eastAsia="Times New Roman" w:hAnsi="Times New Roman" w:cs="Times New Roman"/>
          <w:b/>
          <w:bCs/>
          <w:sz w:val="24"/>
          <w:szCs w:val="24"/>
          <w:lang w:eastAsia="pl-PL"/>
        </w:rPr>
      </w:pPr>
      <w:r w:rsidRPr="005434EB">
        <w:rPr>
          <w:rFonts w:ascii="Times New Roman" w:eastAsia="Times New Roman" w:hAnsi="Times New Roman" w:cs="Times New Roman"/>
          <w:b/>
          <w:bCs/>
          <w:sz w:val="24"/>
          <w:szCs w:val="24"/>
          <w:lang w:eastAsia="pl-PL"/>
        </w:rPr>
        <w:t>3. Dokumenty składające się na ofertę</w:t>
      </w:r>
    </w:p>
    <w:p w14:paraId="6B3E3176" w14:textId="77777777" w:rsidR="004D5B8B" w:rsidRPr="005434EB" w:rsidRDefault="004D5B8B" w:rsidP="004B4033">
      <w:pPr>
        <w:spacing w:after="0"/>
        <w:jc w:val="both"/>
        <w:rPr>
          <w:rFonts w:ascii="Times New Roman" w:eastAsia="Times New Roman" w:hAnsi="Times New Roman" w:cs="Times New Roman"/>
          <w:b/>
          <w:sz w:val="24"/>
          <w:szCs w:val="24"/>
          <w:lang w:eastAsia="pl-PL"/>
        </w:rPr>
      </w:pPr>
      <w:r w:rsidRPr="005434EB">
        <w:rPr>
          <w:rFonts w:ascii="Times New Roman" w:eastAsia="Times New Roman" w:hAnsi="Times New Roman" w:cs="Times New Roman"/>
          <w:b/>
          <w:sz w:val="24"/>
          <w:szCs w:val="24"/>
          <w:lang w:eastAsia="pl-PL"/>
        </w:rPr>
        <w:t>3.1. Oferta musi zawierać następujące dokumenty i oświadczenia:</w:t>
      </w:r>
    </w:p>
    <w:p w14:paraId="4BFC6331" w14:textId="77777777" w:rsidR="00285162" w:rsidRPr="00285162" w:rsidRDefault="00285162" w:rsidP="004B4033">
      <w:pPr>
        <w:tabs>
          <w:tab w:val="left" w:pos="993"/>
        </w:tabs>
        <w:spacing w:after="0"/>
        <w:jc w:val="both"/>
        <w:rPr>
          <w:rFonts w:ascii="Times New Roman" w:eastAsia="Times New Roman" w:hAnsi="Times New Roman" w:cs="Times New Roman"/>
          <w:sz w:val="24"/>
          <w:szCs w:val="24"/>
          <w:lang w:eastAsia="pl-PL"/>
        </w:rPr>
      </w:pPr>
    </w:p>
    <w:p w14:paraId="2C763B39" w14:textId="77777777" w:rsidR="004D5B8B" w:rsidRPr="00285162" w:rsidRDefault="00197040" w:rsidP="004B4033">
      <w:pPr>
        <w:tabs>
          <w:tab w:val="left" w:pos="993"/>
        </w:tabs>
        <w:spacing w:after="0"/>
        <w:ind w:left="540"/>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1</w:t>
      </w:r>
      <w:r w:rsidR="00285162">
        <w:rPr>
          <w:rFonts w:ascii="Times New Roman" w:eastAsia="Times New Roman" w:hAnsi="Times New Roman" w:cs="Times New Roman"/>
          <w:sz w:val="24"/>
          <w:szCs w:val="24"/>
          <w:lang w:eastAsia="pl-PL"/>
        </w:rPr>
        <w:t xml:space="preserve">.  </w:t>
      </w:r>
      <w:r w:rsidR="004D5B8B" w:rsidRPr="00285162">
        <w:rPr>
          <w:rFonts w:ascii="Times New Roman" w:eastAsia="Times New Roman" w:hAnsi="Times New Roman" w:cs="Times New Roman"/>
          <w:sz w:val="24"/>
          <w:szCs w:val="24"/>
          <w:lang w:eastAsia="pl-PL"/>
        </w:rPr>
        <w:t xml:space="preserve">Oświadczenie  o posiadaniu uprawnień w dziedzinie geodezji i kartografii.  </w:t>
      </w:r>
    </w:p>
    <w:p w14:paraId="4ECACD2D" w14:textId="74E1E34D" w:rsidR="004D5B8B" w:rsidRDefault="00197040" w:rsidP="004B4033">
      <w:pPr>
        <w:tabs>
          <w:tab w:val="left" w:pos="1276"/>
        </w:tabs>
        <w:spacing w:after="0"/>
        <w:ind w:left="567"/>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2</w:t>
      </w:r>
      <w:r w:rsidR="006A25BE">
        <w:rPr>
          <w:rFonts w:ascii="Times New Roman" w:eastAsia="Times New Roman" w:hAnsi="Times New Roman" w:cs="Times New Roman"/>
          <w:sz w:val="24"/>
          <w:szCs w:val="24"/>
          <w:lang w:eastAsia="pl-PL"/>
        </w:rPr>
        <w:t>. Oświadczenie oferenta- zał. nr 1 do SWZ</w:t>
      </w:r>
      <w:r w:rsidR="00627B53">
        <w:rPr>
          <w:rFonts w:ascii="Times New Roman" w:eastAsia="Times New Roman" w:hAnsi="Times New Roman" w:cs="Times New Roman"/>
          <w:sz w:val="24"/>
          <w:szCs w:val="24"/>
          <w:lang w:eastAsia="pl-PL"/>
        </w:rPr>
        <w:t>.</w:t>
      </w:r>
    </w:p>
    <w:p w14:paraId="5BD70D36" w14:textId="77777777" w:rsidR="00377EF4" w:rsidRDefault="00197040" w:rsidP="00377EF4">
      <w:pPr>
        <w:tabs>
          <w:tab w:val="left" w:pos="1276"/>
        </w:tabs>
        <w:spacing w:after="0"/>
        <w:ind w:left="567"/>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3</w:t>
      </w:r>
      <w:r w:rsidR="00664660">
        <w:rPr>
          <w:rFonts w:ascii="Times New Roman" w:eastAsia="Times New Roman" w:hAnsi="Times New Roman" w:cs="Times New Roman"/>
          <w:sz w:val="24"/>
          <w:szCs w:val="24"/>
          <w:lang w:eastAsia="pl-PL"/>
        </w:rPr>
        <w:t>. Zaparafowan</w:t>
      </w:r>
      <w:r w:rsidR="006A25BE">
        <w:rPr>
          <w:rFonts w:ascii="Times New Roman" w:eastAsia="Times New Roman" w:hAnsi="Times New Roman" w:cs="Times New Roman"/>
          <w:sz w:val="24"/>
          <w:szCs w:val="24"/>
          <w:lang w:eastAsia="pl-PL"/>
        </w:rPr>
        <w:t>e</w:t>
      </w:r>
      <w:r w:rsidR="00664660">
        <w:rPr>
          <w:rFonts w:ascii="Times New Roman" w:eastAsia="Times New Roman" w:hAnsi="Times New Roman" w:cs="Times New Roman"/>
          <w:sz w:val="24"/>
          <w:szCs w:val="24"/>
          <w:lang w:eastAsia="pl-PL"/>
        </w:rPr>
        <w:t xml:space="preserve"> propozycje umowy</w:t>
      </w:r>
      <w:r w:rsidR="00377EF4">
        <w:rPr>
          <w:rFonts w:ascii="Times New Roman" w:eastAsia="Times New Roman" w:hAnsi="Times New Roman" w:cs="Times New Roman"/>
          <w:sz w:val="24"/>
          <w:szCs w:val="24"/>
          <w:lang w:eastAsia="pl-PL"/>
        </w:rPr>
        <w:t xml:space="preserve"> – zał. nr 2 do SWZ.</w:t>
      </w:r>
    </w:p>
    <w:p w14:paraId="0824D59C" w14:textId="115DF044" w:rsidR="00377EF4" w:rsidRPr="00377EF4" w:rsidRDefault="00377EF4" w:rsidP="00377EF4">
      <w:pPr>
        <w:tabs>
          <w:tab w:val="left" w:pos="1276"/>
        </w:tabs>
        <w:spacing w:after="0"/>
        <w:ind w:left="567"/>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4. </w:t>
      </w:r>
      <w:r>
        <w:rPr>
          <w:rFonts w:ascii="Times New Roman" w:hAnsi="Times New Roman"/>
          <w:szCs w:val="24"/>
        </w:rPr>
        <w:t>Oświadczenie w zakresie RODO – załącznik nr 3</w:t>
      </w:r>
    </w:p>
    <w:p w14:paraId="6555D916" w14:textId="77777777" w:rsidR="004D5B8B" w:rsidRPr="005135B2" w:rsidRDefault="004D5B8B" w:rsidP="004B4033">
      <w:pPr>
        <w:tabs>
          <w:tab w:val="left" w:pos="993"/>
        </w:tabs>
        <w:spacing w:after="0"/>
        <w:ind w:left="426"/>
        <w:rPr>
          <w:rFonts w:ascii="Times New Roman" w:eastAsia="Times New Roman" w:hAnsi="Times New Roman" w:cs="Times New Roman"/>
          <w:sz w:val="24"/>
          <w:szCs w:val="20"/>
          <w:lang w:eastAsia="pl-PL"/>
        </w:rPr>
      </w:pPr>
    </w:p>
    <w:p w14:paraId="29761C1A" w14:textId="367697D0" w:rsidR="004D5B8B" w:rsidRPr="005135B2" w:rsidRDefault="004D5B8B" w:rsidP="004B4033">
      <w:pPr>
        <w:tabs>
          <w:tab w:val="left" w:pos="993"/>
        </w:tabs>
        <w:spacing w:after="0"/>
        <w:jc w:val="both"/>
        <w:rPr>
          <w:rFonts w:ascii="Times New Roman" w:eastAsia="Times New Roman" w:hAnsi="Times New Roman" w:cs="Times New Roman"/>
          <w:b/>
          <w:sz w:val="24"/>
          <w:szCs w:val="20"/>
          <w:lang w:eastAsia="pl-PL"/>
        </w:rPr>
      </w:pPr>
      <w:r w:rsidRPr="005135B2">
        <w:rPr>
          <w:rFonts w:ascii="Times New Roman" w:eastAsia="Times New Roman" w:hAnsi="Times New Roman" w:cs="Times New Roman"/>
          <w:b/>
          <w:sz w:val="24"/>
          <w:szCs w:val="20"/>
          <w:lang w:eastAsia="pl-PL"/>
        </w:rPr>
        <w:t>4. Sposób udzielania wyjaśnień dotyczących niniejszej specyfikacji warunków zamówienia</w:t>
      </w:r>
    </w:p>
    <w:p w14:paraId="3320D5A2" w14:textId="77777777" w:rsidR="004D5B8B" w:rsidRPr="005135B2" w:rsidRDefault="004D5B8B" w:rsidP="004B4033">
      <w:pPr>
        <w:spacing w:after="0"/>
        <w:rPr>
          <w:rFonts w:ascii="Times New Roman" w:eastAsia="Times New Roman" w:hAnsi="Times New Roman" w:cs="Times New Roman"/>
          <w:bCs/>
          <w:sz w:val="24"/>
          <w:szCs w:val="20"/>
          <w:lang w:eastAsia="pl-PL"/>
        </w:rPr>
      </w:pPr>
    </w:p>
    <w:p w14:paraId="1163AF58" w14:textId="11BC0127" w:rsidR="00F81721" w:rsidRDefault="004D5B8B" w:rsidP="005C3502">
      <w:pPr>
        <w:tabs>
          <w:tab w:val="left" w:pos="426"/>
        </w:tabs>
        <w:spacing w:after="0"/>
        <w:ind w:left="426" w:hanging="426"/>
        <w:jc w:val="both"/>
        <w:rPr>
          <w:rFonts w:ascii="Times New Roman" w:eastAsia="Times New Roman" w:hAnsi="Times New Roman" w:cs="Times New Roman"/>
          <w:bCs/>
          <w:i/>
          <w:iCs/>
          <w:sz w:val="24"/>
          <w:szCs w:val="20"/>
          <w:lang w:eastAsia="pl-PL"/>
        </w:rPr>
      </w:pPr>
      <w:r w:rsidRPr="005135B2">
        <w:rPr>
          <w:rFonts w:ascii="Times New Roman" w:eastAsia="Times New Roman" w:hAnsi="Times New Roman" w:cs="Times New Roman"/>
          <w:bCs/>
          <w:sz w:val="24"/>
          <w:szCs w:val="20"/>
          <w:lang w:eastAsia="pl-PL"/>
        </w:rPr>
        <w:t xml:space="preserve">4.1. </w:t>
      </w:r>
      <w:r w:rsidR="00F81721" w:rsidRPr="00F81721">
        <w:rPr>
          <w:rFonts w:ascii="Times New Roman" w:eastAsia="Times New Roman" w:hAnsi="Times New Roman" w:cs="Times New Roman"/>
          <w:bCs/>
          <w:sz w:val="24"/>
          <w:szCs w:val="20"/>
          <w:lang w:eastAsia="pl-PL"/>
        </w:rPr>
        <w:t xml:space="preserve">Elektronicznie na adres e-mail: </w:t>
      </w:r>
      <w:hyperlink r:id="rId12" w:history="1">
        <w:r w:rsidR="00F81721" w:rsidRPr="00F81721">
          <w:rPr>
            <w:rStyle w:val="Hipercze"/>
            <w:rFonts w:ascii="Times New Roman" w:eastAsia="Times New Roman" w:hAnsi="Times New Roman" w:cs="Times New Roman"/>
            <w:bCs/>
            <w:sz w:val="24"/>
            <w:szCs w:val="20"/>
            <w:lang w:eastAsia="pl-PL"/>
          </w:rPr>
          <w:t>przetargi@sochaczew.pl</w:t>
        </w:r>
      </w:hyperlink>
      <w:r w:rsidR="00F81721" w:rsidRPr="00F81721">
        <w:rPr>
          <w:rFonts w:ascii="Times New Roman" w:eastAsia="Times New Roman" w:hAnsi="Times New Roman" w:cs="Times New Roman"/>
          <w:bCs/>
          <w:sz w:val="24"/>
          <w:szCs w:val="20"/>
          <w:lang w:eastAsia="pl-PL"/>
        </w:rPr>
        <w:t xml:space="preserve"> lub za pośrednictwem Platformy znajdującej się pod adresem: </w:t>
      </w:r>
      <w:hyperlink r:id="rId13" w:history="1">
        <w:r w:rsidR="00F81721" w:rsidRPr="00F81721">
          <w:rPr>
            <w:rStyle w:val="Hipercze"/>
            <w:rFonts w:ascii="Times New Roman" w:eastAsia="Times New Roman" w:hAnsi="Times New Roman" w:cs="Times New Roman"/>
            <w:bCs/>
            <w:sz w:val="24"/>
            <w:szCs w:val="20"/>
            <w:lang w:eastAsia="pl-PL"/>
          </w:rPr>
          <w:t>https://sochaczew.ezamawiajacy.pl</w:t>
        </w:r>
      </w:hyperlink>
      <w:r w:rsidR="00F81721" w:rsidRPr="00F81721">
        <w:rPr>
          <w:rFonts w:ascii="Times New Roman" w:eastAsia="Times New Roman" w:hAnsi="Times New Roman" w:cs="Times New Roman"/>
          <w:bCs/>
          <w:sz w:val="24"/>
          <w:szCs w:val="20"/>
          <w:lang w:eastAsia="pl-PL"/>
        </w:rPr>
        <w:t xml:space="preserve"> w zakładce </w:t>
      </w:r>
      <w:r w:rsidR="00F81721" w:rsidRPr="00F81721">
        <w:rPr>
          <w:rFonts w:ascii="Times New Roman" w:eastAsia="Times New Roman" w:hAnsi="Times New Roman" w:cs="Times New Roman"/>
          <w:bCs/>
          <w:i/>
          <w:iCs/>
          <w:sz w:val="24"/>
          <w:szCs w:val="20"/>
          <w:lang w:eastAsia="pl-PL"/>
        </w:rPr>
        <w:t>„Korespondencja”.</w:t>
      </w:r>
    </w:p>
    <w:p w14:paraId="58CDF0D0" w14:textId="77777777" w:rsidR="00F81721" w:rsidRPr="00F81721" w:rsidRDefault="00F81721" w:rsidP="004B4033">
      <w:pPr>
        <w:tabs>
          <w:tab w:val="left" w:pos="426"/>
        </w:tabs>
        <w:spacing w:after="0"/>
        <w:ind w:left="426" w:hanging="426"/>
        <w:jc w:val="both"/>
        <w:rPr>
          <w:rFonts w:ascii="Times New Roman" w:eastAsia="Times New Roman" w:hAnsi="Times New Roman" w:cs="Times New Roman"/>
          <w:bCs/>
          <w:i/>
          <w:iCs/>
          <w:sz w:val="24"/>
          <w:szCs w:val="20"/>
          <w:lang w:eastAsia="pl-PL"/>
        </w:rPr>
      </w:pPr>
    </w:p>
    <w:p w14:paraId="0DB06692" w14:textId="49F92445" w:rsidR="004D5B8B" w:rsidRPr="005135B2" w:rsidRDefault="00F81721" w:rsidP="004B4033">
      <w:pPr>
        <w:tabs>
          <w:tab w:val="left" w:pos="426"/>
        </w:tabs>
        <w:spacing w:after="0"/>
        <w:ind w:left="426" w:hanging="426"/>
        <w:jc w:val="both"/>
        <w:rPr>
          <w:rFonts w:ascii="Times New Roman" w:eastAsia="Times New Roman" w:hAnsi="Times New Roman" w:cs="Times New Roman"/>
          <w:sz w:val="24"/>
          <w:szCs w:val="20"/>
          <w:lang w:eastAsia="pl-PL"/>
        </w:rPr>
      </w:pPr>
      <w:r>
        <w:rPr>
          <w:rFonts w:ascii="Times New Roman" w:eastAsia="Times New Roman" w:hAnsi="Times New Roman" w:cs="Times New Roman"/>
          <w:sz w:val="24"/>
          <w:szCs w:val="20"/>
          <w:lang w:eastAsia="pl-PL"/>
        </w:rPr>
        <w:t xml:space="preserve">4.2. </w:t>
      </w:r>
      <w:r w:rsidR="00035640">
        <w:rPr>
          <w:rFonts w:ascii="Times New Roman" w:eastAsia="Times New Roman" w:hAnsi="Times New Roman" w:cs="Times New Roman"/>
          <w:sz w:val="24"/>
          <w:szCs w:val="20"/>
          <w:lang w:eastAsia="pl-PL"/>
        </w:rPr>
        <w:t>Upoważniony</w:t>
      </w:r>
      <w:r w:rsidR="004D5B8B" w:rsidRPr="005135B2">
        <w:rPr>
          <w:rFonts w:ascii="Times New Roman" w:eastAsia="Times New Roman" w:hAnsi="Times New Roman" w:cs="Times New Roman"/>
          <w:sz w:val="24"/>
          <w:szCs w:val="20"/>
          <w:lang w:eastAsia="pl-PL"/>
        </w:rPr>
        <w:t xml:space="preserve">  do</w:t>
      </w:r>
      <w:r w:rsidR="004D5B8B" w:rsidRPr="005135B2">
        <w:rPr>
          <w:rFonts w:ascii="Times New Roman" w:eastAsia="Times New Roman" w:hAnsi="Times New Roman" w:cs="Times New Roman"/>
          <w:b/>
          <w:sz w:val="24"/>
          <w:szCs w:val="20"/>
          <w:lang w:eastAsia="pl-PL"/>
        </w:rPr>
        <w:t xml:space="preserve"> </w:t>
      </w:r>
      <w:r w:rsidR="004D5B8B" w:rsidRPr="005135B2">
        <w:rPr>
          <w:rFonts w:ascii="Times New Roman" w:eastAsia="Times New Roman" w:hAnsi="Times New Roman" w:cs="Times New Roman"/>
          <w:sz w:val="24"/>
          <w:szCs w:val="20"/>
          <w:lang w:eastAsia="pl-PL"/>
        </w:rPr>
        <w:t xml:space="preserve">bezpośredniego kontaktowania się z Oferentami </w:t>
      </w:r>
      <w:r w:rsidR="00627B53">
        <w:rPr>
          <w:rFonts w:ascii="Times New Roman" w:eastAsia="Times New Roman" w:hAnsi="Times New Roman" w:cs="Times New Roman"/>
          <w:sz w:val="24"/>
          <w:szCs w:val="20"/>
          <w:lang w:eastAsia="pl-PL"/>
        </w:rPr>
        <w:t xml:space="preserve">jest </w:t>
      </w:r>
      <w:r w:rsidR="004D5B8B" w:rsidRPr="005135B2">
        <w:rPr>
          <w:rFonts w:ascii="Times New Roman" w:eastAsia="Times New Roman" w:hAnsi="Times New Roman" w:cs="Times New Roman"/>
          <w:sz w:val="24"/>
          <w:szCs w:val="20"/>
          <w:lang w:eastAsia="pl-PL"/>
        </w:rPr>
        <w:t xml:space="preserve">: </w:t>
      </w:r>
    </w:p>
    <w:p w14:paraId="56686ACB" w14:textId="6F9C4043" w:rsidR="00F81721" w:rsidRDefault="004D5B8B" w:rsidP="00F81721">
      <w:pPr>
        <w:spacing w:after="0"/>
        <w:rPr>
          <w:rFonts w:ascii="Times New Roman" w:eastAsia="Times New Roman" w:hAnsi="Times New Roman" w:cs="Times New Roman"/>
          <w:bCs/>
          <w:color w:val="000000"/>
          <w:sz w:val="24"/>
          <w:szCs w:val="24"/>
          <w:lang w:eastAsia="pl-PL"/>
        </w:rPr>
      </w:pPr>
      <w:r w:rsidRPr="005135B2">
        <w:rPr>
          <w:rFonts w:ascii="Times New Roman" w:eastAsia="Times New Roman" w:hAnsi="Times New Roman" w:cs="Times New Roman"/>
          <w:b/>
          <w:bCs/>
          <w:color w:val="000000"/>
          <w:sz w:val="24"/>
          <w:szCs w:val="24"/>
          <w:lang w:eastAsia="pl-PL"/>
        </w:rPr>
        <w:t>Radosław Kwiatkowski</w:t>
      </w:r>
      <w:r w:rsidRPr="005135B2">
        <w:rPr>
          <w:rFonts w:ascii="Times New Roman" w:eastAsia="Times New Roman" w:hAnsi="Times New Roman" w:cs="Times New Roman"/>
          <w:bCs/>
          <w:color w:val="000000"/>
          <w:sz w:val="24"/>
          <w:szCs w:val="24"/>
          <w:lang w:eastAsia="pl-PL"/>
        </w:rPr>
        <w:t xml:space="preserve"> – Kierownik Inspektoratu ds. zamówień publicznych w godz. 8.00 – 16.00 w dni powszednie. </w:t>
      </w:r>
    </w:p>
    <w:p w14:paraId="585A4F56" w14:textId="77777777" w:rsidR="00F81721" w:rsidRDefault="00F81721" w:rsidP="00F81721">
      <w:pPr>
        <w:spacing w:after="0"/>
        <w:rPr>
          <w:rFonts w:ascii="Times New Roman" w:eastAsia="Times New Roman" w:hAnsi="Times New Roman" w:cs="Times New Roman"/>
          <w:bCs/>
          <w:color w:val="000000"/>
          <w:sz w:val="24"/>
          <w:szCs w:val="24"/>
          <w:lang w:eastAsia="pl-PL"/>
        </w:rPr>
      </w:pPr>
    </w:p>
    <w:p w14:paraId="537152A3" w14:textId="1BA27FF8" w:rsidR="00F81721" w:rsidRDefault="00F81721" w:rsidP="00F81721">
      <w:pPr>
        <w:spacing w:after="0"/>
        <w:jc w:val="both"/>
        <w:rPr>
          <w:rFonts w:ascii="Times New Roman" w:eastAsia="Times New Roman" w:hAnsi="Times New Roman" w:cs="Times New Roman"/>
          <w:bCs/>
          <w:sz w:val="24"/>
          <w:szCs w:val="20"/>
          <w:lang w:eastAsia="pl-PL"/>
        </w:rPr>
      </w:pPr>
      <w:r>
        <w:rPr>
          <w:rFonts w:ascii="Times New Roman" w:eastAsia="Times New Roman" w:hAnsi="Times New Roman" w:cs="Times New Roman"/>
          <w:bCs/>
          <w:color w:val="000000"/>
          <w:sz w:val="24"/>
          <w:szCs w:val="24"/>
          <w:lang w:eastAsia="pl-PL"/>
        </w:rPr>
        <w:t>4.3</w:t>
      </w:r>
      <w:r w:rsidRPr="00F81721">
        <w:rPr>
          <w:rFonts w:ascii="Times New Roman" w:eastAsia="Times New Roman" w:hAnsi="Times New Roman" w:cs="Times New Roman"/>
          <w:bCs/>
          <w:color w:val="000000"/>
          <w:sz w:val="24"/>
          <w:szCs w:val="24"/>
          <w:lang w:eastAsia="pl-PL"/>
        </w:rPr>
        <w:t xml:space="preserve">. </w:t>
      </w:r>
      <w:r w:rsidRPr="00F81721">
        <w:rPr>
          <w:rFonts w:ascii="Times New Roman" w:eastAsia="Times New Roman" w:hAnsi="Times New Roman" w:cs="Times New Roman"/>
          <w:bCs/>
          <w:sz w:val="24"/>
          <w:szCs w:val="20"/>
          <w:lang w:eastAsia="pl-PL"/>
        </w:rPr>
        <w:t xml:space="preserve">Oświadczenia, wnioski, zawiadomienia lub informacje, które wpłyną do Zamawiającego, uważa się za dokumenty złożone w terminie, jeśli ich czytelna treść dotrze do Zamawiającego przed upływem tego terminu (godziny pracy Zamawiającego: 08:00 – 16:00 w dni robocze). </w:t>
      </w:r>
    </w:p>
    <w:p w14:paraId="44140BE2" w14:textId="77777777" w:rsidR="00F81721" w:rsidRPr="00F81721" w:rsidRDefault="00F81721" w:rsidP="00F81721">
      <w:pPr>
        <w:spacing w:after="0"/>
        <w:jc w:val="both"/>
        <w:rPr>
          <w:rFonts w:ascii="Times New Roman" w:eastAsia="Times New Roman" w:hAnsi="Times New Roman" w:cs="Times New Roman"/>
          <w:bCs/>
          <w:sz w:val="24"/>
          <w:szCs w:val="20"/>
          <w:lang w:eastAsia="pl-PL"/>
        </w:rPr>
      </w:pPr>
    </w:p>
    <w:p w14:paraId="2DA7516E" w14:textId="45124BB0" w:rsidR="004D5B8B" w:rsidRPr="00F81721" w:rsidRDefault="00F81721" w:rsidP="00F81721">
      <w:pPr>
        <w:spacing w:after="0"/>
        <w:jc w:val="both"/>
        <w:rPr>
          <w:rFonts w:ascii="Times New Roman" w:eastAsia="Times New Roman" w:hAnsi="Times New Roman" w:cs="Times New Roman"/>
          <w:bCs/>
          <w:sz w:val="24"/>
          <w:szCs w:val="20"/>
          <w:lang w:eastAsia="pl-PL"/>
        </w:rPr>
      </w:pPr>
      <w:r w:rsidRPr="00F81721">
        <w:rPr>
          <w:rFonts w:ascii="Times New Roman" w:eastAsia="Times New Roman" w:hAnsi="Times New Roman" w:cs="Times New Roman"/>
          <w:bCs/>
          <w:sz w:val="24"/>
          <w:szCs w:val="20"/>
          <w:lang w:eastAsia="pl-PL"/>
        </w:rPr>
        <w:t>4.4. Za datę wpływu oświadczeń, wniosków, zawiadomień oraz informacji przekazywanym na adres e-mail Zamawiającego przyjmuje się datę dostarczenia wiadomości na adres e-mail Zamawiającego. W przypadku skorzystania z Platformy za datę wpływu oświadczeń, wniosków, zawiadomień oraz informacji przyjmuje się datę ich złożenia/wysłania na Platformie.</w:t>
      </w:r>
    </w:p>
    <w:p w14:paraId="69EE74E1" w14:textId="77777777" w:rsidR="00F81721" w:rsidRPr="005135B2" w:rsidRDefault="00F81721" w:rsidP="00F81721">
      <w:pPr>
        <w:spacing w:after="0"/>
        <w:jc w:val="both"/>
        <w:rPr>
          <w:rFonts w:ascii="Times New Roman" w:eastAsia="Times New Roman" w:hAnsi="Times New Roman" w:cs="Times New Roman"/>
          <w:b/>
          <w:sz w:val="24"/>
          <w:szCs w:val="20"/>
          <w:lang w:eastAsia="pl-PL"/>
        </w:rPr>
      </w:pPr>
    </w:p>
    <w:p w14:paraId="06EBA2A9" w14:textId="2A67C9CF" w:rsidR="004D5B8B" w:rsidRPr="005135B2" w:rsidRDefault="004D5B8B" w:rsidP="005C3502">
      <w:pPr>
        <w:tabs>
          <w:tab w:val="left" w:pos="1134"/>
        </w:tabs>
        <w:spacing w:after="0"/>
        <w:ind w:left="425" w:hanging="425"/>
        <w:jc w:val="both"/>
        <w:rPr>
          <w:rFonts w:ascii="Times New Roman" w:eastAsia="Times New Roman" w:hAnsi="Times New Roman" w:cs="Times New Roman"/>
          <w:b/>
          <w:bCs/>
          <w:sz w:val="24"/>
          <w:szCs w:val="20"/>
          <w:lang w:eastAsia="pl-PL"/>
        </w:rPr>
      </w:pPr>
      <w:r w:rsidRPr="005135B2">
        <w:rPr>
          <w:rFonts w:ascii="Times New Roman" w:eastAsia="Times New Roman" w:hAnsi="Times New Roman" w:cs="Times New Roman"/>
          <w:b/>
          <w:sz w:val="24"/>
          <w:szCs w:val="20"/>
          <w:lang w:eastAsia="pl-PL"/>
        </w:rPr>
        <w:t>4.</w:t>
      </w:r>
      <w:r w:rsidR="00F81721">
        <w:rPr>
          <w:rFonts w:ascii="Times New Roman" w:eastAsia="Times New Roman" w:hAnsi="Times New Roman" w:cs="Times New Roman"/>
          <w:b/>
          <w:sz w:val="24"/>
          <w:szCs w:val="20"/>
          <w:lang w:eastAsia="pl-PL"/>
        </w:rPr>
        <w:t>5</w:t>
      </w:r>
      <w:r w:rsidRPr="005135B2">
        <w:rPr>
          <w:rFonts w:ascii="Times New Roman" w:eastAsia="Times New Roman" w:hAnsi="Times New Roman" w:cs="Times New Roman"/>
          <w:b/>
          <w:sz w:val="24"/>
          <w:szCs w:val="20"/>
          <w:lang w:eastAsia="pl-PL"/>
        </w:rPr>
        <w:t xml:space="preserve">. </w:t>
      </w:r>
      <w:r w:rsidRPr="005434EB">
        <w:rPr>
          <w:rFonts w:ascii="Times New Roman" w:eastAsia="Times New Roman" w:hAnsi="Times New Roman" w:cs="Times New Roman"/>
          <w:b/>
          <w:bCs/>
          <w:sz w:val="24"/>
          <w:szCs w:val="20"/>
          <w:lang w:eastAsia="pl-PL"/>
        </w:rPr>
        <w:t>OFERENT WINIEN ZAPOZNAĆ SIĘ ZE WSZYSTKIMI ZAPISAMI NINIEJSZEJ SPECYFIKACJI WARUNKÓW ZAMÓWIENIA. ZALECA SIĘ, ABY OFERENT ZDOBYŁ WSZELKIE INFORMACJE, KTÓRE MOGĄ</w:t>
      </w:r>
      <w:r w:rsidRPr="005135B2">
        <w:rPr>
          <w:rFonts w:ascii="Times New Roman" w:eastAsia="Times New Roman" w:hAnsi="Times New Roman" w:cs="Times New Roman"/>
          <w:b/>
          <w:bCs/>
          <w:sz w:val="24"/>
          <w:szCs w:val="20"/>
          <w:lang w:eastAsia="pl-PL"/>
        </w:rPr>
        <w:t xml:space="preserve"> BYĆ KONIECZNE DO PRZYGOTOWANIA OFERTY ORAZ PODPISANIA UMOWY. OFERENT PONIESIE WSZYSTKIE KOSZTY ZWIĄZANE Z PRZYGOTOWANIEM I ZŁOŻENIEM OFERTY.</w:t>
      </w:r>
    </w:p>
    <w:p w14:paraId="18CBDBA1" w14:textId="77777777" w:rsidR="00EA0904" w:rsidRDefault="00EA0904" w:rsidP="004B4033">
      <w:pPr>
        <w:tabs>
          <w:tab w:val="left" w:pos="390"/>
        </w:tabs>
        <w:spacing w:after="0"/>
        <w:jc w:val="both"/>
        <w:rPr>
          <w:rFonts w:ascii="Times New Roman" w:eastAsia="Times New Roman" w:hAnsi="Times New Roman" w:cs="Times New Roman"/>
          <w:b/>
          <w:sz w:val="24"/>
          <w:szCs w:val="20"/>
          <w:lang w:eastAsia="pl-PL"/>
        </w:rPr>
      </w:pPr>
    </w:p>
    <w:p w14:paraId="5FB565BC" w14:textId="77777777" w:rsidR="00627B53" w:rsidRDefault="00627B53" w:rsidP="004B4033">
      <w:pPr>
        <w:tabs>
          <w:tab w:val="left" w:pos="390"/>
        </w:tabs>
        <w:spacing w:after="0"/>
        <w:jc w:val="both"/>
        <w:rPr>
          <w:rFonts w:ascii="Times New Roman" w:eastAsia="Times New Roman" w:hAnsi="Times New Roman" w:cs="Times New Roman"/>
          <w:b/>
          <w:sz w:val="24"/>
          <w:szCs w:val="20"/>
          <w:lang w:eastAsia="pl-PL"/>
        </w:rPr>
      </w:pPr>
    </w:p>
    <w:p w14:paraId="09A5B9EE" w14:textId="77777777" w:rsidR="004D5B8B" w:rsidRPr="005135B2" w:rsidRDefault="004D5B8B" w:rsidP="004B4033">
      <w:pPr>
        <w:tabs>
          <w:tab w:val="left" w:pos="390"/>
        </w:tabs>
        <w:spacing w:after="0"/>
        <w:jc w:val="both"/>
        <w:rPr>
          <w:rFonts w:ascii="Times New Roman" w:eastAsia="Times New Roman" w:hAnsi="Times New Roman" w:cs="Times New Roman"/>
          <w:b/>
          <w:sz w:val="24"/>
          <w:szCs w:val="20"/>
          <w:lang w:eastAsia="pl-PL"/>
        </w:rPr>
      </w:pPr>
      <w:r w:rsidRPr="005135B2">
        <w:rPr>
          <w:rFonts w:ascii="Times New Roman" w:eastAsia="Times New Roman" w:hAnsi="Times New Roman" w:cs="Times New Roman"/>
          <w:b/>
          <w:sz w:val="24"/>
          <w:szCs w:val="20"/>
          <w:lang w:eastAsia="pl-PL"/>
        </w:rPr>
        <w:t>5. Okres  związania ofertą</w:t>
      </w:r>
    </w:p>
    <w:p w14:paraId="35DA9C14" w14:textId="77777777" w:rsidR="004D5B8B" w:rsidRPr="005135B2" w:rsidRDefault="004D5B8B" w:rsidP="004B4033">
      <w:pPr>
        <w:tabs>
          <w:tab w:val="left" w:pos="390"/>
        </w:tabs>
        <w:spacing w:after="0"/>
        <w:jc w:val="both"/>
        <w:rPr>
          <w:rFonts w:ascii="Times New Roman" w:eastAsia="Times New Roman" w:hAnsi="Times New Roman" w:cs="Times New Roman"/>
          <w:b/>
          <w:sz w:val="24"/>
          <w:szCs w:val="20"/>
          <w:lang w:eastAsia="pl-PL"/>
        </w:rPr>
      </w:pPr>
    </w:p>
    <w:p w14:paraId="1EA28315" w14:textId="77777777" w:rsidR="004D5B8B" w:rsidRPr="005135B2" w:rsidRDefault="004D5B8B" w:rsidP="004B4033">
      <w:pPr>
        <w:spacing w:after="0"/>
        <w:jc w:val="both"/>
        <w:rPr>
          <w:rFonts w:ascii="Times New Roman" w:eastAsia="Times New Roman" w:hAnsi="Times New Roman" w:cs="Times New Roman"/>
          <w:sz w:val="24"/>
          <w:szCs w:val="20"/>
          <w:lang w:eastAsia="pl-PL"/>
        </w:rPr>
      </w:pPr>
      <w:r w:rsidRPr="005135B2">
        <w:rPr>
          <w:rFonts w:ascii="Times New Roman" w:eastAsia="Times New Roman" w:hAnsi="Times New Roman" w:cs="Times New Roman"/>
          <w:sz w:val="24"/>
          <w:szCs w:val="20"/>
          <w:lang w:eastAsia="pl-PL"/>
        </w:rPr>
        <w:t xml:space="preserve">Oferent pozostaje związany ofertą przez okres </w:t>
      </w:r>
      <w:r w:rsidRPr="00B6029E">
        <w:rPr>
          <w:rFonts w:ascii="Times New Roman" w:eastAsia="Times New Roman" w:hAnsi="Times New Roman" w:cs="Times New Roman"/>
          <w:b/>
          <w:bCs/>
          <w:sz w:val="24"/>
          <w:szCs w:val="20"/>
          <w:lang w:eastAsia="pl-PL"/>
        </w:rPr>
        <w:t>30 dni</w:t>
      </w:r>
      <w:r w:rsidRPr="005135B2">
        <w:rPr>
          <w:rFonts w:ascii="Times New Roman" w:eastAsia="Times New Roman" w:hAnsi="Times New Roman" w:cs="Times New Roman"/>
          <w:bCs/>
          <w:sz w:val="24"/>
          <w:szCs w:val="20"/>
          <w:lang w:eastAsia="pl-PL"/>
        </w:rPr>
        <w:t xml:space="preserve"> </w:t>
      </w:r>
      <w:r w:rsidRPr="005135B2">
        <w:rPr>
          <w:rFonts w:ascii="Times New Roman" w:eastAsia="Times New Roman" w:hAnsi="Times New Roman" w:cs="Times New Roman"/>
          <w:sz w:val="24"/>
          <w:szCs w:val="20"/>
          <w:lang w:eastAsia="pl-PL"/>
        </w:rPr>
        <w:t>od daty upływu terminu wyznaczonego na składanie ofert.</w:t>
      </w:r>
    </w:p>
    <w:p w14:paraId="5B8B91F9" w14:textId="77777777" w:rsidR="004D5B8B" w:rsidRPr="005135B2" w:rsidRDefault="004D5B8B" w:rsidP="004B4033">
      <w:pPr>
        <w:tabs>
          <w:tab w:val="left" w:pos="720"/>
        </w:tabs>
        <w:spacing w:after="0"/>
        <w:jc w:val="both"/>
        <w:rPr>
          <w:rFonts w:ascii="Times New Roman" w:eastAsia="Times New Roman" w:hAnsi="Times New Roman" w:cs="Times New Roman"/>
          <w:b/>
          <w:sz w:val="24"/>
          <w:szCs w:val="20"/>
          <w:lang w:eastAsia="pl-PL"/>
        </w:rPr>
      </w:pPr>
    </w:p>
    <w:p w14:paraId="146BD307" w14:textId="77777777" w:rsidR="004D5B8B" w:rsidRPr="005135B2" w:rsidRDefault="004D5B8B" w:rsidP="004B4033">
      <w:pPr>
        <w:tabs>
          <w:tab w:val="left" w:pos="720"/>
        </w:tabs>
        <w:spacing w:after="0"/>
        <w:jc w:val="both"/>
        <w:rPr>
          <w:rFonts w:ascii="Times New Roman" w:eastAsia="Times New Roman" w:hAnsi="Times New Roman" w:cs="Times New Roman"/>
          <w:b/>
          <w:sz w:val="24"/>
          <w:szCs w:val="20"/>
          <w:lang w:eastAsia="pl-PL"/>
        </w:rPr>
      </w:pPr>
      <w:r w:rsidRPr="005135B2">
        <w:rPr>
          <w:rFonts w:ascii="Times New Roman" w:eastAsia="Times New Roman" w:hAnsi="Times New Roman" w:cs="Times New Roman"/>
          <w:b/>
          <w:sz w:val="24"/>
          <w:szCs w:val="20"/>
          <w:lang w:eastAsia="pl-PL"/>
        </w:rPr>
        <w:t>6. Miejsce i termin składania ofert</w:t>
      </w:r>
    </w:p>
    <w:p w14:paraId="078B77A8" w14:textId="77777777" w:rsidR="004D5B8B" w:rsidRPr="005135B2" w:rsidRDefault="004D5B8B" w:rsidP="004B4033">
      <w:pPr>
        <w:spacing w:after="0"/>
        <w:rPr>
          <w:rFonts w:ascii="Times New Roman" w:eastAsia="Times New Roman" w:hAnsi="Times New Roman" w:cs="Times New Roman"/>
          <w:sz w:val="24"/>
          <w:szCs w:val="20"/>
          <w:lang w:eastAsia="pl-PL"/>
        </w:rPr>
      </w:pPr>
    </w:p>
    <w:p w14:paraId="4421F487" w14:textId="7E4CAC44" w:rsidR="004D5B8B" w:rsidRDefault="004D5B8B" w:rsidP="004B4033">
      <w:pPr>
        <w:tabs>
          <w:tab w:val="left" w:pos="720"/>
        </w:tabs>
        <w:spacing w:after="0"/>
        <w:ind w:left="426" w:hanging="426"/>
        <w:jc w:val="both"/>
        <w:rPr>
          <w:rFonts w:ascii="Times New Roman" w:eastAsia="Times New Roman" w:hAnsi="Times New Roman" w:cs="Times New Roman"/>
          <w:sz w:val="24"/>
          <w:szCs w:val="20"/>
          <w:lang w:eastAsia="pl-PL"/>
        </w:rPr>
      </w:pPr>
      <w:r w:rsidRPr="005135B2">
        <w:rPr>
          <w:rFonts w:ascii="Times New Roman" w:eastAsia="Times New Roman" w:hAnsi="Times New Roman" w:cs="Times New Roman"/>
          <w:b/>
          <w:sz w:val="24"/>
          <w:szCs w:val="20"/>
          <w:lang w:eastAsia="pl-PL"/>
        </w:rPr>
        <w:t>6.1. </w:t>
      </w:r>
      <w:r w:rsidR="004B4033" w:rsidRPr="004B4033">
        <w:rPr>
          <w:rFonts w:ascii="Times New Roman" w:eastAsia="Times New Roman" w:hAnsi="Times New Roman" w:cs="Times New Roman"/>
          <w:sz w:val="24"/>
          <w:szCs w:val="20"/>
          <w:lang w:eastAsia="pl-PL"/>
        </w:rPr>
        <w:t xml:space="preserve">Oferta winna być sporządzona w języku polskim i złożona pod rygorem nieważności </w:t>
      </w:r>
      <w:r w:rsidR="004B4033">
        <w:rPr>
          <w:rFonts w:ascii="Times New Roman" w:eastAsia="Times New Roman" w:hAnsi="Times New Roman" w:cs="Times New Roman"/>
          <w:sz w:val="24"/>
          <w:szCs w:val="20"/>
          <w:lang w:eastAsia="pl-PL"/>
        </w:rPr>
        <w:br/>
      </w:r>
      <w:r w:rsidR="004B4033" w:rsidRPr="004B4033">
        <w:rPr>
          <w:rFonts w:ascii="Times New Roman" w:eastAsia="Times New Roman" w:hAnsi="Times New Roman" w:cs="Times New Roman"/>
          <w:sz w:val="24"/>
          <w:szCs w:val="20"/>
          <w:lang w:eastAsia="pl-PL"/>
        </w:rPr>
        <w:t xml:space="preserve">w postaci elektronicznej za pośrednictwem Platformy dostępnej pod adresem </w:t>
      </w:r>
      <w:hyperlink r:id="rId14" w:history="1">
        <w:r w:rsidR="004B4033" w:rsidRPr="004B4033">
          <w:rPr>
            <w:rStyle w:val="Hipercze"/>
            <w:rFonts w:ascii="Times New Roman" w:eastAsia="Times New Roman" w:hAnsi="Times New Roman" w:cs="Times New Roman"/>
            <w:sz w:val="24"/>
            <w:szCs w:val="20"/>
            <w:lang w:eastAsia="pl-PL"/>
          </w:rPr>
          <w:t>https:/sochaczew.ezamawiajacy.pl</w:t>
        </w:r>
      </w:hyperlink>
    </w:p>
    <w:p w14:paraId="5E799C6B" w14:textId="77777777" w:rsidR="004B4033" w:rsidRPr="005135B2" w:rsidRDefault="004B4033" w:rsidP="004B4033">
      <w:pPr>
        <w:tabs>
          <w:tab w:val="left" w:pos="720"/>
        </w:tabs>
        <w:spacing w:after="0"/>
        <w:ind w:left="426" w:hanging="426"/>
        <w:jc w:val="both"/>
        <w:rPr>
          <w:rFonts w:ascii="Times New Roman" w:eastAsia="Times New Roman" w:hAnsi="Times New Roman" w:cs="Times New Roman"/>
          <w:sz w:val="24"/>
          <w:szCs w:val="20"/>
          <w:lang w:eastAsia="pl-PL"/>
        </w:rPr>
      </w:pPr>
    </w:p>
    <w:p w14:paraId="65AEB3B6" w14:textId="05BF9D99" w:rsidR="004D5B8B" w:rsidRPr="00D62DED" w:rsidRDefault="004D5B8B" w:rsidP="004B4033">
      <w:pPr>
        <w:tabs>
          <w:tab w:val="left" w:pos="720"/>
        </w:tabs>
        <w:spacing w:after="0"/>
        <w:ind w:left="426" w:hanging="426"/>
        <w:jc w:val="both"/>
        <w:rPr>
          <w:rFonts w:ascii="Times New Roman" w:eastAsia="Times New Roman" w:hAnsi="Times New Roman" w:cs="Times New Roman"/>
          <w:sz w:val="24"/>
          <w:szCs w:val="20"/>
          <w:lang w:eastAsia="pl-PL"/>
        </w:rPr>
      </w:pPr>
      <w:r w:rsidRPr="005135B2">
        <w:rPr>
          <w:rFonts w:ascii="Times New Roman" w:eastAsia="Times New Roman" w:hAnsi="Times New Roman" w:cs="Times New Roman"/>
          <w:b/>
          <w:sz w:val="24"/>
          <w:szCs w:val="20"/>
          <w:lang w:eastAsia="pl-PL"/>
        </w:rPr>
        <w:t xml:space="preserve">6.2. </w:t>
      </w:r>
      <w:r w:rsidRPr="005135B2">
        <w:rPr>
          <w:rFonts w:ascii="Times New Roman" w:eastAsia="Times New Roman" w:hAnsi="Times New Roman" w:cs="Times New Roman"/>
          <w:sz w:val="24"/>
          <w:szCs w:val="20"/>
          <w:lang w:eastAsia="pl-PL"/>
        </w:rPr>
        <w:t xml:space="preserve">Termin składania ofert upływa dnia </w:t>
      </w:r>
      <w:r w:rsidR="00B6029E">
        <w:rPr>
          <w:rFonts w:ascii="Times New Roman" w:eastAsia="Times New Roman" w:hAnsi="Times New Roman" w:cs="Times New Roman"/>
          <w:b/>
          <w:bCs/>
          <w:sz w:val="24"/>
          <w:szCs w:val="20"/>
          <w:lang w:eastAsia="pl-PL"/>
        </w:rPr>
        <w:t>20</w:t>
      </w:r>
      <w:r w:rsidR="0067555A">
        <w:rPr>
          <w:rFonts w:ascii="Times New Roman" w:eastAsia="Times New Roman" w:hAnsi="Times New Roman" w:cs="Times New Roman"/>
          <w:b/>
          <w:bCs/>
          <w:sz w:val="24"/>
          <w:szCs w:val="20"/>
          <w:lang w:eastAsia="pl-PL"/>
        </w:rPr>
        <w:t>.0</w:t>
      </w:r>
      <w:r w:rsidR="00B6029E">
        <w:rPr>
          <w:rFonts w:ascii="Times New Roman" w:eastAsia="Times New Roman" w:hAnsi="Times New Roman" w:cs="Times New Roman"/>
          <w:b/>
          <w:bCs/>
          <w:sz w:val="24"/>
          <w:szCs w:val="20"/>
          <w:lang w:eastAsia="pl-PL"/>
        </w:rPr>
        <w:t>5</w:t>
      </w:r>
      <w:r w:rsidR="0067555A">
        <w:rPr>
          <w:rFonts w:ascii="Times New Roman" w:eastAsia="Times New Roman" w:hAnsi="Times New Roman" w:cs="Times New Roman"/>
          <w:b/>
          <w:bCs/>
          <w:sz w:val="24"/>
          <w:szCs w:val="20"/>
          <w:lang w:eastAsia="pl-PL"/>
        </w:rPr>
        <w:t>.</w:t>
      </w:r>
      <w:r w:rsidR="00E4056C">
        <w:rPr>
          <w:rFonts w:ascii="Times New Roman" w:eastAsia="Times New Roman" w:hAnsi="Times New Roman" w:cs="Times New Roman"/>
          <w:b/>
          <w:bCs/>
          <w:sz w:val="24"/>
          <w:szCs w:val="20"/>
          <w:lang w:eastAsia="pl-PL"/>
        </w:rPr>
        <w:t>202</w:t>
      </w:r>
      <w:r w:rsidR="0067555A">
        <w:rPr>
          <w:rFonts w:ascii="Times New Roman" w:eastAsia="Times New Roman" w:hAnsi="Times New Roman" w:cs="Times New Roman"/>
          <w:b/>
          <w:bCs/>
          <w:sz w:val="24"/>
          <w:szCs w:val="20"/>
          <w:lang w:eastAsia="pl-PL"/>
        </w:rPr>
        <w:t>6</w:t>
      </w:r>
      <w:r w:rsidR="00CA3B2C" w:rsidRPr="00D62DED">
        <w:rPr>
          <w:rFonts w:ascii="Times New Roman" w:eastAsia="Times New Roman" w:hAnsi="Times New Roman" w:cs="Times New Roman"/>
          <w:b/>
          <w:bCs/>
          <w:sz w:val="24"/>
          <w:szCs w:val="20"/>
          <w:lang w:eastAsia="pl-PL"/>
        </w:rPr>
        <w:t xml:space="preserve"> r.</w:t>
      </w:r>
      <w:r w:rsidRPr="00D62DED">
        <w:rPr>
          <w:rFonts w:ascii="Times New Roman" w:eastAsia="Times New Roman" w:hAnsi="Times New Roman" w:cs="Times New Roman"/>
          <w:b/>
          <w:bCs/>
          <w:sz w:val="24"/>
          <w:szCs w:val="20"/>
          <w:lang w:eastAsia="pl-PL"/>
        </w:rPr>
        <w:t xml:space="preserve">   o godzinie </w:t>
      </w:r>
      <w:r w:rsidR="00AA353F">
        <w:rPr>
          <w:rFonts w:ascii="Times New Roman" w:eastAsia="Times New Roman" w:hAnsi="Times New Roman" w:cs="Times New Roman"/>
          <w:b/>
          <w:bCs/>
          <w:sz w:val="24"/>
          <w:szCs w:val="20"/>
          <w:lang w:eastAsia="pl-PL"/>
        </w:rPr>
        <w:t>10</w:t>
      </w:r>
      <w:r w:rsidRPr="00D62DED">
        <w:rPr>
          <w:rFonts w:ascii="Times New Roman" w:eastAsia="Times New Roman" w:hAnsi="Times New Roman" w:cs="Times New Roman"/>
          <w:b/>
          <w:bCs/>
          <w:sz w:val="24"/>
          <w:szCs w:val="20"/>
          <w:lang w:eastAsia="pl-PL"/>
        </w:rPr>
        <w:t>.</w:t>
      </w:r>
      <w:r w:rsidR="00055642" w:rsidRPr="00D62DED">
        <w:rPr>
          <w:rFonts w:ascii="Times New Roman" w:eastAsia="Times New Roman" w:hAnsi="Times New Roman" w:cs="Times New Roman"/>
          <w:b/>
          <w:bCs/>
          <w:sz w:val="24"/>
          <w:szCs w:val="20"/>
          <w:lang w:eastAsia="pl-PL"/>
        </w:rPr>
        <w:t>0</w:t>
      </w:r>
      <w:r w:rsidRPr="00D62DED">
        <w:rPr>
          <w:rFonts w:ascii="Times New Roman" w:eastAsia="Times New Roman" w:hAnsi="Times New Roman" w:cs="Times New Roman"/>
          <w:b/>
          <w:bCs/>
          <w:sz w:val="24"/>
          <w:szCs w:val="20"/>
          <w:lang w:eastAsia="pl-PL"/>
        </w:rPr>
        <w:t>0.</w:t>
      </w:r>
    </w:p>
    <w:p w14:paraId="7A3130B2" w14:textId="77777777" w:rsidR="004D5B8B" w:rsidRPr="00D62DED" w:rsidRDefault="004D5B8B" w:rsidP="004B4033">
      <w:pPr>
        <w:spacing w:after="0"/>
        <w:ind w:left="426" w:hanging="426"/>
        <w:rPr>
          <w:rFonts w:ascii="Times New Roman" w:eastAsia="Times New Roman" w:hAnsi="Times New Roman" w:cs="Times New Roman"/>
          <w:sz w:val="24"/>
          <w:szCs w:val="20"/>
          <w:lang w:eastAsia="pl-PL"/>
        </w:rPr>
      </w:pPr>
    </w:p>
    <w:p w14:paraId="65CAA961" w14:textId="77777777" w:rsidR="007C5C74" w:rsidRPr="00D62DED" w:rsidRDefault="007C5C74" w:rsidP="004B4033">
      <w:pPr>
        <w:tabs>
          <w:tab w:val="left" w:pos="720"/>
        </w:tabs>
        <w:spacing w:after="0"/>
        <w:jc w:val="both"/>
        <w:rPr>
          <w:rFonts w:ascii="Times New Roman" w:eastAsia="Times New Roman" w:hAnsi="Times New Roman" w:cs="Times New Roman"/>
          <w:b/>
          <w:sz w:val="24"/>
          <w:szCs w:val="20"/>
          <w:lang w:eastAsia="pl-PL"/>
        </w:rPr>
      </w:pPr>
    </w:p>
    <w:p w14:paraId="644220BE" w14:textId="77777777" w:rsidR="004D5B8B" w:rsidRPr="00D62DED" w:rsidRDefault="004D5B8B" w:rsidP="004B4033">
      <w:pPr>
        <w:tabs>
          <w:tab w:val="left" w:pos="720"/>
        </w:tabs>
        <w:spacing w:after="0"/>
        <w:jc w:val="both"/>
        <w:rPr>
          <w:rFonts w:ascii="Times New Roman" w:eastAsia="Times New Roman" w:hAnsi="Times New Roman" w:cs="Times New Roman"/>
          <w:b/>
          <w:sz w:val="24"/>
          <w:szCs w:val="20"/>
          <w:lang w:eastAsia="pl-PL"/>
        </w:rPr>
      </w:pPr>
      <w:r w:rsidRPr="00D62DED">
        <w:rPr>
          <w:rFonts w:ascii="Times New Roman" w:eastAsia="Times New Roman" w:hAnsi="Times New Roman" w:cs="Times New Roman"/>
          <w:b/>
          <w:sz w:val="24"/>
          <w:szCs w:val="20"/>
          <w:lang w:eastAsia="pl-PL"/>
        </w:rPr>
        <w:t>7. Otwarcie i badanie ofert</w:t>
      </w:r>
    </w:p>
    <w:p w14:paraId="57EF0DB0" w14:textId="77777777" w:rsidR="004D5B8B" w:rsidRPr="00D62DED" w:rsidRDefault="004D5B8B" w:rsidP="004B4033">
      <w:pPr>
        <w:spacing w:after="0"/>
        <w:rPr>
          <w:rFonts w:ascii="Times New Roman" w:eastAsia="Times New Roman" w:hAnsi="Times New Roman" w:cs="Times New Roman"/>
          <w:sz w:val="24"/>
          <w:szCs w:val="20"/>
          <w:lang w:eastAsia="pl-PL"/>
        </w:rPr>
      </w:pPr>
    </w:p>
    <w:p w14:paraId="08ECEBA9" w14:textId="1501EB65" w:rsidR="004D5B8B" w:rsidRPr="00D62DED" w:rsidRDefault="004D5B8B" w:rsidP="004B4033">
      <w:pPr>
        <w:tabs>
          <w:tab w:val="left" w:pos="567"/>
        </w:tabs>
        <w:spacing w:after="0"/>
        <w:ind w:left="567" w:hanging="567"/>
        <w:jc w:val="both"/>
        <w:rPr>
          <w:rFonts w:ascii="Times New Roman" w:eastAsia="Times New Roman" w:hAnsi="Times New Roman" w:cs="Times New Roman"/>
          <w:b/>
          <w:sz w:val="24"/>
          <w:szCs w:val="20"/>
          <w:lang w:eastAsia="pl-PL"/>
        </w:rPr>
      </w:pPr>
      <w:r w:rsidRPr="00D62DED">
        <w:rPr>
          <w:rFonts w:ascii="Times New Roman" w:eastAsia="Times New Roman" w:hAnsi="Times New Roman" w:cs="Times New Roman"/>
          <w:b/>
          <w:sz w:val="24"/>
          <w:szCs w:val="20"/>
          <w:lang w:eastAsia="pl-PL"/>
        </w:rPr>
        <w:t>7.1.</w:t>
      </w:r>
      <w:r w:rsidRPr="00D62DED">
        <w:rPr>
          <w:rFonts w:ascii="Times New Roman" w:eastAsia="Times New Roman" w:hAnsi="Times New Roman" w:cs="Times New Roman"/>
          <w:b/>
          <w:sz w:val="24"/>
          <w:szCs w:val="20"/>
          <w:lang w:eastAsia="pl-PL"/>
        </w:rPr>
        <w:tab/>
      </w:r>
      <w:r w:rsidRPr="00D62DED">
        <w:rPr>
          <w:rFonts w:ascii="Times New Roman" w:eastAsia="Times New Roman" w:hAnsi="Times New Roman" w:cs="Times New Roman"/>
          <w:sz w:val="24"/>
          <w:szCs w:val="20"/>
          <w:lang w:eastAsia="pl-PL"/>
        </w:rPr>
        <w:t xml:space="preserve">Zamawiający otworzy oferty w  dniu </w:t>
      </w:r>
      <w:r w:rsidR="00B6029E">
        <w:rPr>
          <w:rFonts w:ascii="Times New Roman" w:eastAsia="Times New Roman" w:hAnsi="Times New Roman" w:cs="Times New Roman"/>
          <w:b/>
          <w:bCs/>
          <w:sz w:val="24"/>
          <w:szCs w:val="20"/>
          <w:lang w:eastAsia="pl-PL"/>
        </w:rPr>
        <w:t>20</w:t>
      </w:r>
      <w:r w:rsidR="0067555A">
        <w:rPr>
          <w:rFonts w:ascii="Times New Roman" w:eastAsia="Times New Roman" w:hAnsi="Times New Roman" w:cs="Times New Roman"/>
          <w:b/>
          <w:bCs/>
          <w:sz w:val="24"/>
          <w:szCs w:val="20"/>
          <w:lang w:eastAsia="pl-PL"/>
        </w:rPr>
        <w:t>.0</w:t>
      </w:r>
      <w:r w:rsidR="00B6029E">
        <w:rPr>
          <w:rFonts w:ascii="Times New Roman" w:eastAsia="Times New Roman" w:hAnsi="Times New Roman" w:cs="Times New Roman"/>
          <w:b/>
          <w:bCs/>
          <w:sz w:val="24"/>
          <w:szCs w:val="20"/>
          <w:lang w:eastAsia="pl-PL"/>
        </w:rPr>
        <w:t>5</w:t>
      </w:r>
      <w:r w:rsidR="0067555A">
        <w:rPr>
          <w:rFonts w:ascii="Times New Roman" w:eastAsia="Times New Roman" w:hAnsi="Times New Roman" w:cs="Times New Roman"/>
          <w:b/>
          <w:bCs/>
          <w:sz w:val="24"/>
          <w:szCs w:val="20"/>
          <w:lang w:eastAsia="pl-PL"/>
        </w:rPr>
        <w:t>.2026</w:t>
      </w:r>
      <w:r w:rsidR="00055642" w:rsidRPr="00D62DED">
        <w:rPr>
          <w:rFonts w:ascii="Times New Roman" w:eastAsia="Times New Roman" w:hAnsi="Times New Roman" w:cs="Times New Roman"/>
          <w:b/>
          <w:sz w:val="24"/>
          <w:szCs w:val="20"/>
          <w:lang w:eastAsia="pl-PL"/>
        </w:rPr>
        <w:t xml:space="preserve"> r</w:t>
      </w:r>
      <w:r w:rsidRPr="00D62DED">
        <w:rPr>
          <w:rFonts w:ascii="Times New Roman" w:eastAsia="Times New Roman" w:hAnsi="Times New Roman" w:cs="Times New Roman"/>
          <w:b/>
          <w:bCs/>
          <w:sz w:val="24"/>
          <w:szCs w:val="20"/>
          <w:lang w:eastAsia="pl-PL"/>
        </w:rPr>
        <w:t>.</w:t>
      </w:r>
      <w:r w:rsidRPr="00D62DED">
        <w:rPr>
          <w:rFonts w:ascii="Times New Roman" w:eastAsia="Times New Roman" w:hAnsi="Times New Roman" w:cs="Times New Roman"/>
          <w:sz w:val="24"/>
          <w:szCs w:val="20"/>
          <w:lang w:eastAsia="pl-PL"/>
        </w:rPr>
        <w:t xml:space="preserve"> </w:t>
      </w:r>
      <w:r w:rsidR="00055642" w:rsidRPr="00D62DED">
        <w:rPr>
          <w:rFonts w:ascii="Times New Roman" w:eastAsia="Times New Roman" w:hAnsi="Times New Roman" w:cs="Times New Roman"/>
          <w:b/>
          <w:sz w:val="24"/>
          <w:szCs w:val="20"/>
          <w:lang w:eastAsia="pl-PL"/>
        </w:rPr>
        <w:t xml:space="preserve">o godzinie </w:t>
      </w:r>
      <w:r w:rsidR="00D62DED" w:rsidRPr="00D62DED">
        <w:rPr>
          <w:rFonts w:ascii="Times New Roman" w:eastAsia="Times New Roman" w:hAnsi="Times New Roman" w:cs="Times New Roman"/>
          <w:b/>
          <w:sz w:val="24"/>
          <w:szCs w:val="20"/>
          <w:lang w:eastAsia="pl-PL"/>
        </w:rPr>
        <w:t>10.</w:t>
      </w:r>
      <w:r w:rsidR="00AA353F">
        <w:rPr>
          <w:rFonts w:ascii="Times New Roman" w:eastAsia="Times New Roman" w:hAnsi="Times New Roman" w:cs="Times New Roman"/>
          <w:b/>
          <w:sz w:val="24"/>
          <w:szCs w:val="20"/>
          <w:lang w:eastAsia="pl-PL"/>
        </w:rPr>
        <w:t>15</w:t>
      </w:r>
      <w:r w:rsidR="004B4033" w:rsidRPr="00D62DED">
        <w:rPr>
          <w:rFonts w:ascii="Times New Roman" w:eastAsia="Times New Roman" w:hAnsi="Times New Roman" w:cs="Times New Roman"/>
          <w:b/>
          <w:sz w:val="24"/>
          <w:szCs w:val="20"/>
          <w:lang w:eastAsia="pl-PL"/>
        </w:rPr>
        <w:t>.</w:t>
      </w:r>
    </w:p>
    <w:p w14:paraId="48234E98" w14:textId="0D8AEAA0" w:rsidR="004B4033" w:rsidRDefault="004B4033" w:rsidP="004B4033">
      <w:pPr>
        <w:tabs>
          <w:tab w:val="left" w:pos="567"/>
        </w:tabs>
        <w:spacing w:after="0"/>
        <w:ind w:left="567" w:hanging="567"/>
        <w:jc w:val="both"/>
        <w:rPr>
          <w:rFonts w:ascii="Times New Roman" w:eastAsia="Times New Roman" w:hAnsi="Times New Roman" w:cs="Times New Roman"/>
          <w:b/>
          <w:sz w:val="24"/>
          <w:szCs w:val="20"/>
          <w:lang w:eastAsia="pl-PL"/>
        </w:rPr>
      </w:pPr>
    </w:p>
    <w:p w14:paraId="552CAE39" w14:textId="32050407" w:rsidR="004D5B8B" w:rsidRPr="005135B2" w:rsidRDefault="004D5B8B" w:rsidP="004B4033">
      <w:pPr>
        <w:tabs>
          <w:tab w:val="left" w:pos="720"/>
        </w:tabs>
        <w:spacing w:after="0"/>
        <w:ind w:left="426" w:hanging="426"/>
        <w:jc w:val="both"/>
        <w:rPr>
          <w:rFonts w:ascii="Times New Roman" w:eastAsia="Times New Roman" w:hAnsi="Times New Roman" w:cs="Times New Roman"/>
          <w:sz w:val="24"/>
          <w:szCs w:val="20"/>
          <w:lang w:eastAsia="pl-PL"/>
        </w:rPr>
      </w:pPr>
      <w:r w:rsidRPr="005135B2">
        <w:rPr>
          <w:rFonts w:ascii="Times New Roman" w:eastAsia="Times New Roman" w:hAnsi="Times New Roman" w:cs="Times New Roman"/>
          <w:b/>
          <w:sz w:val="24"/>
          <w:szCs w:val="20"/>
          <w:lang w:eastAsia="pl-PL"/>
        </w:rPr>
        <w:t xml:space="preserve">7.2. </w:t>
      </w:r>
      <w:r w:rsidRPr="005135B2">
        <w:rPr>
          <w:rFonts w:ascii="Times New Roman" w:eastAsia="Times New Roman" w:hAnsi="Times New Roman" w:cs="Times New Roman"/>
          <w:sz w:val="24"/>
          <w:szCs w:val="20"/>
          <w:lang w:eastAsia="pl-PL"/>
        </w:rPr>
        <w:t>W toku dokonywania badania i oceny złożonych ofert Zamawiający może żądać udzielenia przez Oferentów wyjaśnień dotyczących treści złożonych przez nich ofert.</w:t>
      </w:r>
    </w:p>
    <w:p w14:paraId="2E24A81C" w14:textId="77777777" w:rsidR="004D5B8B" w:rsidRDefault="004D5B8B" w:rsidP="004B4033">
      <w:pPr>
        <w:tabs>
          <w:tab w:val="left" w:pos="720"/>
        </w:tabs>
        <w:spacing w:after="0"/>
        <w:jc w:val="both"/>
        <w:rPr>
          <w:rFonts w:ascii="Times New Roman" w:eastAsia="Times New Roman" w:hAnsi="Times New Roman" w:cs="Times New Roman"/>
          <w:b/>
          <w:sz w:val="24"/>
          <w:szCs w:val="20"/>
          <w:lang w:eastAsia="pl-PL"/>
        </w:rPr>
      </w:pPr>
    </w:p>
    <w:p w14:paraId="34EF5E04" w14:textId="77777777" w:rsidR="00020D50" w:rsidRPr="005135B2" w:rsidRDefault="00020D50" w:rsidP="004B4033">
      <w:pPr>
        <w:tabs>
          <w:tab w:val="left" w:pos="720"/>
        </w:tabs>
        <w:spacing w:after="0"/>
        <w:jc w:val="both"/>
        <w:rPr>
          <w:rFonts w:ascii="Times New Roman" w:eastAsia="Times New Roman" w:hAnsi="Times New Roman" w:cs="Times New Roman"/>
          <w:b/>
          <w:sz w:val="24"/>
          <w:szCs w:val="20"/>
          <w:lang w:eastAsia="pl-PL"/>
        </w:rPr>
      </w:pPr>
    </w:p>
    <w:p w14:paraId="4F52071F" w14:textId="77777777" w:rsidR="004D5B8B" w:rsidRDefault="004D5B8B" w:rsidP="004B4033">
      <w:pPr>
        <w:tabs>
          <w:tab w:val="left" w:pos="720"/>
        </w:tabs>
        <w:spacing w:after="0"/>
        <w:jc w:val="both"/>
        <w:rPr>
          <w:rFonts w:ascii="Times New Roman" w:eastAsia="Times New Roman" w:hAnsi="Times New Roman" w:cs="Times New Roman"/>
          <w:b/>
          <w:sz w:val="24"/>
          <w:szCs w:val="20"/>
          <w:lang w:eastAsia="pl-PL"/>
        </w:rPr>
      </w:pPr>
      <w:r w:rsidRPr="005135B2">
        <w:rPr>
          <w:rFonts w:ascii="Times New Roman" w:eastAsia="Times New Roman" w:hAnsi="Times New Roman" w:cs="Times New Roman"/>
          <w:b/>
          <w:sz w:val="24"/>
          <w:szCs w:val="20"/>
          <w:lang w:eastAsia="pl-PL"/>
        </w:rPr>
        <w:t>8. Kryteria oceny ofert i wyboru oferty najkorzystniejszej</w:t>
      </w:r>
    </w:p>
    <w:p w14:paraId="1B8D14A4" w14:textId="77777777" w:rsidR="00FA4D20" w:rsidRPr="00FA4D20" w:rsidRDefault="00FA4D20" w:rsidP="004127C2">
      <w:pPr>
        <w:numPr>
          <w:ilvl w:val="0"/>
          <w:numId w:val="42"/>
        </w:numPr>
        <w:spacing w:before="100" w:beforeAutospacing="1" w:after="100" w:afterAutospacing="1"/>
        <w:rPr>
          <w:rFonts w:ascii="Times New Roman" w:eastAsia="Times New Roman" w:hAnsi="Times New Roman" w:cs="Times New Roman"/>
          <w:sz w:val="24"/>
          <w:szCs w:val="24"/>
          <w:lang w:eastAsia="pl-PL"/>
        </w:rPr>
      </w:pPr>
      <w:r w:rsidRPr="00FA4D20">
        <w:rPr>
          <w:rFonts w:ascii="Times New Roman" w:eastAsia="Times New Roman" w:hAnsi="Times New Roman" w:cs="Times New Roman"/>
          <w:sz w:val="24"/>
          <w:szCs w:val="24"/>
          <w:lang w:eastAsia="pl-PL"/>
        </w:rPr>
        <w:t xml:space="preserve">Zamawiający dokona wyboru najkorzystniejszej oferty na podstawie jedynego kryterium oceny ofert, tj. </w:t>
      </w:r>
      <w:r w:rsidRPr="00FA4D20">
        <w:rPr>
          <w:rFonts w:ascii="Times New Roman" w:eastAsia="Times New Roman" w:hAnsi="Times New Roman" w:cs="Times New Roman"/>
          <w:b/>
          <w:bCs/>
          <w:sz w:val="24"/>
          <w:szCs w:val="24"/>
          <w:lang w:eastAsia="pl-PL"/>
        </w:rPr>
        <w:t>ceny</w:t>
      </w:r>
      <w:r w:rsidRPr="00FA4D20">
        <w:rPr>
          <w:rFonts w:ascii="Times New Roman" w:eastAsia="Times New Roman" w:hAnsi="Times New Roman" w:cs="Times New Roman"/>
          <w:sz w:val="24"/>
          <w:szCs w:val="24"/>
          <w:lang w:eastAsia="pl-PL"/>
        </w:rPr>
        <w:t xml:space="preserve">, o łącznej wadze </w:t>
      </w:r>
      <w:r w:rsidRPr="00FA4D20">
        <w:rPr>
          <w:rFonts w:ascii="Times New Roman" w:eastAsia="Times New Roman" w:hAnsi="Times New Roman" w:cs="Times New Roman"/>
          <w:b/>
          <w:bCs/>
          <w:sz w:val="24"/>
          <w:szCs w:val="24"/>
          <w:lang w:eastAsia="pl-PL"/>
        </w:rPr>
        <w:t>100%</w:t>
      </w:r>
      <w:r w:rsidRPr="00FA4D20">
        <w:rPr>
          <w:rFonts w:ascii="Times New Roman" w:eastAsia="Times New Roman" w:hAnsi="Times New Roman" w:cs="Times New Roman"/>
          <w:sz w:val="24"/>
          <w:szCs w:val="24"/>
          <w:lang w:eastAsia="pl-PL"/>
        </w:rPr>
        <w:t>.</w:t>
      </w:r>
    </w:p>
    <w:p w14:paraId="0E5D8CA1" w14:textId="77777777" w:rsidR="00FA4D20" w:rsidRPr="00FA4D20" w:rsidRDefault="00FA4D20" w:rsidP="004127C2">
      <w:pPr>
        <w:numPr>
          <w:ilvl w:val="0"/>
          <w:numId w:val="42"/>
        </w:numPr>
        <w:spacing w:before="100" w:beforeAutospacing="1" w:after="100" w:afterAutospacing="1"/>
        <w:rPr>
          <w:rFonts w:ascii="Times New Roman" w:eastAsia="Times New Roman" w:hAnsi="Times New Roman" w:cs="Times New Roman"/>
          <w:sz w:val="24"/>
          <w:szCs w:val="24"/>
          <w:lang w:eastAsia="pl-PL"/>
        </w:rPr>
      </w:pPr>
      <w:r w:rsidRPr="00FA4D20">
        <w:rPr>
          <w:rFonts w:ascii="Times New Roman" w:eastAsia="Times New Roman" w:hAnsi="Times New Roman" w:cs="Times New Roman"/>
          <w:sz w:val="24"/>
          <w:szCs w:val="24"/>
          <w:lang w:eastAsia="pl-PL"/>
        </w:rPr>
        <w:t>Ocena ofert zostanie przeprowadzona oddzielnie dla poszczególnych pozycji formularza ofertowego, zgodnie z poniższymi wagami:</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703"/>
        <w:gridCol w:w="7514"/>
        <w:gridCol w:w="845"/>
      </w:tblGrid>
      <w:tr w:rsidR="00FA4D20" w:rsidRPr="00FA4D20" w14:paraId="419721E0" w14:textId="77777777" w:rsidTr="004E5F9E">
        <w:trPr>
          <w:tblHeader/>
          <w:tblCellSpacing w:w="15" w:type="dxa"/>
        </w:trPr>
        <w:tc>
          <w:tcPr>
            <w:tcW w:w="0" w:type="auto"/>
            <w:vAlign w:val="center"/>
            <w:hideMark/>
          </w:tcPr>
          <w:p w14:paraId="35E8C70B" w14:textId="77777777" w:rsidR="00FA4D20" w:rsidRPr="00FA4D20" w:rsidRDefault="00FA4D20" w:rsidP="00FA4D20">
            <w:pPr>
              <w:spacing w:after="0" w:line="240" w:lineRule="auto"/>
              <w:jc w:val="center"/>
              <w:rPr>
                <w:rFonts w:ascii="Times New Roman" w:eastAsia="Times New Roman" w:hAnsi="Times New Roman" w:cs="Times New Roman"/>
                <w:b/>
                <w:bCs/>
                <w:sz w:val="24"/>
                <w:szCs w:val="24"/>
                <w:lang w:eastAsia="pl-PL"/>
              </w:rPr>
            </w:pPr>
            <w:r w:rsidRPr="00FA4D20">
              <w:rPr>
                <w:rFonts w:ascii="Times New Roman" w:eastAsia="Times New Roman" w:hAnsi="Times New Roman" w:cs="Times New Roman"/>
                <w:b/>
                <w:bCs/>
                <w:sz w:val="24"/>
                <w:szCs w:val="24"/>
                <w:lang w:eastAsia="pl-PL"/>
              </w:rPr>
              <w:t>Lp.</w:t>
            </w:r>
          </w:p>
        </w:tc>
        <w:tc>
          <w:tcPr>
            <w:tcW w:w="7484" w:type="dxa"/>
            <w:vAlign w:val="center"/>
            <w:hideMark/>
          </w:tcPr>
          <w:p w14:paraId="3E28C092" w14:textId="77777777" w:rsidR="00FA4D20" w:rsidRPr="00FA4D20" w:rsidRDefault="00FA4D20" w:rsidP="00FA4D20">
            <w:pPr>
              <w:spacing w:after="0" w:line="240" w:lineRule="auto"/>
              <w:jc w:val="center"/>
              <w:rPr>
                <w:rFonts w:ascii="Times New Roman" w:eastAsia="Times New Roman" w:hAnsi="Times New Roman" w:cs="Times New Roman"/>
                <w:b/>
                <w:bCs/>
                <w:sz w:val="24"/>
                <w:szCs w:val="24"/>
                <w:lang w:eastAsia="pl-PL"/>
              </w:rPr>
            </w:pPr>
            <w:r w:rsidRPr="00FA4D20">
              <w:rPr>
                <w:rFonts w:ascii="Times New Roman" w:eastAsia="Times New Roman" w:hAnsi="Times New Roman" w:cs="Times New Roman"/>
                <w:b/>
                <w:bCs/>
                <w:sz w:val="24"/>
                <w:szCs w:val="24"/>
                <w:lang w:eastAsia="pl-PL"/>
              </w:rPr>
              <w:t>Zakres robót (zgodnie z formularzem oferty)</w:t>
            </w:r>
          </w:p>
        </w:tc>
        <w:tc>
          <w:tcPr>
            <w:tcW w:w="800" w:type="dxa"/>
            <w:vAlign w:val="center"/>
            <w:hideMark/>
          </w:tcPr>
          <w:p w14:paraId="3C707722" w14:textId="77777777" w:rsidR="00FA4D20" w:rsidRPr="00FA4D20" w:rsidRDefault="00FA4D20" w:rsidP="00FA4D20">
            <w:pPr>
              <w:spacing w:after="0" w:line="240" w:lineRule="auto"/>
              <w:jc w:val="center"/>
              <w:rPr>
                <w:rFonts w:ascii="Times New Roman" w:eastAsia="Times New Roman" w:hAnsi="Times New Roman" w:cs="Times New Roman"/>
                <w:b/>
                <w:bCs/>
                <w:sz w:val="24"/>
                <w:szCs w:val="24"/>
                <w:lang w:eastAsia="pl-PL"/>
              </w:rPr>
            </w:pPr>
            <w:r w:rsidRPr="00FA4D20">
              <w:rPr>
                <w:rFonts w:ascii="Times New Roman" w:eastAsia="Times New Roman" w:hAnsi="Times New Roman" w:cs="Times New Roman"/>
                <w:b/>
                <w:bCs/>
                <w:sz w:val="24"/>
                <w:szCs w:val="24"/>
                <w:lang w:eastAsia="pl-PL"/>
              </w:rPr>
              <w:t>Waga</w:t>
            </w:r>
          </w:p>
        </w:tc>
      </w:tr>
      <w:tr w:rsidR="00FA4D20" w:rsidRPr="00FA4D20" w14:paraId="6DAFE1FB" w14:textId="77777777" w:rsidTr="004E5F9E">
        <w:trPr>
          <w:tblCellSpacing w:w="15" w:type="dxa"/>
        </w:trPr>
        <w:tc>
          <w:tcPr>
            <w:tcW w:w="0" w:type="auto"/>
            <w:vAlign w:val="center"/>
            <w:hideMark/>
          </w:tcPr>
          <w:p w14:paraId="5DFB7600" w14:textId="77777777" w:rsidR="00FA4D20" w:rsidRPr="00FA4D20" w:rsidRDefault="00FA4D20" w:rsidP="00FA4D20">
            <w:pPr>
              <w:spacing w:after="0" w:line="240" w:lineRule="auto"/>
              <w:rPr>
                <w:rFonts w:ascii="Times New Roman" w:eastAsia="Times New Roman" w:hAnsi="Times New Roman" w:cs="Times New Roman"/>
                <w:sz w:val="24"/>
                <w:szCs w:val="24"/>
                <w:lang w:eastAsia="pl-PL"/>
              </w:rPr>
            </w:pPr>
            <w:r w:rsidRPr="00FA4D20">
              <w:rPr>
                <w:rFonts w:ascii="Times New Roman" w:eastAsia="Times New Roman" w:hAnsi="Times New Roman" w:cs="Times New Roman"/>
                <w:sz w:val="24"/>
                <w:szCs w:val="24"/>
                <w:lang w:eastAsia="pl-PL"/>
              </w:rPr>
              <w:t>1.1</w:t>
            </w:r>
          </w:p>
        </w:tc>
        <w:tc>
          <w:tcPr>
            <w:tcW w:w="7484" w:type="dxa"/>
            <w:vAlign w:val="center"/>
            <w:hideMark/>
          </w:tcPr>
          <w:p w14:paraId="12EABFDC" w14:textId="77777777" w:rsidR="00FA4D20" w:rsidRPr="00FA4D20" w:rsidRDefault="00FA4D20" w:rsidP="00FA4D20">
            <w:pPr>
              <w:spacing w:after="0" w:line="240" w:lineRule="auto"/>
              <w:rPr>
                <w:rFonts w:ascii="Times New Roman" w:eastAsia="Times New Roman" w:hAnsi="Times New Roman" w:cs="Times New Roman"/>
                <w:sz w:val="24"/>
                <w:szCs w:val="24"/>
                <w:lang w:eastAsia="pl-PL"/>
              </w:rPr>
            </w:pPr>
            <w:r w:rsidRPr="00FA4D20">
              <w:rPr>
                <w:rFonts w:ascii="Times New Roman" w:eastAsia="Times New Roman" w:hAnsi="Times New Roman" w:cs="Times New Roman"/>
                <w:sz w:val="24"/>
                <w:szCs w:val="24"/>
                <w:lang w:eastAsia="pl-PL"/>
              </w:rPr>
              <w:t>Wstępny projekt podziału</w:t>
            </w:r>
          </w:p>
        </w:tc>
        <w:tc>
          <w:tcPr>
            <w:tcW w:w="800" w:type="dxa"/>
            <w:vAlign w:val="center"/>
            <w:hideMark/>
          </w:tcPr>
          <w:p w14:paraId="52CF16F0" w14:textId="77777777" w:rsidR="00FA4D20" w:rsidRPr="00FA4D20" w:rsidRDefault="00FA4D20" w:rsidP="00FA4D20">
            <w:pPr>
              <w:spacing w:after="0" w:line="240" w:lineRule="auto"/>
              <w:rPr>
                <w:rFonts w:ascii="Times New Roman" w:eastAsia="Times New Roman" w:hAnsi="Times New Roman" w:cs="Times New Roman"/>
                <w:sz w:val="24"/>
                <w:szCs w:val="24"/>
                <w:lang w:eastAsia="pl-PL"/>
              </w:rPr>
            </w:pPr>
            <w:r w:rsidRPr="00FA4D20">
              <w:rPr>
                <w:rFonts w:ascii="Times New Roman" w:eastAsia="Times New Roman" w:hAnsi="Times New Roman" w:cs="Times New Roman"/>
                <w:sz w:val="24"/>
                <w:szCs w:val="24"/>
                <w:lang w:eastAsia="pl-PL"/>
              </w:rPr>
              <w:t>8%</w:t>
            </w:r>
          </w:p>
        </w:tc>
      </w:tr>
      <w:tr w:rsidR="00FA4D20" w:rsidRPr="00FA4D20" w14:paraId="70C366A8" w14:textId="77777777" w:rsidTr="004E5F9E">
        <w:trPr>
          <w:tblCellSpacing w:w="15" w:type="dxa"/>
        </w:trPr>
        <w:tc>
          <w:tcPr>
            <w:tcW w:w="0" w:type="auto"/>
            <w:vAlign w:val="center"/>
            <w:hideMark/>
          </w:tcPr>
          <w:p w14:paraId="0F7D5080" w14:textId="77777777" w:rsidR="00FA4D20" w:rsidRPr="00FA4D20" w:rsidRDefault="00FA4D20" w:rsidP="00FA4D20">
            <w:pPr>
              <w:spacing w:after="0" w:line="240" w:lineRule="auto"/>
              <w:rPr>
                <w:rFonts w:ascii="Times New Roman" w:eastAsia="Times New Roman" w:hAnsi="Times New Roman" w:cs="Times New Roman"/>
                <w:sz w:val="24"/>
                <w:szCs w:val="24"/>
                <w:lang w:eastAsia="pl-PL"/>
              </w:rPr>
            </w:pPr>
            <w:r w:rsidRPr="00FA4D20">
              <w:rPr>
                <w:rFonts w:ascii="Times New Roman" w:eastAsia="Times New Roman" w:hAnsi="Times New Roman" w:cs="Times New Roman"/>
                <w:sz w:val="24"/>
                <w:szCs w:val="24"/>
                <w:lang w:eastAsia="pl-PL"/>
              </w:rPr>
              <w:t>1.2</w:t>
            </w:r>
          </w:p>
        </w:tc>
        <w:tc>
          <w:tcPr>
            <w:tcW w:w="7484" w:type="dxa"/>
            <w:vAlign w:val="center"/>
            <w:hideMark/>
          </w:tcPr>
          <w:p w14:paraId="5585EAC8" w14:textId="77777777" w:rsidR="00FA4D20" w:rsidRPr="00FA4D20" w:rsidRDefault="00FA4D20" w:rsidP="00FA4D20">
            <w:pPr>
              <w:spacing w:after="0" w:line="240" w:lineRule="auto"/>
              <w:rPr>
                <w:rFonts w:ascii="Times New Roman" w:eastAsia="Times New Roman" w:hAnsi="Times New Roman" w:cs="Times New Roman"/>
                <w:sz w:val="24"/>
                <w:szCs w:val="24"/>
                <w:lang w:eastAsia="pl-PL"/>
              </w:rPr>
            </w:pPr>
            <w:r w:rsidRPr="00FA4D20">
              <w:rPr>
                <w:rFonts w:ascii="Times New Roman" w:eastAsia="Times New Roman" w:hAnsi="Times New Roman" w:cs="Times New Roman"/>
                <w:sz w:val="24"/>
                <w:szCs w:val="24"/>
                <w:lang w:eastAsia="pl-PL"/>
              </w:rPr>
              <w:t>Podział – dwie pierwsze działki</w:t>
            </w:r>
          </w:p>
        </w:tc>
        <w:tc>
          <w:tcPr>
            <w:tcW w:w="800" w:type="dxa"/>
            <w:vAlign w:val="center"/>
            <w:hideMark/>
          </w:tcPr>
          <w:p w14:paraId="0D8CE1E9" w14:textId="77777777" w:rsidR="00FA4D20" w:rsidRPr="00FA4D20" w:rsidRDefault="00FA4D20" w:rsidP="00FA4D20">
            <w:pPr>
              <w:spacing w:after="0" w:line="240" w:lineRule="auto"/>
              <w:rPr>
                <w:rFonts w:ascii="Times New Roman" w:eastAsia="Times New Roman" w:hAnsi="Times New Roman" w:cs="Times New Roman"/>
                <w:sz w:val="24"/>
                <w:szCs w:val="24"/>
                <w:lang w:eastAsia="pl-PL"/>
              </w:rPr>
            </w:pPr>
            <w:r w:rsidRPr="00FA4D20">
              <w:rPr>
                <w:rFonts w:ascii="Times New Roman" w:eastAsia="Times New Roman" w:hAnsi="Times New Roman" w:cs="Times New Roman"/>
                <w:sz w:val="24"/>
                <w:szCs w:val="24"/>
                <w:lang w:eastAsia="pl-PL"/>
              </w:rPr>
              <w:t>8%</w:t>
            </w:r>
          </w:p>
        </w:tc>
      </w:tr>
      <w:tr w:rsidR="00FA4D20" w:rsidRPr="00FA4D20" w14:paraId="219CBAD5" w14:textId="77777777" w:rsidTr="004E5F9E">
        <w:trPr>
          <w:tblCellSpacing w:w="15" w:type="dxa"/>
        </w:trPr>
        <w:tc>
          <w:tcPr>
            <w:tcW w:w="0" w:type="auto"/>
            <w:vAlign w:val="center"/>
            <w:hideMark/>
          </w:tcPr>
          <w:p w14:paraId="13463205" w14:textId="77777777" w:rsidR="00FA4D20" w:rsidRPr="00FA4D20" w:rsidRDefault="00FA4D20" w:rsidP="00FA4D20">
            <w:pPr>
              <w:spacing w:after="0" w:line="240" w:lineRule="auto"/>
              <w:rPr>
                <w:rFonts w:ascii="Times New Roman" w:eastAsia="Times New Roman" w:hAnsi="Times New Roman" w:cs="Times New Roman"/>
                <w:sz w:val="24"/>
                <w:szCs w:val="24"/>
                <w:lang w:eastAsia="pl-PL"/>
              </w:rPr>
            </w:pPr>
            <w:r w:rsidRPr="00FA4D20">
              <w:rPr>
                <w:rFonts w:ascii="Times New Roman" w:eastAsia="Times New Roman" w:hAnsi="Times New Roman" w:cs="Times New Roman"/>
                <w:sz w:val="24"/>
                <w:szCs w:val="24"/>
                <w:lang w:eastAsia="pl-PL"/>
              </w:rPr>
              <w:t>1.3</w:t>
            </w:r>
          </w:p>
        </w:tc>
        <w:tc>
          <w:tcPr>
            <w:tcW w:w="7484" w:type="dxa"/>
            <w:vAlign w:val="center"/>
            <w:hideMark/>
          </w:tcPr>
          <w:p w14:paraId="06F9AE61" w14:textId="77777777" w:rsidR="00FA4D20" w:rsidRPr="00FA4D20" w:rsidRDefault="00FA4D20" w:rsidP="00FA4D20">
            <w:pPr>
              <w:spacing w:after="0" w:line="240" w:lineRule="auto"/>
              <w:rPr>
                <w:rFonts w:ascii="Times New Roman" w:eastAsia="Times New Roman" w:hAnsi="Times New Roman" w:cs="Times New Roman"/>
                <w:sz w:val="24"/>
                <w:szCs w:val="24"/>
                <w:lang w:eastAsia="pl-PL"/>
              </w:rPr>
            </w:pPr>
            <w:r w:rsidRPr="00FA4D20">
              <w:rPr>
                <w:rFonts w:ascii="Times New Roman" w:eastAsia="Times New Roman" w:hAnsi="Times New Roman" w:cs="Times New Roman"/>
                <w:sz w:val="24"/>
                <w:szCs w:val="24"/>
                <w:lang w:eastAsia="pl-PL"/>
              </w:rPr>
              <w:t>Podział – każda następna działka</w:t>
            </w:r>
          </w:p>
        </w:tc>
        <w:tc>
          <w:tcPr>
            <w:tcW w:w="800" w:type="dxa"/>
            <w:vAlign w:val="center"/>
            <w:hideMark/>
          </w:tcPr>
          <w:p w14:paraId="33A37A6F" w14:textId="77777777" w:rsidR="00FA4D20" w:rsidRPr="00FA4D20" w:rsidRDefault="00FA4D20" w:rsidP="00FA4D20">
            <w:pPr>
              <w:spacing w:after="0" w:line="240" w:lineRule="auto"/>
              <w:rPr>
                <w:rFonts w:ascii="Times New Roman" w:eastAsia="Times New Roman" w:hAnsi="Times New Roman" w:cs="Times New Roman"/>
                <w:sz w:val="24"/>
                <w:szCs w:val="24"/>
                <w:lang w:eastAsia="pl-PL"/>
              </w:rPr>
            </w:pPr>
            <w:r w:rsidRPr="00FA4D20">
              <w:rPr>
                <w:rFonts w:ascii="Times New Roman" w:eastAsia="Times New Roman" w:hAnsi="Times New Roman" w:cs="Times New Roman"/>
                <w:sz w:val="24"/>
                <w:szCs w:val="24"/>
                <w:lang w:eastAsia="pl-PL"/>
              </w:rPr>
              <w:t>8%</w:t>
            </w:r>
          </w:p>
        </w:tc>
      </w:tr>
      <w:tr w:rsidR="00FA4D20" w:rsidRPr="00FA4D20" w14:paraId="447277F0" w14:textId="77777777" w:rsidTr="004E5F9E">
        <w:trPr>
          <w:tblCellSpacing w:w="15" w:type="dxa"/>
        </w:trPr>
        <w:tc>
          <w:tcPr>
            <w:tcW w:w="0" w:type="auto"/>
            <w:vAlign w:val="center"/>
            <w:hideMark/>
          </w:tcPr>
          <w:p w14:paraId="14B8544C" w14:textId="77777777" w:rsidR="00FA4D20" w:rsidRPr="00FA4D20" w:rsidRDefault="00FA4D20" w:rsidP="00FA4D20">
            <w:pPr>
              <w:spacing w:after="0" w:line="240" w:lineRule="auto"/>
              <w:rPr>
                <w:rFonts w:ascii="Times New Roman" w:eastAsia="Times New Roman" w:hAnsi="Times New Roman" w:cs="Times New Roman"/>
                <w:sz w:val="24"/>
                <w:szCs w:val="24"/>
                <w:lang w:eastAsia="pl-PL"/>
              </w:rPr>
            </w:pPr>
            <w:r w:rsidRPr="00FA4D20">
              <w:rPr>
                <w:rFonts w:ascii="Times New Roman" w:eastAsia="Times New Roman" w:hAnsi="Times New Roman" w:cs="Times New Roman"/>
                <w:sz w:val="24"/>
                <w:szCs w:val="24"/>
                <w:lang w:eastAsia="pl-PL"/>
              </w:rPr>
              <w:t>2.1</w:t>
            </w:r>
          </w:p>
        </w:tc>
        <w:tc>
          <w:tcPr>
            <w:tcW w:w="7484" w:type="dxa"/>
            <w:vAlign w:val="center"/>
            <w:hideMark/>
          </w:tcPr>
          <w:p w14:paraId="7E86B60E" w14:textId="77777777" w:rsidR="00FA4D20" w:rsidRPr="00FA4D20" w:rsidRDefault="00FA4D20" w:rsidP="00FA4D20">
            <w:pPr>
              <w:spacing w:after="0" w:line="240" w:lineRule="auto"/>
              <w:rPr>
                <w:rFonts w:ascii="Times New Roman" w:eastAsia="Times New Roman" w:hAnsi="Times New Roman" w:cs="Times New Roman"/>
                <w:sz w:val="24"/>
                <w:szCs w:val="24"/>
                <w:lang w:eastAsia="pl-PL"/>
              </w:rPr>
            </w:pPr>
            <w:r w:rsidRPr="00FA4D20">
              <w:rPr>
                <w:rFonts w:ascii="Times New Roman" w:eastAsia="Times New Roman" w:hAnsi="Times New Roman" w:cs="Times New Roman"/>
                <w:sz w:val="24"/>
                <w:szCs w:val="24"/>
                <w:lang w:eastAsia="pl-PL"/>
              </w:rPr>
              <w:t>Wstępny projekt podziału wraz z uzyskaniem postanowienia opiniującego</w:t>
            </w:r>
          </w:p>
        </w:tc>
        <w:tc>
          <w:tcPr>
            <w:tcW w:w="800" w:type="dxa"/>
            <w:vAlign w:val="center"/>
            <w:hideMark/>
          </w:tcPr>
          <w:p w14:paraId="11033E1C" w14:textId="77777777" w:rsidR="00FA4D20" w:rsidRPr="00FA4D20" w:rsidRDefault="00FA4D20" w:rsidP="00FA4D20">
            <w:pPr>
              <w:spacing w:after="0" w:line="240" w:lineRule="auto"/>
              <w:rPr>
                <w:rFonts w:ascii="Times New Roman" w:eastAsia="Times New Roman" w:hAnsi="Times New Roman" w:cs="Times New Roman"/>
                <w:sz w:val="24"/>
                <w:szCs w:val="24"/>
                <w:lang w:eastAsia="pl-PL"/>
              </w:rPr>
            </w:pPr>
            <w:r w:rsidRPr="00FA4D20">
              <w:rPr>
                <w:rFonts w:ascii="Times New Roman" w:eastAsia="Times New Roman" w:hAnsi="Times New Roman" w:cs="Times New Roman"/>
                <w:sz w:val="24"/>
                <w:szCs w:val="24"/>
                <w:lang w:eastAsia="pl-PL"/>
              </w:rPr>
              <w:t>6%</w:t>
            </w:r>
          </w:p>
        </w:tc>
      </w:tr>
      <w:tr w:rsidR="00FA4D20" w:rsidRPr="00FA4D20" w14:paraId="21DAD39C" w14:textId="77777777" w:rsidTr="004E5F9E">
        <w:trPr>
          <w:tblCellSpacing w:w="15" w:type="dxa"/>
        </w:trPr>
        <w:tc>
          <w:tcPr>
            <w:tcW w:w="0" w:type="auto"/>
            <w:vAlign w:val="center"/>
            <w:hideMark/>
          </w:tcPr>
          <w:p w14:paraId="766FFBC4" w14:textId="77777777" w:rsidR="00FA4D20" w:rsidRPr="00FA4D20" w:rsidRDefault="00FA4D20" w:rsidP="00FA4D20">
            <w:pPr>
              <w:spacing w:after="0" w:line="240" w:lineRule="auto"/>
              <w:rPr>
                <w:rFonts w:ascii="Times New Roman" w:eastAsia="Times New Roman" w:hAnsi="Times New Roman" w:cs="Times New Roman"/>
                <w:sz w:val="24"/>
                <w:szCs w:val="24"/>
                <w:lang w:eastAsia="pl-PL"/>
              </w:rPr>
            </w:pPr>
            <w:r w:rsidRPr="00FA4D20">
              <w:rPr>
                <w:rFonts w:ascii="Times New Roman" w:eastAsia="Times New Roman" w:hAnsi="Times New Roman" w:cs="Times New Roman"/>
                <w:sz w:val="24"/>
                <w:szCs w:val="24"/>
                <w:lang w:eastAsia="pl-PL"/>
              </w:rPr>
              <w:t>2.2–2.3</w:t>
            </w:r>
          </w:p>
        </w:tc>
        <w:tc>
          <w:tcPr>
            <w:tcW w:w="7484" w:type="dxa"/>
            <w:vAlign w:val="center"/>
            <w:hideMark/>
          </w:tcPr>
          <w:p w14:paraId="411A7647" w14:textId="77777777" w:rsidR="00FA4D20" w:rsidRPr="00FA4D20" w:rsidRDefault="00FA4D20" w:rsidP="00FA4D20">
            <w:pPr>
              <w:spacing w:after="0" w:line="240" w:lineRule="auto"/>
              <w:rPr>
                <w:rFonts w:ascii="Times New Roman" w:eastAsia="Times New Roman" w:hAnsi="Times New Roman" w:cs="Times New Roman"/>
                <w:sz w:val="24"/>
                <w:szCs w:val="24"/>
                <w:lang w:eastAsia="pl-PL"/>
              </w:rPr>
            </w:pPr>
            <w:r w:rsidRPr="00FA4D20">
              <w:rPr>
                <w:rFonts w:ascii="Times New Roman" w:eastAsia="Times New Roman" w:hAnsi="Times New Roman" w:cs="Times New Roman"/>
                <w:sz w:val="24"/>
                <w:szCs w:val="24"/>
                <w:lang w:eastAsia="pl-PL"/>
              </w:rPr>
              <w:t xml:space="preserve">Podział (dwie pierwsze działki oraz każda następna) – </w:t>
            </w:r>
            <w:r w:rsidRPr="00FA4D20">
              <w:rPr>
                <w:rFonts w:ascii="Times New Roman" w:eastAsia="Times New Roman" w:hAnsi="Times New Roman" w:cs="Times New Roman"/>
                <w:b/>
                <w:bCs/>
                <w:sz w:val="24"/>
                <w:szCs w:val="24"/>
                <w:lang w:eastAsia="pl-PL"/>
              </w:rPr>
              <w:t>suma cen</w:t>
            </w:r>
          </w:p>
        </w:tc>
        <w:tc>
          <w:tcPr>
            <w:tcW w:w="800" w:type="dxa"/>
            <w:vAlign w:val="center"/>
            <w:hideMark/>
          </w:tcPr>
          <w:p w14:paraId="2F38672C" w14:textId="77777777" w:rsidR="00FA4D20" w:rsidRPr="00FA4D20" w:rsidRDefault="00FA4D20" w:rsidP="00FA4D20">
            <w:pPr>
              <w:spacing w:after="0" w:line="240" w:lineRule="auto"/>
              <w:rPr>
                <w:rFonts w:ascii="Times New Roman" w:eastAsia="Times New Roman" w:hAnsi="Times New Roman" w:cs="Times New Roman"/>
                <w:sz w:val="24"/>
                <w:szCs w:val="24"/>
                <w:lang w:eastAsia="pl-PL"/>
              </w:rPr>
            </w:pPr>
            <w:r w:rsidRPr="00FA4D20">
              <w:rPr>
                <w:rFonts w:ascii="Times New Roman" w:eastAsia="Times New Roman" w:hAnsi="Times New Roman" w:cs="Times New Roman"/>
                <w:sz w:val="24"/>
                <w:szCs w:val="24"/>
                <w:lang w:eastAsia="pl-PL"/>
              </w:rPr>
              <w:t>6%</w:t>
            </w:r>
          </w:p>
        </w:tc>
      </w:tr>
      <w:tr w:rsidR="00FA4D20" w:rsidRPr="00FA4D20" w14:paraId="6F740192" w14:textId="77777777" w:rsidTr="004E5F9E">
        <w:trPr>
          <w:tblCellSpacing w:w="15" w:type="dxa"/>
        </w:trPr>
        <w:tc>
          <w:tcPr>
            <w:tcW w:w="0" w:type="auto"/>
            <w:vAlign w:val="center"/>
            <w:hideMark/>
          </w:tcPr>
          <w:p w14:paraId="62F4CC3B" w14:textId="77777777" w:rsidR="00FA4D20" w:rsidRPr="00FA4D20" w:rsidRDefault="00FA4D20" w:rsidP="00FA4D20">
            <w:pPr>
              <w:spacing w:after="0" w:line="240" w:lineRule="auto"/>
              <w:rPr>
                <w:rFonts w:ascii="Times New Roman" w:eastAsia="Times New Roman" w:hAnsi="Times New Roman" w:cs="Times New Roman"/>
                <w:sz w:val="24"/>
                <w:szCs w:val="24"/>
                <w:lang w:eastAsia="pl-PL"/>
              </w:rPr>
            </w:pPr>
            <w:r w:rsidRPr="00FA4D20">
              <w:rPr>
                <w:rFonts w:ascii="Times New Roman" w:eastAsia="Times New Roman" w:hAnsi="Times New Roman" w:cs="Times New Roman"/>
                <w:sz w:val="24"/>
                <w:szCs w:val="24"/>
                <w:lang w:eastAsia="pl-PL"/>
              </w:rPr>
              <w:t>3</w:t>
            </w:r>
          </w:p>
        </w:tc>
        <w:tc>
          <w:tcPr>
            <w:tcW w:w="7484" w:type="dxa"/>
            <w:vAlign w:val="center"/>
            <w:hideMark/>
          </w:tcPr>
          <w:p w14:paraId="644BD4FD" w14:textId="77777777" w:rsidR="00FA4D20" w:rsidRPr="00FA4D20" w:rsidRDefault="00FA4D20" w:rsidP="00FA4D20">
            <w:pPr>
              <w:spacing w:after="0" w:line="240" w:lineRule="auto"/>
              <w:rPr>
                <w:rFonts w:ascii="Times New Roman" w:eastAsia="Times New Roman" w:hAnsi="Times New Roman" w:cs="Times New Roman"/>
                <w:sz w:val="24"/>
                <w:szCs w:val="24"/>
                <w:lang w:eastAsia="pl-PL"/>
              </w:rPr>
            </w:pPr>
            <w:r w:rsidRPr="00FA4D20">
              <w:rPr>
                <w:rFonts w:ascii="Times New Roman" w:eastAsia="Times New Roman" w:hAnsi="Times New Roman" w:cs="Times New Roman"/>
                <w:sz w:val="24"/>
                <w:szCs w:val="24"/>
                <w:lang w:eastAsia="pl-PL"/>
              </w:rPr>
              <w:t>Odtworzenie w terenie istniejących granic działek (za 1 punkt)</w:t>
            </w:r>
          </w:p>
        </w:tc>
        <w:tc>
          <w:tcPr>
            <w:tcW w:w="800" w:type="dxa"/>
            <w:vAlign w:val="center"/>
            <w:hideMark/>
          </w:tcPr>
          <w:p w14:paraId="4C36DAC8" w14:textId="77777777" w:rsidR="00FA4D20" w:rsidRPr="00FA4D20" w:rsidRDefault="00FA4D20" w:rsidP="00FA4D20">
            <w:pPr>
              <w:spacing w:after="0" w:line="240" w:lineRule="auto"/>
              <w:rPr>
                <w:rFonts w:ascii="Times New Roman" w:eastAsia="Times New Roman" w:hAnsi="Times New Roman" w:cs="Times New Roman"/>
                <w:sz w:val="24"/>
                <w:szCs w:val="24"/>
                <w:lang w:eastAsia="pl-PL"/>
              </w:rPr>
            </w:pPr>
            <w:r w:rsidRPr="00FA4D20">
              <w:rPr>
                <w:rFonts w:ascii="Times New Roman" w:eastAsia="Times New Roman" w:hAnsi="Times New Roman" w:cs="Times New Roman"/>
                <w:sz w:val="24"/>
                <w:szCs w:val="24"/>
                <w:lang w:eastAsia="pl-PL"/>
              </w:rPr>
              <w:t>6%</w:t>
            </w:r>
          </w:p>
        </w:tc>
      </w:tr>
      <w:tr w:rsidR="00FA4D20" w:rsidRPr="00FA4D20" w14:paraId="6F00ADE1" w14:textId="77777777" w:rsidTr="004E5F9E">
        <w:trPr>
          <w:tblCellSpacing w:w="15" w:type="dxa"/>
        </w:trPr>
        <w:tc>
          <w:tcPr>
            <w:tcW w:w="0" w:type="auto"/>
            <w:vAlign w:val="center"/>
            <w:hideMark/>
          </w:tcPr>
          <w:p w14:paraId="506D32DA" w14:textId="77777777" w:rsidR="00FA4D20" w:rsidRPr="00FA4D20" w:rsidRDefault="00FA4D20" w:rsidP="00FA4D20">
            <w:pPr>
              <w:spacing w:after="0" w:line="240" w:lineRule="auto"/>
              <w:rPr>
                <w:rFonts w:ascii="Times New Roman" w:eastAsia="Times New Roman" w:hAnsi="Times New Roman" w:cs="Times New Roman"/>
                <w:sz w:val="24"/>
                <w:szCs w:val="24"/>
                <w:lang w:eastAsia="pl-PL"/>
              </w:rPr>
            </w:pPr>
            <w:r w:rsidRPr="00FA4D20">
              <w:rPr>
                <w:rFonts w:ascii="Times New Roman" w:eastAsia="Times New Roman" w:hAnsi="Times New Roman" w:cs="Times New Roman"/>
                <w:sz w:val="24"/>
                <w:szCs w:val="24"/>
                <w:lang w:eastAsia="pl-PL"/>
              </w:rPr>
              <w:t>4</w:t>
            </w:r>
          </w:p>
        </w:tc>
        <w:tc>
          <w:tcPr>
            <w:tcW w:w="7484" w:type="dxa"/>
            <w:vAlign w:val="center"/>
            <w:hideMark/>
          </w:tcPr>
          <w:p w14:paraId="0844B5EE" w14:textId="77777777" w:rsidR="00FA4D20" w:rsidRPr="00FA4D20" w:rsidRDefault="00FA4D20" w:rsidP="00FA4D20">
            <w:pPr>
              <w:spacing w:after="0" w:line="240" w:lineRule="auto"/>
              <w:rPr>
                <w:rFonts w:ascii="Times New Roman" w:eastAsia="Times New Roman" w:hAnsi="Times New Roman" w:cs="Times New Roman"/>
                <w:sz w:val="24"/>
                <w:szCs w:val="24"/>
                <w:lang w:eastAsia="pl-PL"/>
              </w:rPr>
            </w:pPr>
            <w:r w:rsidRPr="00FA4D20">
              <w:rPr>
                <w:rFonts w:ascii="Times New Roman" w:eastAsia="Times New Roman" w:hAnsi="Times New Roman" w:cs="Times New Roman"/>
                <w:sz w:val="24"/>
                <w:szCs w:val="24"/>
                <w:lang w:eastAsia="pl-PL"/>
              </w:rPr>
              <w:t>Rozgraniczenie działek</w:t>
            </w:r>
          </w:p>
        </w:tc>
        <w:tc>
          <w:tcPr>
            <w:tcW w:w="800" w:type="dxa"/>
            <w:vAlign w:val="center"/>
            <w:hideMark/>
          </w:tcPr>
          <w:p w14:paraId="4F04320B" w14:textId="77777777" w:rsidR="00FA4D20" w:rsidRPr="00FA4D20" w:rsidRDefault="00FA4D20" w:rsidP="00FA4D20">
            <w:pPr>
              <w:spacing w:after="0" w:line="240" w:lineRule="auto"/>
              <w:rPr>
                <w:rFonts w:ascii="Times New Roman" w:eastAsia="Times New Roman" w:hAnsi="Times New Roman" w:cs="Times New Roman"/>
                <w:sz w:val="24"/>
                <w:szCs w:val="24"/>
                <w:lang w:eastAsia="pl-PL"/>
              </w:rPr>
            </w:pPr>
            <w:r w:rsidRPr="00FA4D20">
              <w:rPr>
                <w:rFonts w:ascii="Times New Roman" w:eastAsia="Times New Roman" w:hAnsi="Times New Roman" w:cs="Times New Roman"/>
                <w:sz w:val="24"/>
                <w:szCs w:val="24"/>
                <w:lang w:eastAsia="pl-PL"/>
              </w:rPr>
              <w:t>5%</w:t>
            </w:r>
          </w:p>
        </w:tc>
      </w:tr>
      <w:tr w:rsidR="00FA4D20" w:rsidRPr="00FA4D20" w14:paraId="1FE17E56" w14:textId="77777777" w:rsidTr="004E5F9E">
        <w:trPr>
          <w:tblCellSpacing w:w="15" w:type="dxa"/>
        </w:trPr>
        <w:tc>
          <w:tcPr>
            <w:tcW w:w="0" w:type="auto"/>
            <w:vAlign w:val="center"/>
            <w:hideMark/>
          </w:tcPr>
          <w:p w14:paraId="081B816F" w14:textId="77777777" w:rsidR="00FA4D20" w:rsidRPr="00FA4D20" w:rsidRDefault="00FA4D20" w:rsidP="00FA4D20">
            <w:pPr>
              <w:spacing w:after="0" w:line="240" w:lineRule="auto"/>
              <w:rPr>
                <w:rFonts w:ascii="Times New Roman" w:eastAsia="Times New Roman" w:hAnsi="Times New Roman" w:cs="Times New Roman"/>
                <w:sz w:val="24"/>
                <w:szCs w:val="24"/>
                <w:lang w:eastAsia="pl-PL"/>
              </w:rPr>
            </w:pPr>
            <w:r w:rsidRPr="00FA4D20">
              <w:rPr>
                <w:rFonts w:ascii="Times New Roman" w:eastAsia="Times New Roman" w:hAnsi="Times New Roman" w:cs="Times New Roman"/>
                <w:sz w:val="24"/>
                <w:szCs w:val="24"/>
                <w:lang w:eastAsia="pl-PL"/>
              </w:rPr>
              <w:t>5</w:t>
            </w:r>
          </w:p>
        </w:tc>
        <w:tc>
          <w:tcPr>
            <w:tcW w:w="7484" w:type="dxa"/>
            <w:vAlign w:val="center"/>
            <w:hideMark/>
          </w:tcPr>
          <w:p w14:paraId="224139FF" w14:textId="77777777" w:rsidR="00FA4D20" w:rsidRPr="00FA4D20" w:rsidRDefault="00FA4D20" w:rsidP="00FA4D20">
            <w:pPr>
              <w:spacing w:after="0" w:line="240" w:lineRule="auto"/>
              <w:rPr>
                <w:rFonts w:ascii="Times New Roman" w:eastAsia="Times New Roman" w:hAnsi="Times New Roman" w:cs="Times New Roman"/>
                <w:sz w:val="24"/>
                <w:szCs w:val="24"/>
                <w:lang w:eastAsia="pl-PL"/>
              </w:rPr>
            </w:pPr>
            <w:r w:rsidRPr="00FA4D20">
              <w:rPr>
                <w:rFonts w:ascii="Times New Roman" w:eastAsia="Times New Roman" w:hAnsi="Times New Roman" w:cs="Times New Roman"/>
                <w:sz w:val="24"/>
                <w:szCs w:val="24"/>
                <w:lang w:eastAsia="pl-PL"/>
              </w:rPr>
              <w:t>Scalenie działek</w:t>
            </w:r>
          </w:p>
        </w:tc>
        <w:tc>
          <w:tcPr>
            <w:tcW w:w="800" w:type="dxa"/>
            <w:vAlign w:val="center"/>
            <w:hideMark/>
          </w:tcPr>
          <w:p w14:paraId="3B5AA7BB" w14:textId="77777777" w:rsidR="00FA4D20" w:rsidRPr="00FA4D20" w:rsidRDefault="00FA4D20" w:rsidP="00FA4D20">
            <w:pPr>
              <w:spacing w:after="0" w:line="240" w:lineRule="auto"/>
              <w:rPr>
                <w:rFonts w:ascii="Times New Roman" w:eastAsia="Times New Roman" w:hAnsi="Times New Roman" w:cs="Times New Roman"/>
                <w:sz w:val="24"/>
                <w:szCs w:val="24"/>
                <w:lang w:eastAsia="pl-PL"/>
              </w:rPr>
            </w:pPr>
            <w:r w:rsidRPr="00FA4D20">
              <w:rPr>
                <w:rFonts w:ascii="Times New Roman" w:eastAsia="Times New Roman" w:hAnsi="Times New Roman" w:cs="Times New Roman"/>
                <w:sz w:val="24"/>
                <w:szCs w:val="24"/>
                <w:lang w:eastAsia="pl-PL"/>
              </w:rPr>
              <w:t>5%</w:t>
            </w:r>
          </w:p>
        </w:tc>
      </w:tr>
      <w:tr w:rsidR="00FA4D20" w:rsidRPr="00FA4D20" w14:paraId="65C09D17" w14:textId="77777777" w:rsidTr="004E5F9E">
        <w:trPr>
          <w:tblCellSpacing w:w="15" w:type="dxa"/>
        </w:trPr>
        <w:tc>
          <w:tcPr>
            <w:tcW w:w="0" w:type="auto"/>
            <w:vAlign w:val="center"/>
            <w:hideMark/>
          </w:tcPr>
          <w:p w14:paraId="28B87512" w14:textId="77777777" w:rsidR="00FA4D20" w:rsidRPr="00FA4D20" w:rsidRDefault="00FA4D20" w:rsidP="00FA4D20">
            <w:pPr>
              <w:spacing w:after="0" w:line="240" w:lineRule="auto"/>
              <w:rPr>
                <w:rFonts w:ascii="Times New Roman" w:eastAsia="Times New Roman" w:hAnsi="Times New Roman" w:cs="Times New Roman"/>
                <w:sz w:val="24"/>
                <w:szCs w:val="24"/>
                <w:lang w:eastAsia="pl-PL"/>
              </w:rPr>
            </w:pPr>
            <w:r w:rsidRPr="00FA4D20">
              <w:rPr>
                <w:rFonts w:ascii="Times New Roman" w:eastAsia="Times New Roman" w:hAnsi="Times New Roman" w:cs="Times New Roman"/>
                <w:sz w:val="24"/>
                <w:szCs w:val="24"/>
                <w:lang w:eastAsia="pl-PL"/>
              </w:rPr>
              <w:t>6</w:t>
            </w:r>
          </w:p>
        </w:tc>
        <w:tc>
          <w:tcPr>
            <w:tcW w:w="7484" w:type="dxa"/>
            <w:vAlign w:val="center"/>
            <w:hideMark/>
          </w:tcPr>
          <w:p w14:paraId="4770067C" w14:textId="77777777" w:rsidR="00FA4D20" w:rsidRPr="00FA4D20" w:rsidRDefault="00FA4D20" w:rsidP="00FA4D20">
            <w:pPr>
              <w:spacing w:after="0" w:line="240" w:lineRule="auto"/>
              <w:rPr>
                <w:rFonts w:ascii="Times New Roman" w:eastAsia="Times New Roman" w:hAnsi="Times New Roman" w:cs="Times New Roman"/>
                <w:sz w:val="24"/>
                <w:szCs w:val="24"/>
                <w:lang w:eastAsia="pl-PL"/>
              </w:rPr>
            </w:pPr>
            <w:r w:rsidRPr="00FA4D20">
              <w:rPr>
                <w:rFonts w:ascii="Times New Roman" w:eastAsia="Times New Roman" w:hAnsi="Times New Roman" w:cs="Times New Roman"/>
                <w:sz w:val="24"/>
                <w:szCs w:val="24"/>
                <w:lang w:eastAsia="pl-PL"/>
              </w:rPr>
              <w:t xml:space="preserve">Wykonanie map do celów prawnych – </w:t>
            </w:r>
            <w:r w:rsidRPr="00FA4D20">
              <w:rPr>
                <w:rFonts w:ascii="Times New Roman" w:eastAsia="Times New Roman" w:hAnsi="Times New Roman" w:cs="Times New Roman"/>
                <w:b/>
                <w:bCs/>
                <w:sz w:val="24"/>
                <w:szCs w:val="24"/>
                <w:lang w:eastAsia="pl-PL"/>
              </w:rPr>
              <w:t>suma cen pozycji a i b</w:t>
            </w:r>
          </w:p>
        </w:tc>
        <w:tc>
          <w:tcPr>
            <w:tcW w:w="800" w:type="dxa"/>
            <w:vAlign w:val="center"/>
            <w:hideMark/>
          </w:tcPr>
          <w:p w14:paraId="2FB59FCF" w14:textId="77777777" w:rsidR="00FA4D20" w:rsidRPr="00FA4D20" w:rsidRDefault="00FA4D20" w:rsidP="00FA4D20">
            <w:pPr>
              <w:spacing w:after="0" w:line="240" w:lineRule="auto"/>
              <w:rPr>
                <w:rFonts w:ascii="Times New Roman" w:eastAsia="Times New Roman" w:hAnsi="Times New Roman" w:cs="Times New Roman"/>
                <w:sz w:val="24"/>
                <w:szCs w:val="24"/>
                <w:lang w:eastAsia="pl-PL"/>
              </w:rPr>
            </w:pPr>
            <w:r w:rsidRPr="00FA4D20">
              <w:rPr>
                <w:rFonts w:ascii="Times New Roman" w:eastAsia="Times New Roman" w:hAnsi="Times New Roman" w:cs="Times New Roman"/>
                <w:sz w:val="24"/>
                <w:szCs w:val="24"/>
                <w:lang w:eastAsia="pl-PL"/>
              </w:rPr>
              <w:t>8%</w:t>
            </w:r>
          </w:p>
        </w:tc>
      </w:tr>
      <w:tr w:rsidR="00FA4D20" w:rsidRPr="00FA4D20" w14:paraId="34931882" w14:textId="77777777" w:rsidTr="004E5F9E">
        <w:trPr>
          <w:tblCellSpacing w:w="15" w:type="dxa"/>
        </w:trPr>
        <w:tc>
          <w:tcPr>
            <w:tcW w:w="0" w:type="auto"/>
            <w:vAlign w:val="center"/>
            <w:hideMark/>
          </w:tcPr>
          <w:p w14:paraId="295773D8" w14:textId="77777777" w:rsidR="00FA4D20" w:rsidRPr="00FA4D20" w:rsidRDefault="00FA4D20" w:rsidP="00FA4D20">
            <w:pPr>
              <w:spacing w:after="0" w:line="240" w:lineRule="auto"/>
              <w:rPr>
                <w:rFonts w:ascii="Times New Roman" w:eastAsia="Times New Roman" w:hAnsi="Times New Roman" w:cs="Times New Roman"/>
                <w:sz w:val="24"/>
                <w:szCs w:val="24"/>
                <w:lang w:eastAsia="pl-PL"/>
              </w:rPr>
            </w:pPr>
            <w:r w:rsidRPr="00FA4D20">
              <w:rPr>
                <w:rFonts w:ascii="Times New Roman" w:eastAsia="Times New Roman" w:hAnsi="Times New Roman" w:cs="Times New Roman"/>
                <w:sz w:val="24"/>
                <w:szCs w:val="24"/>
                <w:lang w:eastAsia="pl-PL"/>
              </w:rPr>
              <w:t>7</w:t>
            </w:r>
          </w:p>
        </w:tc>
        <w:tc>
          <w:tcPr>
            <w:tcW w:w="7484" w:type="dxa"/>
            <w:vAlign w:val="center"/>
            <w:hideMark/>
          </w:tcPr>
          <w:p w14:paraId="1B03DBF2" w14:textId="77777777" w:rsidR="00FA4D20" w:rsidRPr="00FA4D20" w:rsidRDefault="00FA4D20" w:rsidP="00FA4D20">
            <w:pPr>
              <w:spacing w:after="0" w:line="240" w:lineRule="auto"/>
              <w:rPr>
                <w:rFonts w:ascii="Times New Roman" w:eastAsia="Times New Roman" w:hAnsi="Times New Roman" w:cs="Times New Roman"/>
                <w:sz w:val="24"/>
                <w:szCs w:val="24"/>
                <w:lang w:eastAsia="pl-PL"/>
              </w:rPr>
            </w:pPr>
            <w:r w:rsidRPr="00FA4D20">
              <w:rPr>
                <w:rFonts w:ascii="Times New Roman" w:eastAsia="Times New Roman" w:hAnsi="Times New Roman" w:cs="Times New Roman"/>
                <w:sz w:val="24"/>
                <w:szCs w:val="24"/>
                <w:lang w:eastAsia="pl-PL"/>
              </w:rPr>
              <w:t>Inwentaryzacja powykonawcza nieruchomości</w:t>
            </w:r>
          </w:p>
        </w:tc>
        <w:tc>
          <w:tcPr>
            <w:tcW w:w="800" w:type="dxa"/>
            <w:vAlign w:val="center"/>
            <w:hideMark/>
          </w:tcPr>
          <w:p w14:paraId="7E198869" w14:textId="77777777" w:rsidR="00FA4D20" w:rsidRPr="00FA4D20" w:rsidRDefault="00FA4D20" w:rsidP="00FA4D20">
            <w:pPr>
              <w:spacing w:after="0" w:line="240" w:lineRule="auto"/>
              <w:rPr>
                <w:rFonts w:ascii="Times New Roman" w:eastAsia="Times New Roman" w:hAnsi="Times New Roman" w:cs="Times New Roman"/>
                <w:sz w:val="24"/>
                <w:szCs w:val="24"/>
                <w:lang w:eastAsia="pl-PL"/>
              </w:rPr>
            </w:pPr>
            <w:r w:rsidRPr="00FA4D20">
              <w:rPr>
                <w:rFonts w:ascii="Times New Roman" w:eastAsia="Times New Roman" w:hAnsi="Times New Roman" w:cs="Times New Roman"/>
                <w:sz w:val="24"/>
                <w:szCs w:val="24"/>
                <w:lang w:eastAsia="pl-PL"/>
              </w:rPr>
              <w:t>5%</w:t>
            </w:r>
          </w:p>
        </w:tc>
      </w:tr>
      <w:tr w:rsidR="00FA4D20" w:rsidRPr="00FA4D20" w14:paraId="3BBC2E43" w14:textId="77777777" w:rsidTr="004E5F9E">
        <w:trPr>
          <w:tblCellSpacing w:w="15" w:type="dxa"/>
        </w:trPr>
        <w:tc>
          <w:tcPr>
            <w:tcW w:w="0" w:type="auto"/>
            <w:vAlign w:val="center"/>
            <w:hideMark/>
          </w:tcPr>
          <w:p w14:paraId="0A201084" w14:textId="77777777" w:rsidR="00FA4D20" w:rsidRPr="00FA4D20" w:rsidRDefault="00FA4D20" w:rsidP="00FA4D20">
            <w:pPr>
              <w:spacing w:after="0" w:line="240" w:lineRule="auto"/>
              <w:rPr>
                <w:rFonts w:ascii="Times New Roman" w:eastAsia="Times New Roman" w:hAnsi="Times New Roman" w:cs="Times New Roman"/>
                <w:sz w:val="24"/>
                <w:szCs w:val="24"/>
                <w:lang w:eastAsia="pl-PL"/>
              </w:rPr>
            </w:pPr>
            <w:r w:rsidRPr="00FA4D20">
              <w:rPr>
                <w:rFonts w:ascii="Times New Roman" w:eastAsia="Times New Roman" w:hAnsi="Times New Roman" w:cs="Times New Roman"/>
                <w:sz w:val="24"/>
                <w:szCs w:val="24"/>
                <w:lang w:eastAsia="pl-PL"/>
              </w:rPr>
              <w:t>8</w:t>
            </w:r>
          </w:p>
        </w:tc>
        <w:tc>
          <w:tcPr>
            <w:tcW w:w="7484" w:type="dxa"/>
            <w:vAlign w:val="center"/>
            <w:hideMark/>
          </w:tcPr>
          <w:p w14:paraId="0B2650E7" w14:textId="77777777" w:rsidR="00FA4D20" w:rsidRPr="00FA4D20" w:rsidRDefault="00FA4D20" w:rsidP="00FA4D20">
            <w:pPr>
              <w:spacing w:after="0" w:line="240" w:lineRule="auto"/>
              <w:rPr>
                <w:rFonts w:ascii="Times New Roman" w:eastAsia="Times New Roman" w:hAnsi="Times New Roman" w:cs="Times New Roman"/>
                <w:sz w:val="24"/>
                <w:szCs w:val="24"/>
                <w:lang w:eastAsia="pl-PL"/>
              </w:rPr>
            </w:pPr>
            <w:r w:rsidRPr="00FA4D20">
              <w:rPr>
                <w:rFonts w:ascii="Times New Roman" w:eastAsia="Times New Roman" w:hAnsi="Times New Roman" w:cs="Times New Roman"/>
                <w:sz w:val="24"/>
                <w:szCs w:val="24"/>
                <w:lang w:eastAsia="pl-PL"/>
              </w:rPr>
              <w:t xml:space="preserve">Wykaz zmian gruntowych – </w:t>
            </w:r>
            <w:r w:rsidRPr="00FA4D20">
              <w:rPr>
                <w:rFonts w:ascii="Times New Roman" w:eastAsia="Times New Roman" w:hAnsi="Times New Roman" w:cs="Times New Roman"/>
                <w:b/>
                <w:bCs/>
                <w:sz w:val="24"/>
                <w:szCs w:val="24"/>
                <w:lang w:eastAsia="pl-PL"/>
              </w:rPr>
              <w:t>suma cen pozycji a i b</w:t>
            </w:r>
          </w:p>
        </w:tc>
        <w:tc>
          <w:tcPr>
            <w:tcW w:w="800" w:type="dxa"/>
            <w:vAlign w:val="center"/>
            <w:hideMark/>
          </w:tcPr>
          <w:p w14:paraId="57FA6331" w14:textId="77777777" w:rsidR="00FA4D20" w:rsidRPr="00FA4D20" w:rsidRDefault="00FA4D20" w:rsidP="00FA4D20">
            <w:pPr>
              <w:spacing w:after="0" w:line="240" w:lineRule="auto"/>
              <w:rPr>
                <w:rFonts w:ascii="Times New Roman" w:eastAsia="Times New Roman" w:hAnsi="Times New Roman" w:cs="Times New Roman"/>
                <w:sz w:val="24"/>
                <w:szCs w:val="24"/>
                <w:lang w:eastAsia="pl-PL"/>
              </w:rPr>
            </w:pPr>
            <w:r w:rsidRPr="00FA4D20">
              <w:rPr>
                <w:rFonts w:ascii="Times New Roman" w:eastAsia="Times New Roman" w:hAnsi="Times New Roman" w:cs="Times New Roman"/>
                <w:sz w:val="24"/>
                <w:szCs w:val="24"/>
                <w:lang w:eastAsia="pl-PL"/>
              </w:rPr>
              <w:t>5%</w:t>
            </w:r>
          </w:p>
        </w:tc>
      </w:tr>
      <w:tr w:rsidR="00FA4D20" w:rsidRPr="00FA4D20" w14:paraId="50EA9156" w14:textId="77777777" w:rsidTr="004E5F9E">
        <w:trPr>
          <w:tblCellSpacing w:w="15" w:type="dxa"/>
        </w:trPr>
        <w:tc>
          <w:tcPr>
            <w:tcW w:w="0" w:type="auto"/>
            <w:vAlign w:val="center"/>
            <w:hideMark/>
          </w:tcPr>
          <w:p w14:paraId="3D47838D" w14:textId="77777777" w:rsidR="00FA4D20" w:rsidRPr="00FA4D20" w:rsidRDefault="00FA4D20" w:rsidP="00FA4D20">
            <w:pPr>
              <w:spacing w:after="0" w:line="240" w:lineRule="auto"/>
              <w:rPr>
                <w:rFonts w:ascii="Times New Roman" w:eastAsia="Times New Roman" w:hAnsi="Times New Roman" w:cs="Times New Roman"/>
                <w:sz w:val="24"/>
                <w:szCs w:val="24"/>
                <w:lang w:eastAsia="pl-PL"/>
              </w:rPr>
            </w:pPr>
            <w:r w:rsidRPr="00FA4D20">
              <w:rPr>
                <w:rFonts w:ascii="Times New Roman" w:eastAsia="Times New Roman" w:hAnsi="Times New Roman" w:cs="Times New Roman"/>
                <w:sz w:val="24"/>
                <w:szCs w:val="24"/>
                <w:lang w:eastAsia="pl-PL"/>
              </w:rPr>
              <w:t>9</w:t>
            </w:r>
          </w:p>
        </w:tc>
        <w:tc>
          <w:tcPr>
            <w:tcW w:w="7484" w:type="dxa"/>
            <w:vAlign w:val="center"/>
            <w:hideMark/>
          </w:tcPr>
          <w:p w14:paraId="7B8E8F70" w14:textId="77777777" w:rsidR="00FA4D20" w:rsidRPr="00FA4D20" w:rsidRDefault="00FA4D20" w:rsidP="00FA4D20">
            <w:pPr>
              <w:spacing w:after="0" w:line="240" w:lineRule="auto"/>
              <w:rPr>
                <w:rFonts w:ascii="Times New Roman" w:eastAsia="Times New Roman" w:hAnsi="Times New Roman" w:cs="Times New Roman"/>
                <w:sz w:val="24"/>
                <w:szCs w:val="24"/>
                <w:lang w:eastAsia="pl-PL"/>
              </w:rPr>
            </w:pPr>
            <w:r w:rsidRPr="00FA4D20">
              <w:rPr>
                <w:rFonts w:ascii="Times New Roman" w:eastAsia="Times New Roman" w:hAnsi="Times New Roman" w:cs="Times New Roman"/>
                <w:sz w:val="24"/>
                <w:szCs w:val="24"/>
                <w:lang w:eastAsia="pl-PL"/>
              </w:rPr>
              <w:t>Wykonanie połączenia kilku działek</w:t>
            </w:r>
          </w:p>
        </w:tc>
        <w:tc>
          <w:tcPr>
            <w:tcW w:w="800" w:type="dxa"/>
            <w:vAlign w:val="center"/>
            <w:hideMark/>
          </w:tcPr>
          <w:p w14:paraId="2721A603" w14:textId="77777777" w:rsidR="00FA4D20" w:rsidRPr="00FA4D20" w:rsidRDefault="00FA4D20" w:rsidP="00FA4D20">
            <w:pPr>
              <w:spacing w:after="0" w:line="240" w:lineRule="auto"/>
              <w:rPr>
                <w:rFonts w:ascii="Times New Roman" w:eastAsia="Times New Roman" w:hAnsi="Times New Roman" w:cs="Times New Roman"/>
                <w:sz w:val="24"/>
                <w:szCs w:val="24"/>
                <w:lang w:eastAsia="pl-PL"/>
              </w:rPr>
            </w:pPr>
            <w:r w:rsidRPr="00FA4D20">
              <w:rPr>
                <w:rFonts w:ascii="Times New Roman" w:eastAsia="Times New Roman" w:hAnsi="Times New Roman" w:cs="Times New Roman"/>
                <w:sz w:val="24"/>
                <w:szCs w:val="24"/>
                <w:lang w:eastAsia="pl-PL"/>
              </w:rPr>
              <w:t>5%</w:t>
            </w:r>
          </w:p>
        </w:tc>
      </w:tr>
      <w:tr w:rsidR="00FA4D20" w:rsidRPr="00FA4D20" w14:paraId="6886DDC5" w14:textId="77777777" w:rsidTr="004E5F9E">
        <w:trPr>
          <w:tblCellSpacing w:w="15" w:type="dxa"/>
        </w:trPr>
        <w:tc>
          <w:tcPr>
            <w:tcW w:w="0" w:type="auto"/>
            <w:vAlign w:val="center"/>
            <w:hideMark/>
          </w:tcPr>
          <w:p w14:paraId="51D67EB0" w14:textId="77777777" w:rsidR="00FA4D20" w:rsidRPr="00FA4D20" w:rsidRDefault="00FA4D20" w:rsidP="00FA4D20">
            <w:pPr>
              <w:spacing w:after="0" w:line="240" w:lineRule="auto"/>
              <w:rPr>
                <w:rFonts w:ascii="Times New Roman" w:eastAsia="Times New Roman" w:hAnsi="Times New Roman" w:cs="Times New Roman"/>
                <w:sz w:val="24"/>
                <w:szCs w:val="24"/>
                <w:lang w:eastAsia="pl-PL"/>
              </w:rPr>
            </w:pPr>
            <w:r w:rsidRPr="00FA4D20">
              <w:rPr>
                <w:rFonts w:ascii="Times New Roman" w:eastAsia="Times New Roman" w:hAnsi="Times New Roman" w:cs="Times New Roman"/>
                <w:sz w:val="24"/>
                <w:szCs w:val="24"/>
                <w:lang w:eastAsia="pl-PL"/>
              </w:rPr>
              <w:t>10</w:t>
            </w:r>
          </w:p>
        </w:tc>
        <w:tc>
          <w:tcPr>
            <w:tcW w:w="7484" w:type="dxa"/>
            <w:vAlign w:val="center"/>
            <w:hideMark/>
          </w:tcPr>
          <w:p w14:paraId="2CC6F5BD" w14:textId="77777777" w:rsidR="00FA4D20" w:rsidRPr="00FA4D20" w:rsidRDefault="00FA4D20" w:rsidP="00FA4D20">
            <w:pPr>
              <w:spacing w:after="0" w:line="240" w:lineRule="auto"/>
              <w:rPr>
                <w:rFonts w:ascii="Times New Roman" w:eastAsia="Times New Roman" w:hAnsi="Times New Roman" w:cs="Times New Roman"/>
                <w:sz w:val="24"/>
                <w:szCs w:val="24"/>
                <w:lang w:eastAsia="pl-PL"/>
              </w:rPr>
            </w:pPr>
            <w:r w:rsidRPr="00FA4D20">
              <w:rPr>
                <w:rFonts w:ascii="Times New Roman" w:eastAsia="Times New Roman" w:hAnsi="Times New Roman" w:cs="Times New Roman"/>
                <w:sz w:val="24"/>
                <w:szCs w:val="24"/>
                <w:lang w:eastAsia="pl-PL"/>
              </w:rPr>
              <w:t>Wznowienie granic pasa drogowego (za 1 punkt)</w:t>
            </w:r>
          </w:p>
        </w:tc>
        <w:tc>
          <w:tcPr>
            <w:tcW w:w="800" w:type="dxa"/>
            <w:vAlign w:val="center"/>
            <w:hideMark/>
          </w:tcPr>
          <w:p w14:paraId="67CE184B" w14:textId="77777777" w:rsidR="00FA4D20" w:rsidRPr="00FA4D20" w:rsidRDefault="00FA4D20" w:rsidP="00FA4D20">
            <w:pPr>
              <w:spacing w:after="0" w:line="240" w:lineRule="auto"/>
              <w:rPr>
                <w:rFonts w:ascii="Times New Roman" w:eastAsia="Times New Roman" w:hAnsi="Times New Roman" w:cs="Times New Roman"/>
                <w:sz w:val="24"/>
                <w:szCs w:val="24"/>
                <w:lang w:eastAsia="pl-PL"/>
              </w:rPr>
            </w:pPr>
            <w:r w:rsidRPr="00FA4D20">
              <w:rPr>
                <w:rFonts w:ascii="Times New Roman" w:eastAsia="Times New Roman" w:hAnsi="Times New Roman" w:cs="Times New Roman"/>
                <w:sz w:val="24"/>
                <w:szCs w:val="24"/>
                <w:lang w:eastAsia="pl-PL"/>
              </w:rPr>
              <w:t>5%</w:t>
            </w:r>
          </w:p>
        </w:tc>
      </w:tr>
      <w:tr w:rsidR="00FA4D20" w:rsidRPr="00FA4D20" w14:paraId="449A1DFB" w14:textId="77777777" w:rsidTr="004E5F9E">
        <w:trPr>
          <w:tblCellSpacing w:w="15" w:type="dxa"/>
        </w:trPr>
        <w:tc>
          <w:tcPr>
            <w:tcW w:w="0" w:type="auto"/>
            <w:vAlign w:val="center"/>
            <w:hideMark/>
          </w:tcPr>
          <w:p w14:paraId="18F6B752" w14:textId="77777777" w:rsidR="00FA4D20" w:rsidRPr="00FA4D20" w:rsidRDefault="00FA4D20" w:rsidP="00FA4D20">
            <w:pPr>
              <w:spacing w:after="0" w:line="240" w:lineRule="auto"/>
              <w:rPr>
                <w:rFonts w:ascii="Times New Roman" w:eastAsia="Times New Roman" w:hAnsi="Times New Roman" w:cs="Times New Roman"/>
                <w:sz w:val="24"/>
                <w:szCs w:val="24"/>
                <w:lang w:eastAsia="pl-PL"/>
              </w:rPr>
            </w:pPr>
            <w:r w:rsidRPr="00FA4D20">
              <w:rPr>
                <w:rFonts w:ascii="Times New Roman" w:eastAsia="Times New Roman" w:hAnsi="Times New Roman" w:cs="Times New Roman"/>
                <w:sz w:val="24"/>
                <w:szCs w:val="24"/>
                <w:lang w:eastAsia="pl-PL"/>
              </w:rPr>
              <w:t>11</w:t>
            </w:r>
          </w:p>
        </w:tc>
        <w:tc>
          <w:tcPr>
            <w:tcW w:w="7484" w:type="dxa"/>
            <w:vAlign w:val="center"/>
            <w:hideMark/>
          </w:tcPr>
          <w:p w14:paraId="4BE375B8" w14:textId="77777777" w:rsidR="00FA4D20" w:rsidRPr="00FA4D20" w:rsidRDefault="00FA4D20" w:rsidP="00FA4D20">
            <w:pPr>
              <w:spacing w:after="0" w:line="240" w:lineRule="auto"/>
              <w:rPr>
                <w:rFonts w:ascii="Times New Roman" w:eastAsia="Times New Roman" w:hAnsi="Times New Roman" w:cs="Times New Roman"/>
                <w:sz w:val="24"/>
                <w:szCs w:val="24"/>
                <w:lang w:eastAsia="pl-PL"/>
              </w:rPr>
            </w:pPr>
            <w:r w:rsidRPr="00FA4D20">
              <w:rPr>
                <w:rFonts w:ascii="Times New Roman" w:eastAsia="Times New Roman" w:hAnsi="Times New Roman" w:cs="Times New Roman"/>
                <w:sz w:val="24"/>
                <w:szCs w:val="24"/>
                <w:lang w:eastAsia="pl-PL"/>
              </w:rPr>
              <w:t>Inwentaryzacja powykonawcza nieruchomości, obiektów budowlanych wraz z infrastrukturą techniczną (za 1 punkt)</w:t>
            </w:r>
          </w:p>
        </w:tc>
        <w:tc>
          <w:tcPr>
            <w:tcW w:w="800" w:type="dxa"/>
            <w:vAlign w:val="center"/>
            <w:hideMark/>
          </w:tcPr>
          <w:p w14:paraId="7027DEC5" w14:textId="77777777" w:rsidR="00FA4D20" w:rsidRPr="00FA4D20" w:rsidRDefault="00FA4D20" w:rsidP="00FA4D20">
            <w:pPr>
              <w:spacing w:after="0" w:line="240" w:lineRule="auto"/>
              <w:rPr>
                <w:rFonts w:ascii="Times New Roman" w:eastAsia="Times New Roman" w:hAnsi="Times New Roman" w:cs="Times New Roman"/>
                <w:sz w:val="24"/>
                <w:szCs w:val="24"/>
                <w:lang w:eastAsia="pl-PL"/>
              </w:rPr>
            </w:pPr>
            <w:r w:rsidRPr="00FA4D20">
              <w:rPr>
                <w:rFonts w:ascii="Times New Roman" w:eastAsia="Times New Roman" w:hAnsi="Times New Roman" w:cs="Times New Roman"/>
                <w:sz w:val="24"/>
                <w:szCs w:val="24"/>
                <w:lang w:eastAsia="pl-PL"/>
              </w:rPr>
              <w:t>6%</w:t>
            </w:r>
          </w:p>
        </w:tc>
      </w:tr>
      <w:tr w:rsidR="00FA4D20" w:rsidRPr="00FA4D20" w14:paraId="3C9FD1D7" w14:textId="77777777" w:rsidTr="004E5F9E">
        <w:trPr>
          <w:tblCellSpacing w:w="15" w:type="dxa"/>
        </w:trPr>
        <w:tc>
          <w:tcPr>
            <w:tcW w:w="0" w:type="auto"/>
            <w:vAlign w:val="center"/>
            <w:hideMark/>
          </w:tcPr>
          <w:p w14:paraId="677D0E1B" w14:textId="77777777" w:rsidR="00FA4D20" w:rsidRPr="00FA4D20" w:rsidRDefault="00FA4D20" w:rsidP="00FA4D20">
            <w:pPr>
              <w:spacing w:after="0" w:line="240" w:lineRule="auto"/>
              <w:rPr>
                <w:rFonts w:ascii="Times New Roman" w:eastAsia="Times New Roman" w:hAnsi="Times New Roman" w:cs="Times New Roman"/>
                <w:sz w:val="24"/>
                <w:szCs w:val="24"/>
                <w:lang w:eastAsia="pl-PL"/>
              </w:rPr>
            </w:pPr>
            <w:r w:rsidRPr="00FA4D20">
              <w:rPr>
                <w:rFonts w:ascii="Times New Roman" w:eastAsia="Times New Roman" w:hAnsi="Times New Roman" w:cs="Times New Roman"/>
                <w:sz w:val="24"/>
                <w:szCs w:val="24"/>
                <w:lang w:eastAsia="pl-PL"/>
              </w:rPr>
              <w:t>12</w:t>
            </w:r>
          </w:p>
        </w:tc>
        <w:tc>
          <w:tcPr>
            <w:tcW w:w="7484" w:type="dxa"/>
            <w:vAlign w:val="center"/>
            <w:hideMark/>
          </w:tcPr>
          <w:p w14:paraId="43931F8A" w14:textId="77777777" w:rsidR="00FA4D20" w:rsidRPr="00FA4D20" w:rsidRDefault="00FA4D20" w:rsidP="00FA4D20">
            <w:pPr>
              <w:spacing w:after="0" w:line="240" w:lineRule="auto"/>
              <w:rPr>
                <w:rFonts w:ascii="Times New Roman" w:eastAsia="Times New Roman" w:hAnsi="Times New Roman" w:cs="Times New Roman"/>
                <w:sz w:val="24"/>
                <w:szCs w:val="24"/>
                <w:lang w:eastAsia="pl-PL"/>
              </w:rPr>
            </w:pPr>
            <w:r w:rsidRPr="00FA4D20">
              <w:rPr>
                <w:rFonts w:ascii="Times New Roman" w:eastAsia="Times New Roman" w:hAnsi="Times New Roman" w:cs="Times New Roman"/>
                <w:sz w:val="24"/>
                <w:szCs w:val="24"/>
                <w:lang w:eastAsia="pl-PL"/>
              </w:rPr>
              <w:t>Inwentaryzacja przykanalika kanalizacji deszczowej z wpustem ulicznym (za 1 komplet)</w:t>
            </w:r>
          </w:p>
        </w:tc>
        <w:tc>
          <w:tcPr>
            <w:tcW w:w="800" w:type="dxa"/>
            <w:vAlign w:val="center"/>
            <w:hideMark/>
          </w:tcPr>
          <w:p w14:paraId="7E2DC307" w14:textId="77777777" w:rsidR="00FA4D20" w:rsidRPr="00FA4D20" w:rsidRDefault="00FA4D20" w:rsidP="00FA4D20">
            <w:pPr>
              <w:spacing w:after="0" w:line="240" w:lineRule="auto"/>
              <w:rPr>
                <w:rFonts w:ascii="Times New Roman" w:eastAsia="Times New Roman" w:hAnsi="Times New Roman" w:cs="Times New Roman"/>
                <w:sz w:val="24"/>
                <w:szCs w:val="24"/>
                <w:lang w:eastAsia="pl-PL"/>
              </w:rPr>
            </w:pPr>
            <w:r w:rsidRPr="00FA4D20">
              <w:rPr>
                <w:rFonts w:ascii="Times New Roman" w:eastAsia="Times New Roman" w:hAnsi="Times New Roman" w:cs="Times New Roman"/>
                <w:sz w:val="24"/>
                <w:szCs w:val="24"/>
                <w:lang w:eastAsia="pl-PL"/>
              </w:rPr>
              <w:t>5%</w:t>
            </w:r>
          </w:p>
        </w:tc>
      </w:tr>
      <w:tr w:rsidR="00FA4D20" w:rsidRPr="00FA4D20" w14:paraId="02B60572" w14:textId="77777777" w:rsidTr="004E5F9E">
        <w:trPr>
          <w:tblCellSpacing w:w="15" w:type="dxa"/>
        </w:trPr>
        <w:tc>
          <w:tcPr>
            <w:tcW w:w="0" w:type="auto"/>
            <w:vAlign w:val="center"/>
            <w:hideMark/>
          </w:tcPr>
          <w:p w14:paraId="5A41E6F7" w14:textId="77777777" w:rsidR="00FA4D20" w:rsidRPr="00FA4D20" w:rsidRDefault="00FA4D20" w:rsidP="00FA4D20">
            <w:pPr>
              <w:spacing w:after="0" w:line="240" w:lineRule="auto"/>
              <w:rPr>
                <w:rFonts w:ascii="Times New Roman" w:eastAsia="Times New Roman" w:hAnsi="Times New Roman" w:cs="Times New Roman"/>
                <w:sz w:val="24"/>
                <w:szCs w:val="24"/>
                <w:lang w:eastAsia="pl-PL"/>
              </w:rPr>
            </w:pPr>
            <w:r w:rsidRPr="00FA4D20">
              <w:rPr>
                <w:rFonts w:ascii="Times New Roman" w:eastAsia="Times New Roman" w:hAnsi="Times New Roman" w:cs="Times New Roman"/>
                <w:sz w:val="24"/>
                <w:szCs w:val="24"/>
                <w:lang w:eastAsia="pl-PL"/>
              </w:rPr>
              <w:t>13</w:t>
            </w:r>
          </w:p>
        </w:tc>
        <w:tc>
          <w:tcPr>
            <w:tcW w:w="7484" w:type="dxa"/>
            <w:vAlign w:val="center"/>
            <w:hideMark/>
          </w:tcPr>
          <w:p w14:paraId="2D4684F9" w14:textId="77777777" w:rsidR="00FA4D20" w:rsidRPr="00FA4D20" w:rsidRDefault="00FA4D20" w:rsidP="00FA4D20">
            <w:pPr>
              <w:spacing w:after="0" w:line="240" w:lineRule="auto"/>
              <w:rPr>
                <w:rFonts w:ascii="Times New Roman" w:eastAsia="Times New Roman" w:hAnsi="Times New Roman" w:cs="Times New Roman"/>
                <w:sz w:val="24"/>
                <w:szCs w:val="24"/>
                <w:lang w:eastAsia="pl-PL"/>
              </w:rPr>
            </w:pPr>
            <w:r w:rsidRPr="00FA4D20">
              <w:rPr>
                <w:rFonts w:ascii="Times New Roman" w:eastAsia="Times New Roman" w:hAnsi="Times New Roman" w:cs="Times New Roman"/>
                <w:sz w:val="24"/>
                <w:szCs w:val="24"/>
                <w:lang w:eastAsia="pl-PL"/>
              </w:rPr>
              <w:t xml:space="preserve">Inwentaryzacja pasa drogowego – </w:t>
            </w:r>
            <w:r w:rsidRPr="00FA4D20">
              <w:rPr>
                <w:rFonts w:ascii="Times New Roman" w:eastAsia="Times New Roman" w:hAnsi="Times New Roman" w:cs="Times New Roman"/>
                <w:b/>
                <w:bCs/>
                <w:sz w:val="24"/>
                <w:szCs w:val="24"/>
                <w:lang w:eastAsia="pl-PL"/>
              </w:rPr>
              <w:t>suma cen pozycji a i b</w:t>
            </w:r>
          </w:p>
        </w:tc>
        <w:tc>
          <w:tcPr>
            <w:tcW w:w="800" w:type="dxa"/>
            <w:vAlign w:val="center"/>
            <w:hideMark/>
          </w:tcPr>
          <w:p w14:paraId="056805E0" w14:textId="77777777" w:rsidR="00FA4D20" w:rsidRPr="00FA4D20" w:rsidRDefault="00FA4D20" w:rsidP="00FA4D20">
            <w:pPr>
              <w:spacing w:after="0" w:line="240" w:lineRule="auto"/>
              <w:rPr>
                <w:rFonts w:ascii="Times New Roman" w:eastAsia="Times New Roman" w:hAnsi="Times New Roman" w:cs="Times New Roman"/>
                <w:sz w:val="24"/>
                <w:szCs w:val="24"/>
                <w:lang w:eastAsia="pl-PL"/>
              </w:rPr>
            </w:pPr>
            <w:r w:rsidRPr="00FA4D20">
              <w:rPr>
                <w:rFonts w:ascii="Times New Roman" w:eastAsia="Times New Roman" w:hAnsi="Times New Roman" w:cs="Times New Roman"/>
                <w:sz w:val="24"/>
                <w:szCs w:val="24"/>
                <w:lang w:eastAsia="pl-PL"/>
              </w:rPr>
              <w:t>5%</w:t>
            </w:r>
          </w:p>
        </w:tc>
      </w:tr>
    </w:tbl>
    <w:p w14:paraId="1BFB9A31" w14:textId="77777777" w:rsidR="00FA4D20" w:rsidRPr="00FA4D20" w:rsidRDefault="00FA4D20" w:rsidP="00FA4D20">
      <w:pPr>
        <w:spacing w:before="100" w:beforeAutospacing="1" w:after="100" w:afterAutospacing="1" w:line="240" w:lineRule="auto"/>
        <w:rPr>
          <w:rFonts w:ascii="Times New Roman" w:eastAsia="Times New Roman" w:hAnsi="Times New Roman" w:cs="Times New Roman"/>
          <w:sz w:val="24"/>
          <w:szCs w:val="24"/>
          <w:lang w:eastAsia="pl-PL"/>
        </w:rPr>
      </w:pPr>
      <w:r w:rsidRPr="00FA4D20">
        <w:rPr>
          <w:rFonts w:ascii="Times New Roman" w:eastAsia="Times New Roman" w:hAnsi="Times New Roman" w:cs="Times New Roman"/>
          <w:sz w:val="24"/>
          <w:szCs w:val="24"/>
          <w:lang w:eastAsia="pl-PL"/>
        </w:rPr>
        <w:t xml:space="preserve">Łączna waga kryterium ceny wynosi </w:t>
      </w:r>
      <w:r w:rsidRPr="00FA4D20">
        <w:rPr>
          <w:rFonts w:ascii="Times New Roman" w:eastAsia="Times New Roman" w:hAnsi="Times New Roman" w:cs="Times New Roman"/>
          <w:b/>
          <w:bCs/>
          <w:sz w:val="24"/>
          <w:szCs w:val="24"/>
          <w:lang w:eastAsia="pl-PL"/>
        </w:rPr>
        <w:t>100%</w:t>
      </w:r>
      <w:r w:rsidRPr="00FA4D20">
        <w:rPr>
          <w:rFonts w:ascii="Times New Roman" w:eastAsia="Times New Roman" w:hAnsi="Times New Roman" w:cs="Times New Roman"/>
          <w:sz w:val="24"/>
          <w:szCs w:val="24"/>
          <w:lang w:eastAsia="pl-PL"/>
        </w:rPr>
        <w:t>.</w:t>
      </w:r>
    </w:p>
    <w:p w14:paraId="1E5710FD" w14:textId="77777777" w:rsidR="00FA4D20" w:rsidRPr="00FA4D20" w:rsidRDefault="00FA4D20" w:rsidP="00FA4D20">
      <w:pPr>
        <w:numPr>
          <w:ilvl w:val="0"/>
          <w:numId w:val="43"/>
        </w:numPr>
        <w:spacing w:before="100" w:beforeAutospacing="1" w:after="100" w:afterAutospacing="1" w:line="240" w:lineRule="auto"/>
        <w:rPr>
          <w:rFonts w:ascii="Times New Roman" w:eastAsia="Times New Roman" w:hAnsi="Times New Roman" w:cs="Times New Roman"/>
          <w:sz w:val="24"/>
          <w:szCs w:val="24"/>
          <w:lang w:eastAsia="pl-PL"/>
        </w:rPr>
      </w:pPr>
      <w:r w:rsidRPr="00FA4D20">
        <w:rPr>
          <w:rFonts w:ascii="Times New Roman" w:eastAsia="Times New Roman" w:hAnsi="Times New Roman" w:cs="Times New Roman"/>
          <w:sz w:val="24"/>
          <w:szCs w:val="24"/>
          <w:lang w:eastAsia="pl-PL"/>
        </w:rPr>
        <w:t>Liczba punktów przyznana ofercie w ramach danej pozycji zostanie obliczona według wzoru:</w:t>
      </w:r>
    </w:p>
    <w:p w14:paraId="0D337375" w14:textId="77777777" w:rsidR="00FA4D20" w:rsidRPr="00FA4D20" w:rsidRDefault="00FA4D20" w:rsidP="00FA4D20">
      <w:pPr>
        <w:spacing w:before="100" w:beforeAutospacing="1" w:after="100" w:afterAutospacing="1" w:line="240" w:lineRule="auto"/>
        <w:rPr>
          <w:rFonts w:ascii="Times New Roman" w:eastAsia="Times New Roman" w:hAnsi="Times New Roman" w:cs="Times New Roman"/>
          <w:sz w:val="24"/>
          <w:szCs w:val="24"/>
          <w:lang w:eastAsia="pl-PL"/>
        </w:rPr>
      </w:pPr>
      <w:r w:rsidRPr="00FA4D20">
        <w:rPr>
          <w:rFonts w:ascii="Times New Roman" w:eastAsia="Times New Roman" w:hAnsi="Times New Roman" w:cs="Times New Roman"/>
          <w:b/>
          <w:bCs/>
          <w:sz w:val="24"/>
          <w:szCs w:val="24"/>
          <w:lang w:eastAsia="pl-PL"/>
        </w:rPr>
        <w:t>P = (Cmin / Cof) × 100 × W</w:t>
      </w:r>
    </w:p>
    <w:p w14:paraId="09E1162A" w14:textId="77777777" w:rsidR="00FA4D20" w:rsidRPr="00FA4D20" w:rsidRDefault="00FA4D20" w:rsidP="00FA4D20">
      <w:pPr>
        <w:spacing w:before="100" w:beforeAutospacing="1" w:after="100" w:afterAutospacing="1" w:line="240" w:lineRule="auto"/>
        <w:rPr>
          <w:rFonts w:ascii="Times New Roman" w:eastAsia="Times New Roman" w:hAnsi="Times New Roman" w:cs="Times New Roman"/>
          <w:sz w:val="24"/>
          <w:szCs w:val="24"/>
          <w:lang w:eastAsia="pl-PL"/>
        </w:rPr>
      </w:pPr>
      <w:r w:rsidRPr="00FA4D20">
        <w:rPr>
          <w:rFonts w:ascii="Times New Roman" w:eastAsia="Times New Roman" w:hAnsi="Times New Roman" w:cs="Times New Roman"/>
          <w:sz w:val="24"/>
          <w:szCs w:val="24"/>
          <w:lang w:eastAsia="pl-PL"/>
        </w:rPr>
        <w:t>gdzie:</w:t>
      </w:r>
    </w:p>
    <w:p w14:paraId="1B1C07C0" w14:textId="77777777" w:rsidR="00FA4D20" w:rsidRPr="00FA4D20" w:rsidRDefault="00FA4D20" w:rsidP="00FA4D20">
      <w:pPr>
        <w:numPr>
          <w:ilvl w:val="0"/>
          <w:numId w:val="44"/>
        </w:numPr>
        <w:spacing w:before="100" w:beforeAutospacing="1" w:after="100" w:afterAutospacing="1" w:line="240" w:lineRule="auto"/>
        <w:rPr>
          <w:rFonts w:ascii="Times New Roman" w:eastAsia="Times New Roman" w:hAnsi="Times New Roman" w:cs="Times New Roman"/>
          <w:sz w:val="24"/>
          <w:szCs w:val="24"/>
          <w:lang w:eastAsia="pl-PL"/>
        </w:rPr>
      </w:pPr>
      <w:r w:rsidRPr="00FA4D20">
        <w:rPr>
          <w:rFonts w:ascii="Times New Roman" w:eastAsia="Times New Roman" w:hAnsi="Times New Roman" w:cs="Times New Roman"/>
          <w:b/>
          <w:bCs/>
          <w:sz w:val="24"/>
          <w:szCs w:val="24"/>
          <w:lang w:eastAsia="pl-PL"/>
        </w:rPr>
        <w:t>P</w:t>
      </w:r>
      <w:r w:rsidRPr="00FA4D20">
        <w:rPr>
          <w:rFonts w:ascii="Times New Roman" w:eastAsia="Times New Roman" w:hAnsi="Times New Roman" w:cs="Times New Roman"/>
          <w:sz w:val="24"/>
          <w:szCs w:val="24"/>
          <w:lang w:eastAsia="pl-PL"/>
        </w:rPr>
        <w:t xml:space="preserve"> – liczba punktów przyznanych ofercie,</w:t>
      </w:r>
    </w:p>
    <w:p w14:paraId="1D6216F6" w14:textId="77777777" w:rsidR="00FA4D20" w:rsidRPr="00FA4D20" w:rsidRDefault="00FA4D20" w:rsidP="00FA4D20">
      <w:pPr>
        <w:numPr>
          <w:ilvl w:val="0"/>
          <w:numId w:val="44"/>
        </w:numPr>
        <w:spacing w:before="100" w:beforeAutospacing="1" w:after="100" w:afterAutospacing="1" w:line="240" w:lineRule="auto"/>
        <w:rPr>
          <w:rFonts w:ascii="Times New Roman" w:eastAsia="Times New Roman" w:hAnsi="Times New Roman" w:cs="Times New Roman"/>
          <w:sz w:val="24"/>
          <w:szCs w:val="24"/>
          <w:lang w:eastAsia="pl-PL"/>
        </w:rPr>
      </w:pPr>
      <w:r w:rsidRPr="00FA4D20">
        <w:rPr>
          <w:rFonts w:ascii="Times New Roman" w:eastAsia="Times New Roman" w:hAnsi="Times New Roman" w:cs="Times New Roman"/>
          <w:b/>
          <w:bCs/>
          <w:sz w:val="24"/>
          <w:szCs w:val="24"/>
          <w:lang w:eastAsia="pl-PL"/>
        </w:rPr>
        <w:t>Cmin</w:t>
      </w:r>
      <w:r w:rsidRPr="00FA4D20">
        <w:rPr>
          <w:rFonts w:ascii="Times New Roman" w:eastAsia="Times New Roman" w:hAnsi="Times New Roman" w:cs="Times New Roman"/>
          <w:sz w:val="24"/>
          <w:szCs w:val="24"/>
          <w:lang w:eastAsia="pl-PL"/>
        </w:rPr>
        <w:t xml:space="preserve"> – najniższa cena brutto spośród ofert niepodlegających odrzuceniu dla danej pozycji,</w:t>
      </w:r>
    </w:p>
    <w:p w14:paraId="57179669" w14:textId="77777777" w:rsidR="00FA4D20" w:rsidRPr="00FA4D20" w:rsidRDefault="00FA4D20" w:rsidP="00FA4D20">
      <w:pPr>
        <w:numPr>
          <w:ilvl w:val="0"/>
          <w:numId w:val="44"/>
        </w:numPr>
        <w:spacing w:before="100" w:beforeAutospacing="1" w:after="100" w:afterAutospacing="1" w:line="240" w:lineRule="auto"/>
        <w:rPr>
          <w:rFonts w:ascii="Times New Roman" w:eastAsia="Times New Roman" w:hAnsi="Times New Roman" w:cs="Times New Roman"/>
          <w:sz w:val="24"/>
          <w:szCs w:val="24"/>
          <w:lang w:eastAsia="pl-PL"/>
        </w:rPr>
      </w:pPr>
      <w:r w:rsidRPr="00FA4D20">
        <w:rPr>
          <w:rFonts w:ascii="Times New Roman" w:eastAsia="Times New Roman" w:hAnsi="Times New Roman" w:cs="Times New Roman"/>
          <w:b/>
          <w:bCs/>
          <w:sz w:val="24"/>
          <w:szCs w:val="24"/>
          <w:lang w:eastAsia="pl-PL"/>
        </w:rPr>
        <w:t>Cof</w:t>
      </w:r>
      <w:r w:rsidRPr="00FA4D20">
        <w:rPr>
          <w:rFonts w:ascii="Times New Roman" w:eastAsia="Times New Roman" w:hAnsi="Times New Roman" w:cs="Times New Roman"/>
          <w:sz w:val="24"/>
          <w:szCs w:val="24"/>
          <w:lang w:eastAsia="pl-PL"/>
        </w:rPr>
        <w:t xml:space="preserve"> – cena brutto oferty badanej dla danej pozycji,</w:t>
      </w:r>
    </w:p>
    <w:p w14:paraId="3EF21914" w14:textId="77777777" w:rsidR="00FA4D20" w:rsidRPr="00FA4D20" w:rsidRDefault="00FA4D20" w:rsidP="00FA4D20">
      <w:pPr>
        <w:numPr>
          <w:ilvl w:val="0"/>
          <w:numId w:val="44"/>
        </w:numPr>
        <w:spacing w:before="100" w:beforeAutospacing="1" w:after="100" w:afterAutospacing="1" w:line="240" w:lineRule="auto"/>
        <w:rPr>
          <w:rFonts w:ascii="Times New Roman" w:eastAsia="Times New Roman" w:hAnsi="Times New Roman" w:cs="Times New Roman"/>
          <w:sz w:val="24"/>
          <w:szCs w:val="24"/>
          <w:lang w:eastAsia="pl-PL"/>
        </w:rPr>
      </w:pPr>
      <w:r w:rsidRPr="00FA4D20">
        <w:rPr>
          <w:rFonts w:ascii="Times New Roman" w:eastAsia="Times New Roman" w:hAnsi="Times New Roman" w:cs="Times New Roman"/>
          <w:b/>
          <w:bCs/>
          <w:sz w:val="24"/>
          <w:szCs w:val="24"/>
          <w:lang w:eastAsia="pl-PL"/>
        </w:rPr>
        <w:t>W</w:t>
      </w:r>
      <w:r w:rsidRPr="00FA4D20">
        <w:rPr>
          <w:rFonts w:ascii="Times New Roman" w:eastAsia="Times New Roman" w:hAnsi="Times New Roman" w:cs="Times New Roman"/>
          <w:sz w:val="24"/>
          <w:szCs w:val="24"/>
          <w:lang w:eastAsia="pl-PL"/>
        </w:rPr>
        <w:t xml:space="preserve"> – waga danej pozycji wyrażona jako ułamek dziesiętny.</w:t>
      </w:r>
    </w:p>
    <w:p w14:paraId="68B8F36C" w14:textId="77777777" w:rsidR="00FA4D20" w:rsidRPr="00FA4D20" w:rsidRDefault="00FA4D20" w:rsidP="004127C2">
      <w:pPr>
        <w:numPr>
          <w:ilvl w:val="0"/>
          <w:numId w:val="45"/>
        </w:numPr>
        <w:spacing w:before="100" w:beforeAutospacing="1" w:after="100" w:afterAutospacing="1"/>
        <w:jc w:val="both"/>
        <w:rPr>
          <w:rFonts w:ascii="Times New Roman" w:eastAsia="Times New Roman" w:hAnsi="Times New Roman" w:cs="Times New Roman"/>
          <w:sz w:val="24"/>
          <w:szCs w:val="24"/>
          <w:lang w:eastAsia="pl-PL"/>
        </w:rPr>
      </w:pPr>
      <w:r w:rsidRPr="00FA4D20">
        <w:rPr>
          <w:rFonts w:ascii="Times New Roman" w:eastAsia="Times New Roman" w:hAnsi="Times New Roman" w:cs="Times New Roman"/>
          <w:sz w:val="24"/>
          <w:szCs w:val="24"/>
          <w:lang w:eastAsia="pl-PL"/>
        </w:rPr>
        <w:lastRenderedPageBreak/>
        <w:t xml:space="preserve">W przypadku pozycji, dla których formularz ofertowy przewiduje więcej niż jedną cenę składową (np. pozycje 2.2–2.3, 6, 8 oraz 13), do oceny przyjmowana będzie </w:t>
      </w:r>
      <w:r w:rsidRPr="00FA4D20">
        <w:rPr>
          <w:rFonts w:ascii="Times New Roman" w:eastAsia="Times New Roman" w:hAnsi="Times New Roman" w:cs="Times New Roman"/>
          <w:b/>
          <w:bCs/>
          <w:sz w:val="24"/>
          <w:szCs w:val="24"/>
          <w:lang w:eastAsia="pl-PL"/>
        </w:rPr>
        <w:t>suma cen brutto wskazanych przez Wykonawcę w formularzu oferty</w:t>
      </w:r>
      <w:r w:rsidRPr="00FA4D20">
        <w:rPr>
          <w:rFonts w:ascii="Times New Roman" w:eastAsia="Times New Roman" w:hAnsi="Times New Roman" w:cs="Times New Roman"/>
          <w:sz w:val="24"/>
          <w:szCs w:val="24"/>
          <w:lang w:eastAsia="pl-PL"/>
        </w:rPr>
        <w:t>.</w:t>
      </w:r>
    </w:p>
    <w:p w14:paraId="1A5F6A4D" w14:textId="77777777" w:rsidR="00FA4D20" w:rsidRPr="00FA4D20" w:rsidRDefault="00FA4D20" w:rsidP="004127C2">
      <w:pPr>
        <w:numPr>
          <w:ilvl w:val="0"/>
          <w:numId w:val="45"/>
        </w:numPr>
        <w:spacing w:before="100" w:beforeAutospacing="1" w:after="100" w:afterAutospacing="1"/>
        <w:jc w:val="both"/>
        <w:rPr>
          <w:rFonts w:ascii="Times New Roman" w:eastAsia="Times New Roman" w:hAnsi="Times New Roman" w:cs="Times New Roman"/>
          <w:sz w:val="24"/>
          <w:szCs w:val="24"/>
          <w:lang w:eastAsia="pl-PL"/>
        </w:rPr>
      </w:pPr>
      <w:r w:rsidRPr="00FA4D20">
        <w:rPr>
          <w:rFonts w:ascii="Times New Roman" w:eastAsia="Times New Roman" w:hAnsi="Times New Roman" w:cs="Times New Roman"/>
          <w:sz w:val="24"/>
          <w:szCs w:val="24"/>
          <w:lang w:eastAsia="pl-PL"/>
        </w:rPr>
        <w:t xml:space="preserve">Końcowa punktacja oferty stanowić będzie </w:t>
      </w:r>
      <w:r w:rsidRPr="00FA4D20">
        <w:rPr>
          <w:rFonts w:ascii="Times New Roman" w:eastAsia="Times New Roman" w:hAnsi="Times New Roman" w:cs="Times New Roman"/>
          <w:b/>
          <w:bCs/>
          <w:sz w:val="24"/>
          <w:szCs w:val="24"/>
          <w:lang w:eastAsia="pl-PL"/>
        </w:rPr>
        <w:t>sumę punktów uzyskanych we wszystkich ocenianych pozycjach</w:t>
      </w:r>
      <w:r w:rsidRPr="00FA4D20">
        <w:rPr>
          <w:rFonts w:ascii="Times New Roman" w:eastAsia="Times New Roman" w:hAnsi="Times New Roman" w:cs="Times New Roman"/>
          <w:sz w:val="24"/>
          <w:szCs w:val="24"/>
          <w:lang w:eastAsia="pl-PL"/>
        </w:rPr>
        <w:t>.</w:t>
      </w:r>
    </w:p>
    <w:p w14:paraId="3755D4DD" w14:textId="4A37D2D2" w:rsidR="00440B98" w:rsidRPr="004E5F9E" w:rsidRDefault="00FA4D20" w:rsidP="004127C2">
      <w:pPr>
        <w:numPr>
          <w:ilvl w:val="0"/>
          <w:numId w:val="45"/>
        </w:numPr>
        <w:spacing w:before="100" w:beforeAutospacing="1" w:after="100" w:afterAutospacing="1"/>
        <w:jc w:val="both"/>
        <w:rPr>
          <w:rFonts w:ascii="Times New Roman" w:eastAsia="Times New Roman" w:hAnsi="Times New Roman" w:cs="Times New Roman"/>
          <w:sz w:val="24"/>
          <w:szCs w:val="24"/>
          <w:lang w:eastAsia="pl-PL"/>
        </w:rPr>
      </w:pPr>
      <w:r w:rsidRPr="00FA4D20">
        <w:rPr>
          <w:rFonts w:ascii="Times New Roman" w:eastAsia="Times New Roman" w:hAnsi="Times New Roman" w:cs="Times New Roman"/>
          <w:sz w:val="24"/>
          <w:szCs w:val="24"/>
          <w:lang w:eastAsia="pl-PL"/>
        </w:rPr>
        <w:t xml:space="preserve">Oferta, która uzyska </w:t>
      </w:r>
      <w:r w:rsidRPr="00FA4D20">
        <w:rPr>
          <w:rFonts w:ascii="Times New Roman" w:eastAsia="Times New Roman" w:hAnsi="Times New Roman" w:cs="Times New Roman"/>
          <w:b/>
          <w:bCs/>
          <w:sz w:val="24"/>
          <w:szCs w:val="24"/>
          <w:lang w:eastAsia="pl-PL"/>
        </w:rPr>
        <w:t>najwyższą łączną liczbę punktów</w:t>
      </w:r>
      <w:r w:rsidRPr="00FA4D20">
        <w:rPr>
          <w:rFonts w:ascii="Times New Roman" w:eastAsia="Times New Roman" w:hAnsi="Times New Roman" w:cs="Times New Roman"/>
          <w:sz w:val="24"/>
          <w:szCs w:val="24"/>
          <w:lang w:eastAsia="pl-PL"/>
        </w:rPr>
        <w:t>, zostanie uznana za najkorzystniejszą.</w:t>
      </w:r>
    </w:p>
    <w:p w14:paraId="72D4008B" w14:textId="77777777" w:rsidR="00683BF6" w:rsidRPr="00627B53" w:rsidRDefault="004D5B8B" w:rsidP="004B4033">
      <w:pPr>
        <w:tabs>
          <w:tab w:val="left" w:pos="360"/>
        </w:tabs>
        <w:spacing w:after="0"/>
        <w:jc w:val="both"/>
        <w:rPr>
          <w:rFonts w:ascii="Times New Roman" w:hAnsi="Times New Roman"/>
          <w:b/>
          <w:sz w:val="24"/>
          <w:szCs w:val="24"/>
        </w:rPr>
      </w:pPr>
      <w:r w:rsidRPr="00627B53">
        <w:rPr>
          <w:rFonts w:ascii="Times New Roman" w:eastAsia="Times New Roman" w:hAnsi="Times New Roman" w:cs="Times New Roman"/>
          <w:b/>
          <w:sz w:val="24"/>
          <w:szCs w:val="24"/>
          <w:lang w:eastAsia="pl-PL"/>
        </w:rPr>
        <w:t xml:space="preserve">9.   </w:t>
      </w:r>
      <w:r w:rsidR="00683BF6" w:rsidRPr="00627B53">
        <w:rPr>
          <w:rFonts w:ascii="Times New Roman" w:hAnsi="Times New Roman"/>
          <w:b/>
          <w:sz w:val="24"/>
          <w:szCs w:val="24"/>
        </w:rPr>
        <w:t>Informacja o formalnościach po wyborze oferty</w:t>
      </w:r>
    </w:p>
    <w:p w14:paraId="4A25C1AB" w14:textId="77777777" w:rsidR="00C42CB0" w:rsidRPr="00627B53" w:rsidRDefault="00C42CB0" w:rsidP="004B4033">
      <w:pPr>
        <w:tabs>
          <w:tab w:val="left" w:pos="360"/>
        </w:tabs>
        <w:spacing w:after="0"/>
        <w:jc w:val="both"/>
        <w:rPr>
          <w:rFonts w:ascii="Times New Roman" w:hAnsi="Times New Roman"/>
          <w:b/>
          <w:sz w:val="24"/>
          <w:szCs w:val="24"/>
        </w:rPr>
      </w:pPr>
    </w:p>
    <w:p w14:paraId="258389A0" w14:textId="77777777" w:rsidR="00683BF6" w:rsidRPr="00627B53" w:rsidRDefault="00683BF6" w:rsidP="004B4033">
      <w:pPr>
        <w:jc w:val="both"/>
        <w:rPr>
          <w:rFonts w:ascii="Times New Roman" w:hAnsi="Times New Roman"/>
          <w:sz w:val="24"/>
          <w:szCs w:val="24"/>
        </w:rPr>
      </w:pPr>
      <w:r w:rsidRPr="00627B53">
        <w:rPr>
          <w:rFonts w:ascii="Times New Roman" w:hAnsi="Times New Roman"/>
          <w:sz w:val="24"/>
          <w:szCs w:val="24"/>
        </w:rPr>
        <w:t xml:space="preserve">          Zamawiający poinformuje Wykonawcę, którego oferta zostanie wybrana, jako najkorzystniejsza o miejscu i terminie podpisania umowy. Z chwilą przyjęcia przez Zamawiającego oferty Wykonawcy umowa zostaje zawarta z mocą obowiązującą od dnia wskazanego w zawiadomieniu o wyborze ofert jako termin podpisania umowy. Zamawiający zastrzega sobie możliwość unieważnienia niniejszego postępowania bez podawania przyczyn.</w:t>
      </w:r>
    </w:p>
    <w:p w14:paraId="4243840F" w14:textId="77777777" w:rsidR="004D5B8B" w:rsidRPr="005135B2" w:rsidRDefault="004D5B8B" w:rsidP="004B4033">
      <w:pPr>
        <w:tabs>
          <w:tab w:val="left" w:pos="360"/>
        </w:tabs>
        <w:spacing w:after="0"/>
        <w:jc w:val="both"/>
        <w:rPr>
          <w:rFonts w:ascii="Times New Roman" w:eastAsia="Times New Roman" w:hAnsi="Times New Roman" w:cs="Times New Roman"/>
          <w:b/>
          <w:sz w:val="24"/>
          <w:szCs w:val="20"/>
          <w:lang w:eastAsia="pl-PL"/>
        </w:rPr>
      </w:pPr>
    </w:p>
    <w:p w14:paraId="332E117C" w14:textId="77777777" w:rsidR="008B5E3B" w:rsidRDefault="008B5E3B" w:rsidP="004B4033">
      <w:pPr>
        <w:tabs>
          <w:tab w:val="left" w:pos="360"/>
        </w:tabs>
        <w:spacing w:after="0"/>
        <w:jc w:val="both"/>
        <w:rPr>
          <w:rFonts w:ascii="Times New Roman" w:hAnsi="Times New Roman" w:cs="Times New Roman"/>
          <w:b/>
          <w:sz w:val="24"/>
          <w:szCs w:val="24"/>
        </w:rPr>
      </w:pPr>
      <w:r>
        <w:rPr>
          <w:rFonts w:ascii="Times New Roman" w:hAnsi="Times New Roman" w:cs="Times New Roman"/>
          <w:b/>
          <w:sz w:val="24"/>
          <w:szCs w:val="24"/>
        </w:rPr>
        <w:t>10.  Postanowienia końcowe</w:t>
      </w:r>
    </w:p>
    <w:p w14:paraId="09619A51" w14:textId="77777777" w:rsidR="008B5E3B" w:rsidRDefault="008B5E3B" w:rsidP="004B4033">
      <w:pPr>
        <w:tabs>
          <w:tab w:val="left" w:pos="360"/>
        </w:tabs>
        <w:spacing w:after="0"/>
        <w:jc w:val="both"/>
        <w:rPr>
          <w:rFonts w:ascii="Times New Roman" w:hAnsi="Times New Roman" w:cs="Times New Roman"/>
          <w:b/>
          <w:sz w:val="24"/>
          <w:szCs w:val="24"/>
        </w:rPr>
      </w:pPr>
      <w:r>
        <w:rPr>
          <w:rFonts w:ascii="Times New Roman" w:hAnsi="Times New Roman" w:cs="Times New Roman"/>
          <w:b/>
          <w:sz w:val="24"/>
          <w:szCs w:val="24"/>
        </w:rPr>
        <w:t>Zamawiający zastrzega sobie prawo do:</w:t>
      </w:r>
    </w:p>
    <w:p w14:paraId="0069C7DB" w14:textId="77777777" w:rsidR="008B5E3B" w:rsidRDefault="008B5E3B" w:rsidP="004B4033">
      <w:pPr>
        <w:tabs>
          <w:tab w:val="left" w:pos="360"/>
        </w:tabs>
        <w:spacing w:after="0"/>
        <w:ind w:left="426" w:hanging="426"/>
        <w:jc w:val="both"/>
        <w:rPr>
          <w:rFonts w:ascii="Times New Roman" w:hAnsi="Times New Roman" w:cs="Times New Roman"/>
          <w:sz w:val="24"/>
          <w:szCs w:val="24"/>
        </w:rPr>
      </w:pPr>
      <w:r w:rsidRPr="00643CCF">
        <w:rPr>
          <w:rFonts w:ascii="Times New Roman" w:hAnsi="Times New Roman" w:cs="Times New Roman"/>
          <w:sz w:val="24"/>
          <w:szCs w:val="24"/>
        </w:rPr>
        <w:t xml:space="preserve">a) </w:t>
      </w:r>
      <w:r>
        <w:rPr>
          <w:rFonts w:ascii="Times New Roman" w:hAnsi="Times New Roman" w:cs="Times New Roman"/>
          <w:sz w:val="24"/>
          <w:szCs w:val="24"/>
        </w:rPr>
        <w:t xml:space="preserve"> odwołania post</w:t>
      </w:r>
      <w:r w:rsidR="00817C12">
        <w:rPr>
          <w:rFonts w:ascii="Times New Roman" w:hAnsi="Times New Roman" w:cs="Times New Roman"/>
          <w:sz w:val="24"/>
          <w:szCs w:val="24"/>
        </w:rPr>
        <w:t>ę</w:t>
      </w:r>
      <w:r>
        <w:rPr>
          <w:rFonts w:ascii="Times New Roman" w:hAnsi="Times New Roman" w:cs="Times New Roman"/>
          <w:sz w:val="24"/>
          <w:szCs w:val="24"/>
        </w:rPr>
        <w:t xml:space="preserve">powania, unieważnienia go w całości w każdym czasie bez podawania przyczyn, </w:t>
      </w:r>
    </w:p>
    <w:p w14:paraId="7524D966" w14:textId="77777777" w:rsidR="008B5E3B" w:rsidRDefault="008B5E3B" w:rsidP="004B4033">
      <w:pPr>
        <w:tabs>
          <w:tab w:val="left" w:pos="360"/>
        </w:tabs>
        <w:spacing w:after="0"/>
        <w:jc w:val="both"/>
        <w:rPr>
          <w:rFonts w:ascii="Times New Roman" w:hAnsi="Times New Roman" w:cs="Times New Roman"/>
          <w:sz w:val="24"/>
          <w:szCs w:val="24"/>
        </w:rPr>
      </w:pPr>
      <w:r>
        <w:rPr>
          <w:rFonts w:ascii="Times New Roman" w:hAnsi="Times New Roman" w:cs="Times New Roman"/>
          <w:sz w:val="24"/>
          <w:szCs w:val="24"/>
        </w:rPr>
        <w:t xml:space="preserve">b)    zamknięcia postępowania bez dokonania wyboru oferty, </w:t>
      </w:r>
    </w:p>
    <w:p w14:paraId="21B50AC7" w14:textId="77777777" w:rsidR="008B5E3B" w:rsidRDefault="008B5E3B" w:rsidP="004B4033">
      <w:pPr>
        <w:tabs>
          <w:tab w:val="left" w:pos="360"/>
        </w:tabs>
        <w:spacing w:after="0"/>
        <w:jc w:val="both"/>
        <w:rPr>
          <w:rFonts w:ascii="Times New Roman" w:hAnsi="Times New Roman" w:cs="Times New Roman"/>
          <w:sz w:val="24"/>
          <w:szCs w:val="24"/>
        </w:rPr>
      </w:pPr>
      <w:r>
        <w:rPr>
          <w:rFonts w:ascii="Times New Roman" w:hAnsi="Times New Roman" w:cs="Times New Roman"/>
          <w:sz w:val="24"/>
          <w:szCs w:val="24"/>
        </w:rPr>
        <w:t>c)    zmiany terminów  wyznaczonych w ogłoszeniu</w:t>
      </w:r>
    </w:p>
    <w:p w14:paraId="396B4BBC" w14:textId="77777777" w:rsidR="008B5E3B" w:rsidRDefault="008B5E3B" w:rsidP="004B4033">
      <w:pPr>
        <w:tabs>
          <w:tab w:val="left" w:pos="360"/>
        </w:tabs>
        <w:spacing w:after="0"/>
        <w:ind w:left="426" w:hanging="426"/>
        <w:jc w:val="both"/>
        <w:rPr>
          <w:rFonts w:ascii="Times New Roman" w:hAnsi="Times New Roman" w:cs="Times New Roman"/>
          <w:sz w:val="24"/>
          <w:szCs w:val="24"/>
        </w:rPr>
      </w:pPr>
      <w:r>
        <w:rPr>
          <w:rFonts w:ascii="Times New Roman" w:hAnsi="Times New Roman" w:cs="Times New Roman"/>
          <w:sz w:val="24"/>
          <w:szCs w:val="24"/>
        </w:rPr>
        <w:t xml:space="preserve">d) żądania szczegółowych informacji i wyjaśnień od oferentów na każdym etapie postępowania, </w:t>
      </w:r>
    </w:p>
    <w:p w14:paraId="64454429" w14:textId="548FE6FA" w:rsidR="008B5E3B" w:rsidRPr="00643CCF" w:rsidRDefault="008B5E3B" w:rsidP="004B4033">
      <w:pPr>
        <w:tabs>
          <w:tab w:val="left" w:pos="360"/>
        </w:tabs>
        <w:spacing w:after="0"/>
        <w:jc w:val="both"/>
        <w:rPr>
          <w:rFonts w:ascii="Times New Roman" w:hAnsi="Times New Roman" w:cs="Times New Roman"/>
          <w:sz w:val="24"/>
          <w:szCs w:val="24"/>
        </w:rPr>
      </w:pPr>
      <w:r>
        <w:rPr>
          <w:rFonts w:ascii="Times New Roman" w:hAnsi="Times New Roman" w:cs="Times New Roman"/>
          <w:sz w:val="24"/>
          <w:szCs w:val="24"/>
        </w:rPr>
        <w:t>e)     wyłącznej interpretacji zapisów ogłoszenia.</w:t>
      </w:r>
    </w:p>
    <w:p w14:paraId="315033F9" w14:textId="77777777" w:rsidR="00EF158F" w:rsidRDefault="00EF158F" w:rsidP="004B4033">
      <w:pPr>
        <w:spacing w:after="0"/>
        <w:ind w:left="2832" w:firstLine="708"/>
        <w:jc w:val="center"/>
        <w:rPr>
          <w:rFonts w:ascii="Times New Roman" w:eastAsia="Times New Roman" w:hAnsi="Times New Roman" w:cs="Times New Roman"/>
          <w:b/>
          <w:sz w:val="24"/>
          <w:szCs w:val="20"/>
          <w:lang w:eastAsia="pl-PL"/>
        </w:rPr>
      </w:pPr>
    </w:p>
    <w:p w14:paraId="2B64F68C" w14:textId="77777777" w:rsidR="00EF158F" w:rsidRDefault="00EF158F" w:rsidP="004B4033">
      <w:pPr>
        <w:spacing w:after="0"/>
        <w:ind w:left="2832" w:firstLine="708"/>
        <w:jc w:val="center"/>
        <w:rPr>
          <w:rFonts w:ascii="Times New Roman" w:eastAsia="Times New Roman" w:hAnsi="Times New Roman" w:cs="Times New Roman"/>
          <w:b/>
          <w:sz w:val="24"/>
          <w:szCs w:val="20"/>
          <w:lang w:eastAsia="pl-PL"/>
        </w:rPr>
      </w:pPr>
    </w:p>
    <w:p w14:paraId="5054C311" w14:textId="659BF723" w:rsidR="004D5B8B" w:rsidRPr="005135B2" w:rsidRDefault="004D5B8B" w:rsidP="004B4033">
      <w:pPr>
        <w:spacing w:after="0"/>
        <w:ind w:left="2832" w:firstLine="708"/>
        <w:jc w:val="center"/>
        <w:rPr>
          <w:rFonts w:ascii="Times New Roman" w:eastAsia="Times New Roman" w:hAnsi="Times New Roman" w:cs="Times New Roman"/>
          <w:b/>
          <w:sz w:val="24"/>
          <w:szCs w:val="20"/>
          <w:lang w:eastAsia="pl-PL"/>
        </w:rPr>
      </w:pPr>
      <w:r w:rsidRPr="005135B2">
        <w:rPr>
          <w:rFonts w:ascii="Times New Roman" w:eastAsia="Times New Roman" w:hAnsi="Times New Roman" w:cs="Times New Roman"/>
          <w:b/>
          <w:sz w:val="24"/>
          <w:szCs w:val="20"/>
          <w:lang w:eastAsia="pl-PL"/>
        </w:rPr>
        <w:t>______________</w:t>
      </w:r>
    </w:p>
    <w:p w14:paraId="5ECC4BC6" w14:textId="77777777" w:rsidR="004D5B8B" w:rsidRPr="005135B2" w:rsidRDefault="004D5B8B" w:rsidP="004B4033">
      <w:pPr>
        <w:spacing w:after="0"/>
        <w:ind w:left="2832" w:firstLine="708"/>
        <w:jc w:val="center"/>
        <w:rPr>
          <w:rFonts w:ascii="Times New Roman" w:eastAsia="Times New Roman" w:hAnsi="Times New Roman" w:cs="Times New Roman"/>
          <w:bCs/>
          <w:sz w:val="24"/>
          <w:szCs w:val="20"/>
          <w:lang w:eastAsia="pl-PL"/>
        </w:rPr>
      </w:pPr>
      <w:r w:rsidRPr="005135B2">
        <w:rPr>
          <w:rFonts w:ascii="Times New Roman" w:eastAsia="Times New Roman" w:hAnsi="Times New Roman" w:cs="Times New Roman"/>
          <w:bCs/>
          <w:sz w:val="24"/>
          <w:szCs w:val="20"/>
          <w:lang w:eastAsia="pl-PL"/>
        </w:rPr>
        <w:t>Podpis zatwierdzającego dokumentację</w:t>
      </w:r>
    </w:p>
    <w:p w14:paraId="5E83DAA5" w14:textId="77777777" w:rsidR="004D5B8B" w:rsidRPr="005135B2" w:rsidRDefault="004D5B8B" w:rsidP="004B4033">
      <w:pPr>
        <w:spacing w:after="0"/>
        <w:rPr>
          <w:rFonts w:ascii="Times New Roman" w:eastAsia="Times New Roman" w:hAnsi="Times New Roman" w:cs="Times New Roman"/>
          <w:bCs/>
          <w:sz w:val="24"/>
          <w:szCs w:val="20"/>
          <w:lang w:eastAsia="pl-PL"/>
        </w:rPr>
      </w:pPr>
    </w:p>
    <w:p w14:paraId="0367E57B" w14:textId="6F11209F" w:rsidR="0050761E" w:rsidRDefault="004D5B8B" w:rsidP="004B4033">
      <w:pPr>
        <w:spacing w:after="0"/>
        <w:rPr>
          <w:rFonts w:ascii="Times New Roman" w:eastAsia="Times New Roman" w:hAnsi="Times New Roman" w:cs="Times New Roman"/>
          <w:bCs/>
          <w:sz w:val="24"/>
          <w:szCs w:val="20"/>
          <w:lang w:eastAsia="pl-PL"/>
        </w:rPr>
      </w:pPr>
      <w:r>
        <w:rPr>
          <w:rFonts w:ascii="Times New Roman" w:eastAsia="Times New Roman" w:hAnsi="Times New Roman" w:cs="Times New Roman"/>
          <w:bCs/>
          <w:sz w:val="24"/>
          <w:szCs w:val="20"/>
          <w:lang w:eastAsia="pl-PL"/>
        </w:rPr>
        <w:t xml:space="preserve">Sochaczew dnia </w:t>
      </w:r>
      <w:r w:rsidR="00D965DD">
        <w:rPr>
          <w:rFonts w:ascii="Times New Roman" w:eastAsia="Times New Roman" w:hAnsi="Times New Roman" w:cs="Times New Roman"/>
          <w:bCs/>
          <w:sz w:val="24"/>
          <w:szCs w:val="20"/>
          <w:lang w:eastAsia="pl-PL"/>
        </w:rPr>
        <w:t>12</w:t>
      </w:r>
      <w:r w:rsidR="0067555A">
        <w:rPr>
          <w:rFonts w:ascii="Times New Roman" w:eastAsia="Times New Roman" w:hAnsi="Times New Roman" w:cs="Times New Roman"/>
          <w:bCs/>
          <w:sz w:val="24"/>
          <w:szCs w:val="20"/>
          <w:lang w:eastAsia="pl-PL"/>
        </w:rPr>
        <w:t>.0</w:t>
      </w:r>
      <w:r w:rsidR="00D965DD">
        <w:rPr>
          <w:rFonts w:ascii="Times New Roman" w:eastAsia="Times New Roman" w:hAnsi="Times New Roman" w:cs="Times New Roman"/>
          <w:bCs/>
          <w:sz w:val="24"/>
          <w:szCs w:val="20"/>
          <w:lang w:eastAsia="pl-PL"/>
        </w:rPr>
        <w:t>5</w:t>
      </w:r>
      <w:r w:rsidR="0067555A">
        <w:rPr>
          <w:rFonts w:ascii="Times New Roman" w:eastAsia="Times New Roman" w:hAnsi="Times New Roman" w:cs="Times New Roman"/>
          <w:bCs/>
          <w:sz w:val="24"/>
          <w:szCs w:val="20"/>
          <w:lang w:eastAsia="pl-PL"/>
        </w:rPr>
        <w:t>.2026</w:t>
      </w:r>
      <w:r>
        <w:rPr>
          <w:rFonts w:ascii="Times New Roman" w:eastAsia="Times New Roman" w:hAnsi="Times New Roman" w:cs="Times New Roman"/>
          <w:bCs/>
          <w:sz w:val="24"/>
          <w:szCs w:val="20"/>
          <w:lang w:eastAsia="pl-PL"/>
        </w:rPr>
        <w:t xml:space="preserve"> </w:t>
      </w:r>
      <w:r w:rsidRPr="005135B2">
        <w:rPr>
          <w:rFonts w:ascii="Times New Roman" w:eastAsia="Times New Roman" w:hAnsi="Times New Roman" w:cs="Times New Roman"/>
          <w:bCs/>
          <w:sz w:val="24"/>
          <w:szCs w:val="20"/>
          <w:lang w:eastAsia="pl-PL"/>
        </w:rPr>
        <w:t>r</w:t>
      </w:r>
      <w:r>
        <w:rPr>
          <w:rFonts w:ascii="Times New Roman" w:eastAsia="Times New Roman" w:hAnsi="Times New Roman" w:cs="Times New Roman"/>
          <w:bCs/>
          <w:sz w:val="24"/>
          <w:szCs w:val="20"/>
          <w:lang w:eastAsia="pl-PL"/>
        </w:rPr>
        <w:t>.</w:t>
      </w:r>
    </w:p>
    <w:p w14:paraId="3A99B41D" w14:textId="359F9A7F" w:rsidR="004E5F9E" w:rsidRDefault="004E5F9E">
      <w:pPr>
        <w:rPr>
          <w:rFonts w:ascii="Times New Roman" w:eastAsia="Times New Roman" w:hAnsi="Times New Roman" w:cs="Times New Roman"/>
          <w:bCs/>
          <w:sz w:val="24"/>
          <w:szCs w:val="20"/>
          <w:lang w:eastAsia="pl-PL"/>
        </w:rPr>
      </w:pPr>
      <w:r>
        <w:rPr>
          <w:rFonts w:ascii="Times New Roman" w:eastAsia="Times New Roman" w:hAnsi="Times New Roman" w:cs="Times New Roman"/>
          <w:bCs/>
          <w:sz w:val="24"/>
          <w:szCs w:val="20"/>
          <w:lang w:eastAsia="pl-PL"/>
        </w:rPr>
        <w:br w:type="page"/>
      </w:r>
    </w:p>
    <w:p w14:paraId="5938B258" w14:textId="77777777" w:rsidR="00C42CB0" w:rsidRPr="005135B2" w:rsidRDefault="00C42CB0" w:rsidP="00C42CB0">
      <w:pPr>
        <w:spacing w:after="0" w:line="240" w:lineRule="auto"/>
        <w:jc w:val="center"/>
        <w:rPr>
          <w:rFonts w:ascii="Times New Roman" w:eastAsia="Times New Roman" w:hAnsi="Times New Roman" w:cs="Times New Roman"/>
          <w:b/>
          <w:sz w:val="24"/>
          <w:szCs w:val="20"/>
          <w:lang w:eastAsia="pl-PL"/>
        </w:rPr>
      </w:pPr>
      <w:r w:rsidRPr="005135B2">
        <w:rPr>
          <w:rFonts w:ascii="Times New Roman" w:eastAsia="Times New Roman" w:hAnsi="Times New Roman" w:cs="Times New Roman"/>
          <w:b/>
          <w:sz w:val="24"/>
          <w:szCs w:val="20"/>
          <w:lang w:eastAsia="pl-PL"/>
        </w:rPr>
        <w:lastRenderedPageBreak/>
        <w:t>ROZDZIAŁ II</w:t>
      </w:r>
    </w:p>
    <w:p w14:paraId="6F1EC0C5" w14:textId="77777777" w:rsidR="00C42CB0" w:rsidRPr="005135B2" w:rsidRDefault="00C42CB0" w:rsidP="00C42CB0">
      <w:pPr>
        <w:spacing w:after="0" w:line="240" w:lineRule="auto"/>
        <w:jc w:val="center"/>
        <w:rPr>
          <w:rFonts w:ascii="Times New Roman" w:eastAsia="Times New Roman" w:hAnsi="Times New Roman" w:cs="Times New Roman"/>
          <w:b/>
          <w:sz w:val="24"/>
          <w:szCs w:val="20"/>
          <w:lang w:eastAsia="pl-PL"/>
        </w:rPr>
      </w:pPr>
      <w:r w:rsidRPr="005135B2">
        <w:rPr>
          <w:rFonts w:ascii="Times New Roman" w:eastAsia="Times New Roman" w:hAnsi="Times New Roman" w:cs="Times New Roman"/>
          <w:b/>
          <w:sz w:val="24"/>
          <w:szCs w:val="20"/>
          <w:lang w:eastAsia="pl-PL"/>
        </w:rPr>
        <w:t>FORMULARZ  OFERTY</w:t>
      </w:r>
    </w:p>
    <w:p w14:paraId="09D62780" w14:textId="77777777" w:rsidR="00C42CB0" w:rsidRPr="005135B2" w:rsidRDefault="00C42CB0" w:rsidP="00C42CB0">
      <w:pPr>
        <w:spacing w:after="0" w:line="240" w:lineRule="auto"/>
        <w:jc w:val="center"/>
        <w:rPr>
          <w:rFonts w:ascii="Times New Roman" w:eastAsia="Times New Roman" w:hAnsi="Times New Roman" w:cs="Times New Roman"/>
          <w:b/>
          <w:sz w:val="24"/>
          <w:szCs w:val="20"/>
          <w:u w:val="single"/>
          <w:lang w:eastAsia="pl-PL"/>
        </w:rPr>
      </w:pPr>
    </w:p>
    <w:p w14:paraId="77B61C8F" w14:textId="77777777" w:rsidR="00C42CB0" w:rsidRPr="005135B2" w:rsidRDefault="00C42CB0" w:rsidP="00C42CB0">
      <w:pPr>
        <w:spacing w:after="0" w:line="240" w:lineRule="auto"/>
        <w:rPr>
          <w:rFonts w:ascii="Times New Roman" w:eastAsia="Times New Roman" w:hAnsi="Times New Roman" w:cs="Times New Roman"/>
          <w:sz w:val="24"/>
          <w:szCs w:val="20"/>
          <w:lang w:eastAsia="pl-PL"/>
        </w:rPr>
      </w:pPr>
    </w:p>
    <w:tbl>
      <w:tblPr>
        <w:tblW w:w="0" w:type="auto"/>
        <w:tblLayout w:type="fixed"/>
        <w:tblCellMar>
          <w:left w:w="70" w:type="dxa"/>
          <w:right w:w="70" w:type="dxa"/>
        </w:tblCellMar>
        <w:tblLook w:val="0000" w:firstRow="0" w:lastRow="0" w:firstColumn="0" w:lastColumn="0" w:noHBand="0" w:noVBand="0"/>
      </w:tblPr>
      <w:tblGrid>
        <w:gridCol w:w="3119"/>
        <w:gridCol w:w="6307"/>
      </w:tblGrid>
      <w:tr w:rsidR="00C42CB0" w:rsidRPr="005135B2" w14:paraId="6056641C" w14:textId="77777777" w:rsidTr="007927B2">
        <w:tc>
          <w:tcPr>
            <w:tcW w:w="3119" w:type="dxa"/>
          </w:tcPr>
          <w:p w14:paraId="20728998" w14:textId="77777777" w:rsidR="00C42CB0" w:rsidRPr="005135B2" w:rsidRDefault="00C42CB0" w:rsidP="007927B2">
            <w:pPr>
              <w:spacing w:after="0" w:line="240" w:lineRule="auto"/>
              <w:rPr>
                <w:rFonts w:ascii="Times New Roman" w:eastAsia="Times New Roman" w:hAnsi="Times New Roman" w:cs="Times New Roman"/>
                <w:b/>
                <w:sz w:val="24"/>
                <w:szCs w:val="20"/>
                <w:lang w:eastAsia="pl-PL"/>
              </w:rPr>
            </w:pPr>
          </w:p>
          <w:p w14:paraId="65155892" w14:textId="77777777" w:rsidR="00C42CB0" w:rsidRPr="005135B2" w:rsidRDefault="00C42CB0" w:rsidP="007927B2">
            <w:pPr>
              <w:spacing w:after="0" w:line="240" w:lineRule="auto"/>
              <w:rPr>
                <w:rFonts w:ascii="Times New Roman" w:eastAsia="Times New Roman" w:hAnsi="Times New Roman" w:cs="Times New Roman"/>
                <w:b/>
                <w:sz w:val="24"/>
                <w:szCs w:val="20"/>
                <w:lang w:eastAsia="pl-PL"/>
              </w:rPr>
            </w:pPr>
          </w:p>
          <w:p w14:paraId="7EF3B665" w14:textId="77777777" w:rsidR="00C42CB0" w:rsidRPr="005135B2" w:rsidRDefault="00C42CB0" w:rsidP="007927B2">
            <w:pPr>
              <w:spacing w:after="0" w:line="240" w:lineRule="auto"/>
              <w:rPr>
                <w:rFonts w:ascii="Times New Roman" w:eastAsia="Times New Roman" w:hAnsi="Times New Roman" w:cs="Times New Roman"/>
                <w:b/>
                <w:sz w:val="24"/>
                <w:szCs w:val="20"/>
                <w:lang w:eastAsia="pl-PL"/>
              </w:rPr>
            </w:pPr>
          </w:p>
          <w:p w14:paraId="66A94D54" w14:textId="77777777" w:rsidR="00C42CB0" w:rsidRPr="005135B2" w:rsidRDefault="00C42CB0" w:rsidP="007927B2">
            <w:pPr>
              <w:spacing w:after="0" w:line="240" w:lineRule="auto"/>
              <w:rPr>
                <w:rFonts w:ascii="Times New Roman" w:eastAsia="Times New Roman" w:hAnsi="Times New Roman" w:cs="Times New Roman"/>
                <w:b/>
                <w:i/>
                <w:sz w:val="24"/>
                <w:szCs w:val="20"/>
                <w:lang w:eastAsia="pl-PL"/>
              </w:rPr>
            </w:pPr>
            <w:r w:rsidRPr="005135B2">
              <w:rPr>
                <w:rFonts w:ascii="Times New Roman" w:eastAsia="Times New Roman" w:hAnsi="Times New Roman" w:cs="Times New Roman"/>
                <w:sz w:val="24"/>
                <w:szCs w:val="20"/>
                <w:lang w:eastAsia="pl-PL"/>
              </w:rPr>
              <w:t xml:space="preserve">           </w:t>
            </w:r>
            <w:r w:rsidRPr="005135B2">
              <w:rPr>
                <w:rFonts w:ascii="Times New Roman" w:eastAsia="Times New Roman" w:hAnsi="Times New Roman" w:cs="Times New Roman"/>
                <w:i/>
                <w:sz w:val="24"/>
                <w:szCs w:val="20"/>
                <w:lang w:eastAsia="pl-PL"/>
              </w:rPr>
              <w:t>(pieczęć Oferenta)</w:t>
            </w:r>
          </w:p>
        </w:tc>
        <w:tc>
          <w:tcPr>
            <w:tcW w:w="6307" w:type="dxa"/>
            <w:tcBorders>
              <w:top w:val="single" w:sz="4" w:space="0" w:color="auto"/>
              <w:left w:val="single" w:sz="4" w:space="0" w:color="auto"/>
              <w:bottom w:val="single" w:sz="4" w:space="0" w:color="auto"/>
              <w:right w:val="single" w:sz="4" w:space="0" w:color="auto"/>
            </w:tcBorders>
            <w:shd w:val="pct5" w:color="auto" w:fill="auto"/>
          </w:tcPr>
          <w:p w14:paraId="08088D79" w14:textId="77777777" w:rsidR="00C42CB0" w:rsidRPr="005135B2" w:rsidRDefault="00C42CB0" w:rsidP="007927B2">
            <w:pPr>
              <w:spacing w:after="0" w:line="240" w:lineRule="auto"/>
              <w:rPr>
                <w:rFonts w:ascii="Times New Roman" w:eastAsia="Times New Roman" w:hAnsi="Times New Roman" w:cs="Times New Roman"/>
                <w:b/>
                <w:sz w:val="24"/>
                <w:szCs w:val="20"/>
                <w:lang w:eastAsia="pl-PL"/>
              </w:rPr>
            </w:pPr>
          </w:p>
          <w:p w14:paraId="4B281B65" w14:textId="77777777" w:rsidR="00C42CB0" w:rsidRPr="005135B2" w:rsidRDefault="00C42CB0" w:rsidP="007927B2">
            <w:pPr>
              <w:spacing w:after="0" w:line="240" w:lineRule="auto"/>
              <w:jc w:val="center"/>
              <w:rPr>
                <w:rFonts w:ascii="Times New Roman" w:eastAsia="Times New Roman" w:hAnsi="Times New Roman" w:cs="Times New Roman"/>
                <w:b/>
                <w:sz w:val="24"/>
                <w:szCs w:val="20"/>
                <w:lang w:eastAsia="pl-PL"/>
              </w:rPr>
            </w:pPr>
            <w:r w:rsidRPr="005135B2">
              <w:rPr>
                <w:rFonts w:ascii="Times New Roman" w:eastAsia="Times New Roman" w:hAnsi="Times New Roman" w:cs="Times New Roman"/>
                <w:b/>
                <w:sz w:val="24"/>
                <w:szCs w:val="20"/>
                <w:lang w:eastAsia="pl-PL"/>
              </w:rPr>
              <w:t>OFERTA</w:t>
            </w:r>
          </w:p>
          <w:p w14:paraId="5CAFD39F" w14:textId="77777777" w:rsidR="00C42CB0" w:rsidRPr="005135B2" w:rsidRDefault="00C42CB0" w:rsidP="007927B2">
            <w:pPr>
              <w:spacing w:after="0" w:line="240" w:lineRule="auto"/>
              <w:rPr>
                <w:rFonts w:ascii="Times New Roman" w:eastAsia="Times New Roman" w:hAnsi="Times New Roman" w:cs="Times New Roman"/>
                <w:b/>
                <w:sz w:val="24"/>
                <w:szCs w:val="20"/>
                <w:lang w:eastAsia="pl-PL"/>
              </w:rPr>
            </w:pPr>
          </w:p>
        </w:tc>
      </w:tr>
    </w:tbl>
    <w:p w14:paraId="6D4B6ED8" w14:textId="77777777" w:rsidR="00C42CB0" w:rsidRPr="005135B2" w:rsidRDefault="00C42CB0" w:rsidP="00C42CB0">
      <w:pPr>
        <w:spacing w:after="0" w:line="240" w:lineRule="auto"/>
        <w:jc w:val="both"/>
        <w:rPr>
          <w:rFonts w:ascii="Times New Roman" w:eastAsia="Times New Roman" w:hAnsi="Times New Roman" w:cs="Times New Roman"/>
          <w:sz w:val="24"/>
          <w:szCs w:val="20"/>
          <w:lang w:eastAsia="pl-PL"/>
        </w:rPr>
      </w:pPr>
    </w:p>
    <w:p w14:paraId="2F277BCF" w14:textId="77777777" w:rsidR="00C42CB0" w:rsidRPr="005135B2" w:rsidRDefault="00C42CB0" w:rsidP="00C42CB0">
      <w:pPr>
        <w:spacing w:after="0" w:line="240" w:lineRule="auto"/>
        <w:ind w:left="5103"/>
        <w:rPr>
          <w:rFonts w:ascii="Times New Roman" w:eastAsia="Times New Roman" w:hAnsi="Times New Roman" w:cs="Times New Roman"/>
          <w:b/>
          <w:sz w:val="24"/>
          <w:szCs w:val="20"/>
          <w:lang w:eastAsia="pl-PL"/>
        </w:rPr>
      </w:pPr>
      <w:r w:rsidRPr="005135B2">
        <w:rPr>
          <w:rFonts w:ascii="Times New Roman" w:eastAsia="Times New Roman" w:hAnsi="Times New Roman" w:cs="Times New Roman"/>
          <w:b/>
          <w:sz w:val="24"/>
          <w:szCs w:val="20"/>
          <w:lang w:eastAsia="pl-PL"/>
        </w:rPr>
        <w:t xml:space="preserve">                  </w:t>
      </w:r>
      <w:r>
        <w:rPr>
          <w:rFonts w:ascii="Times New Roman" w:eastAsia="Times New Roman" w:hAnsi="Times New Roman" w:cs="Times New Roman"/>
          <w:b/>
          <w:sz w:val="24"/>
          <w:szCs w:val="20"/>
          <w:lang w:eastAsia="pl-PL"/>
        </w:rPr>
        <w:t>Gmina Miasto Sochaczew</w:t>
      </w:r>
      <w:r w:rsidRPr="005135B2">
        <w:rPr>
          <w:rFonts w:ascii="Times New Roman" w:eastAsia="Times New Roman" w:hAnsi="Times New Roman" w:cs="Times New Roman"/>
          <w:b/>
          <w:sz w:val="24"/>
          <w:szCs w:val="20"/>
          <w:lang w:eastAsia="pl-PL"/>
        </w:rPr>
        <w:t xml:space="preserve"> </w:t>
      </w:r>
    </w:p>
    <w:p w14:paraId="18C59037" w14:textId="77777777" w:rsidR="00C42CB0" w:rsidRPr="005135B2" w:rsidRDefault="00C42CB0" w:rsidP="00C42CB0">
      <w:pPr>
        <w:spacing w:after="0" w:line="240" w:lineRule="auto"/>
        <w:ind w:left="5103"/>
        <w:rPr>
          <w:rFonts w:ascii="Times New Roman" w:eastAsia="Times New Roman" w:hAnsi="Times New Roman" w:cs="Times New Roman"/>
          <w:b/>
          <w:sz w:val="24"/>
          <w:szCs w:val="20"/>
          <w:lang w:eastAsia="pl-PL"/>
        </w:rPr>
      </w:pPr>
      <w:r w:rsidRPr="005135B2">
        <w:rPr>
          <w:rFonts w:ascii="Times New Roman" w:eastAsia="Times New Roman" w:hAnsi="Times New Roman" w:cs="Times New Roman"/>
          <w:b/>
          <w:sz w:val="24"/>
          <w:szCs w:val="20"/>
          <w:lang w:eastAsia="pl-PL"/>
        </w:rPr>
        <w:t xml:space="preserve">                  ul.  1 Maja 16</w:t>
      </w:r>
    </w:p>
    <w:p w14:paraId="6E3A438D" w14:textId="77777777" w:rsidR="00C42CB0" w:rsidRPr="005135B2" w:rsidRDefault="00C42CB0" w:rsidP="00C42CB0">
      <w:pPr>
        <w:spacing w:after="0" w:line="240" w:lineRule="auto"/>
        <w:ind w:left="5103"/>
        <w:jc w:val="center"/>
        <w:rPr>
          <w:rFonts w:ascii="Times New Roman" w:eastAsia="Times New Roman" w:hAnsi="Times New Roman" w:cs="Times New Roman"/>
          <w:b/>
          <w:sz w:val="24"/>
          <w:szCs w:val="20"/>
          <w:lang w:eastAsia="pl-PL"/>
        </w:rPr>
      </w:pPr>
      <w:r w:rsidRPr="005135B2">
        <w:rPr>
          <w:rFonts w:ascii="Times New Roman" w:eastAsia="Times New Roman" w:hAnsi="Times New Roman" w:cs="Times New Roman"/>
          <w:b/>
          <w:sz w:val="24"/>
          <w:szCs w:val="20"/>
          <w:lang w:eastAsia="pl-PL"/>
        </w:rPr>
        <w:t>96-500 Sochaczew</w:t>
      </w:r>
    </w:p>
    <w:p w14:paraId="4C3E738E" w14:textId="77777777" w:rsidR="00C42CB0" w:rsidRPr="005135B2" w:rsidRDefault="00C42CB0" w:rsidP="00C42CB0">
      <w:pPr>
        <w:spacing w:after="0" w:line="240" w:lineRule="auto"/>
        <w:ind w:left="5103"/>
        <w:jc w:val="center"/>
        <w:rPr>
          <w:rFonts w:ascii="Times New Roman" w:eastAsia="Times New Roman" w:hAnsi="Times New Roman" w:cs="Times New Roman"/>
          <w:sz w:val="24"/>
          <w:szCs w:val="20"/>
          <w:lang w:eastAsia="pl-PL"/>
        </w:rPr>
      </w:pPr>
    </w:p>
    <w:p w14:paraId="12E3E7D4" w14:textId="77777777" w:rsidR="00C42CB0" w:rsidRPr="00F81721" w:rsidRDefault="00C42CB0" w:rsidP="00F81721">
      <w:pPr>
        <w:spacing w:after="0" w:line="240" w:lineRule="auto"/>
        <w:jc w:val="both"/>
        <w:rPr>
          <w:rFonts w:ascii="Times New Roman" w:eastAsia="Times New Roman" w:hAnsi="Times New Roman" w:cs="Times New Roman"/>
          <w:b/>
          <w:bCs/>
          <w:sz w:val="24"/>
          <w:szCs w:val="24"/>
          <w:lang w:eastAsia="pl-PL"/>
        </w:rPr>
      </w:pPr>
      <w:r w:rsidRPr="005135B2">
        <w:rPr>
          <w:rFonts w:ascii="Times New Roman" w:eastAsia="Times New Roman" w:hAnsi="Times New Roman" w:cs="Times New Roman"/>
          <w:sz w:val="24"/>
          <w:szCs w:val="20"/>
          <w:lang w:eastAsia="pl-PL"/>
        </w:rPr>
        <w:t xml:space="preserve">Nawiązując do zaproszenia do wzięcia udziału w przetargu ofertowym </w:t>
      </w:r>
      <w:r w:rsidRPr="00F81721">
        <w:rPr>
          <w:rFonts w:ascii="Times New Roman" w:eastAsia="Times New Roman" w:hAnsi="Times New Roman" w:cs="Times New Roman"/>
          <w:b/>
          <w:bCs/>
          <w:sz w:val="24"/>
          <w:szCs w:val="20"/>
          <w:lang w:eastAsia="pl-PL"/>
        </w:rPr>
        <w:t>„na wykonanie obsługi geodezyjnej”</w:t>
      </w:r>
    </w:p>
    <w:p w14:paraId="4C41704E" w14:textId="77777777" w:rsidR="00C42CB0" w:rsidRPr="005135B2" w:rsidRDefault="00C42CB0" w:rsidP="00C42CB0">
      <w:pPr>
        <w:spacing w:after="0" w:line="240" w:lineRule="auto"/>
        <w:jc w:val="both"/>
        <w:rPr>
          <w:rFonts w:ascii="Times New Roman" w:eastAsia="Times New Roman" w:hAnsi="Times New Roman" w:cs="Times New Roman"/>
          <w:sz w:val="26"/>
          <w:szCs w:val="20"/>
          <w:lang w:eastAsia="pl-PL"/>
        </w:rPr>
      </w:pPr>
    </w:p>
    <w:p w14:paraId="057E3456" w14:textId="77777777" w:rsidR="00C42CB0" w:rsidRPr="005135B2" w:rsidRDefault="00C42CB0" w:rsidP="00C42CB0">
      <w:pPr>
        <w:spacing w:after="0" w:line="240" w:lineRule="auto"/>
        <w:rPr>
          <w:rFonts w:ascii="Times New Roman" w:eastAsia="Times New Roman" w:hAnsi="Times New Roman" w:cs="Times New Roman"/>
          <w:sz w:val="26"/>
          <w:szCs w:val="20"/>
          <w:lang w:eastAsia="pl-PL"/>
        </w:rPr>
      </w:pPr>
      <w:r w:rsidRPr="005135B2">
        <w:rPr>
          <w:rFonts w:ascii="Times New Roman" w:eastAsia="Times New Roman" w:hAnsi="Times New Roman" w:cs="Times New Roman"/>
          <w:sz w:val="26"/>
          <w:szCs w:val="20"/>
          <w:lang w:eastAsia="pl-PL"/>
        </w:rPr>
        <w:t>Nazwa oferenta .........................................................................……..............</w:t>
      </w:r>
      <w:r>
        <w:rPr>
          <w:rFonts w:ascii="Times New Roman" w:eastAsia="Times New Roman" w:hAnsi="Times New Roman" w:cs="Times New Roman"/>
          <w:sz w:val="26"/>
          <w:szCs w:val="20"/>
          <w:lang w:eastAsia="pl-PL"/>
        </w:rPr>
        <w:t>....</w:t>
      </w:r>
      <w:r w:rsidRPr="005135B2">
        <w:rPr>
          <w:rFonts w:ascii="Times New Roman" w:eastAsia="Times New Roman" w:hAnsi="Times New Roman" w:cs="Times New Roman"/>
          <w:sz w:val="26"/>
          <w:szCs w:val="20"/>
          <w:lang w:eastAsia="pl-PL"/>
        </w:rPr>
        <w:t>..............</w:t>
      </w:r>
    </w:p>
    <w:p w14:paraId="55AA6C1B" w14:textId="77777777" w:rsidR="00C42CB0" w:rsidRPr="005135B2" w:rsidRDefault="00C42CB0" w:rsidP="00C42CB0">
      <w:pPr>
        <w:spacing w:after="0" w:line="240" w:lineRule="auto"/>
        <w:rPr>
          <w:rFonts w:ascii="Times New Roman" w:eastAsia="Times New Roman" w:hAnsi="Times New Roman" w:cs="Times New Roman"/>
          <w:sz w:val="26"/>
          <w:szCs w:val="20"/>
          <w:lang w:eastAsia="pl-PL"/>
        </w:rPr>
      </w:pPr>
    </w:p>
    <w:p w14:paraId="06022FBD" w14:textId="77777777" w:rsidR="00C42CB0" w:rsidRDefault="00C42CB0" w:rsidP="00C42CB0">
      <w:pPr>
        <w:spacing w:after="0" w:line="240" w:lineRule="auto"/>
        <w:rPr>
          <w:rFonts w:ascii="Times New Roman" w:eastAsia="Times New Roman" w:hAnsi="Times New Roman" w:cs="Times New Roman"/>
          <w:sz w:val="26"/>
          <w:szCs w:val="20"/>
          <w:lang w:eastAsia="pl-PL"/>
        </w:rPr>
      </w:pPr>
      <w:r w:rsidRPr="005135B2">
        <w:rPr>
          <w:rFonts w:ascii="Times New Roman" w:eastAsia="Times New Roman" w:hAnsi="Times New Roman" w:cs="Times New Roman"/>
          <w:sz w:val="26"/>
          <w:szCs w:val="20"/>
          <w:lang w:eastAsia="pl-PL"/>
        </w:rPr>
        <w:t>Adres oferenta ...................................................................................……......</w:t>
      </w:r>
      <w:r>
        <w:rPr>
          <w:rFonts w:ascii="Times New Roman" w:eastAsia="Times New Roman" w:hAnsi="Times New Roman" w:cs="Times New Roman"/>
          <w:sz w:val="26"/>
          <w:szCs w:val="20"/>
          <w:lang w:eastAsia="pl-PL"/>
        </w:rPr>
        <w:t>...</w:t>
      </w:r>
      <w:r w:rsidRPr="005135B2">
        <w:rPr>
          <w:rFonts w:ascii="Times New Roman" w:eastAsia="Times New Roman" w:hAnsi="Times New Roman" w:cs="Times New Roman"/>
          <w:sz w:val="26"/>
          <w:szCs w:val="20"/>
          <w:lang w:eastAsia="pl-PL"/>
        </w:rPr>
        <w:t>..............</w:t>
      </w:r>
    </w:p>
    <w:p w14:paraId="1CEE16AA" w14:textId="77777777" w:rsidR="009E41B0" w:rsidRDefault="009E41B0" w:rsidP="00C42CB0">
      <w:pPr>
        <w:spacing w:after="0" w:line="240" w:lineRule="auto"/>
        <w:rPr>
          <w:rFonts w:ascii="Times New Roman" w:eastAsia="Times New Roman" w:hAnsi="Times New Roman" w:cs="Times New Roman"/>
          <w:sz w:val="26"/>
          <w:szCs w:val="20"/>
          <w:lang w:eastAsia="pl-PL"/>
        </w:rPr>
      </w:pPr>
    </w:p>
    <w:p w14:paraId="74E849A7" w14:textId="26D987BD" w:rsidR="009E41B0" w:rsidRPr="005135B2" w:rsidRDefault="009E41B0" w:rsidP="00C42CB0">
      <w:pPr>
        <w:spacing w:after="0" w:line="240" w:lineRule="auto"/>
        <w:rPr>
          <w:rFonts w:ascii="Times New Roman" w:eastAsia="Times New Roman" w:hAnsi="Times New Roman" w:cs="Times New Roman"/>
          <w:sz w:val="26"/>
          <w:szCs w:val="20"/>
          <w:lang w:eastAsia="pl-PL"/>
        </w:rPr>
      </w:pPr>
      <w:r>
        <w:rPr>
          <w:rFonts w:ascii="Times New Roman" w:eastAsia="Times New Roman" w:hAnsi="Times New Roman" w:cs="Times New Roman"/>
          <w:sz w:val="26"/>
          <w:szCs w:val="20"/>
          <w:lang w:eastAsia="pl-PL"/>
        </w:rPr>
        <w:t>e-mail ………………………………………………………………………</w:t>
      </w:r>
    </w:p>
    <w:p w14:paraId="0E5E79F7" w14:textId="77777777" w:rsidR="00C42CB0" w:rsidRDefault="00C42CB0" w:rsidP="00C42CB0">
      <w:pPr>
        <w:spacing w:after="0" w:line="240" w:lineRule="auto"/>
        <w:rPr>
          <w:rFonts w:ascii="Times New Roman" w:eastAsia="Times New Roman" w:hAnsi="Times New Roman" w:cs="Times New Roman"/>
          <w:b/>
          <w:sz w:val="24"/>
          <w:szCs w:val="20"/>
          <w:lang w:eastAsia="pl-PL"/>
        </w:rPr>
      </w:pPr>
    </w:p>
    <w:p w14:paraId="5979BA97" w14:textId="51BF0382" w:rsidR="00C42CB0" w:rsidRDefault="00E40319" w:rsidP="00E40319">
      <w:pPr>
        <w:spacing w:after="0"/>
        <w:rPr>
          <w:rFonts w:ascii="Times New Roman" w:eastAsia="Times New Roman" w:hAnsi="Times New Roman" w:cs="Times New Roman"/>
          <w:b/>
          <w:spacing w:val="20"/>
          <w:sz w:val="24"/>
          <w:szCs w:val="20"/>
          <w:lang w:eastAsia="pl-PL"/>
        </w:rPr>
      </w:pPr>
      <w:r w:rsidRPr="00E40319">
        <w:rPr>
          <w:rFonts w:ascii="Times New Roman" w:eastAsia="Times New Roman" w:hAnsi="Times New Roman" w:cs="Times New Roman"/>
          <w:b/>
          <w:spacing w:val="20"/>
          <w:sz w:val="24"/>
          <w:szCs w:val="20"/>
          <w:lang w:eastAsia="pl-PL"/>
        </w:rPr>
        <w:t xml:space="preserve">Oferujemy wykonanie za cenę oferty brutto : </w:t>
      </w:r>
    </w:p>
    <w:p w14:paraId="0237FFDE" w14:textId="77777777" w:rsidR="00DF707E" w:rsidRDefault="00DF707E" w:rsidP="00E40319">
      <w:pPr>
        <w:spacing w:after="0"/>
        <w:rPr>
          <w:rFonts w:ascii="Times New Roman" w:eastAsia="Times New Roman" w:hAnsi="Times New Roman" w:cs="Times New Roman"/>
          <w:b/>
          <w:spacing w:val="20"/>
          <w:sz w:val="24"/>
          <w:szCs w:val="20"/>
          <w:lang w:eastAsia="pl-PL"/>
        </w:rPr>
      </w:pPr>
    </w:p>
    <w:tbl>
      <w:tblPr>
        <w:tblW w:w="5000"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987"/>
        <w:gridCol w:w="4206"/>
        <w:gridCol w:w="1134"/>
        <w:gridCol w:w="2735"/>
      </w:tblGrid>
      <w:tr w:rsidR="00DF707E" w:rsidRPr="00DF707E" w14:paraId="33648312" w14:textId="77777777" w:rsidTr="00DF707E">
        <w:trPr>
          <w:tblHeader/>
          <w:tblCellSpacing w:w="15" w:type="dxa"/>
        </w:trPr>
        <w:tc>
          <w:tcPr>
            <w:tcW w:w="520" w:type="pct"/>
            <w:vAlign w:val="center"/>
            <w:hideMark/>
          </w:tcPr>
          <w:p w14:paraId="06ACB84E" w14:textId="77777777" w:rsidR="00DF707E" w:rsidRPr="00DF707E" w:rsidRDefault="00DF707E" w:rsidP="00DF707E">
            <w:pPr>
              <w:spacing w:after="0" w:line="240" w:lineRule="auto"/>
              <w:jc w:val="center"/>
              <w:rPr>
                <w:rFonts w:ascii="Times New Roman" w:eastAsia="Times New Roman" w:hAnsi="Times New Roman" w:cs="Times New Roman"/>
                <w:b/>
                <w:bCs/>
                <w:sz w:val="24"/>
                <w:szCs w:val="24"/>
                <w:lang w:eastAsia="pl-PL"/>
              </w:rPr>
            </w:pPr>
            <w:r w:rsidRPr="00DF707E">
              <w:rPr>
                <w:rFonts w:ascii="Times New Roman" w:eastAsia="Times New Roman" w:hAnsi="Times New Roman" w:cs="Times New Roman"/>
                <w:b/>
                <w:bCs/>
                <w:sz w:val="24"/>
                <w:szCs w:val="24"/>
                <w:lang w:eastAsia="pl-PL"/>
              </w:rPr>
              <w:t>Lp.</w:t>
            </w:r>
          </w:p>
        </w:tc>
        <w:tc>
          <w:tcPr>
            <w:tcW w:w="2304" w:type="pct"/>
            <w:vAlign w:val="center"/>
            <w:hideMark/>
          </w:tcPr>
          <w:p w14:paraId="2B274C39" w14:textId="77777777" w:rsidR="00DF707E" w:rsidRPr="00DF707E" w:rsidRDefault="00DF707E" w:rsidP="00DF707E">
            <w:pPr>
              <w:spacing w:after="0" w:line="240" w:lineRule="auto"/>
              <w:jc w:val="center"/>
              <w:rPr>
                <w:rFonts w:ascii="Times New Roman" w:eastAsia="Times New Roman" w:hAnsi="Times New Roman" w:cs="Times New Roman"/>
                <w:b/>
                <w:bCs/>
                <w:sz w:val="24"/>
                <w:szCs w:val="24"/>
                <w:lang w:eastAsia="pl-PL"/>
              </w:rPr>
            </w:pPr>
            <w:r w:rsidRPr="00DF707E">
              <w:rPr>
                <w:rFonts w:ascii="Times New Roman" w:eastAsia="Times New Roman" w:hAnsi="Times New Roman" w:cs="Times New Roman"/>
                <w:b/>
                <w:bCs/>
                <w:sz w:val="24"/>
                <w:szCs w:val="24"/>
                <w:lang w:eastAsia="pl-PL"/>
              </w:rPr>
              <w:t>Zakres robót</w:t>
            </w:r>
          </w:p>
        </w:tc>
        <w:tc>
          <w:tcPr>
            <w:tcW w:w="609" w:type="pct"/>
            <w:vAlign w:val="center"/>
          </w:tcPr>
          <w:p w14:paraId="2B235CA2" w14:textId="5332D8D5" w:rsidR="00DF707E" w:rsidRPr="00DF707E" w:rsidRDefault="00DF707E" w:rsidP="00DF707E">
            <w:pPr>
              <w:spacing w:after="0" w:line="240" w:lineRule="auto"/>
              <w:jc w:val="center"/>
              <w:rPr>
                <w:rFonts w:ascii="Times New Roman" w:eastAsia="Times New Roman" w:hAnsi="Times New Roman" w:cs="Times New Roman"/>
                <w:b/>
                <w:bCs/>
                <w:sz w:val="24"/>
                <w:szCs w:val="24"/>
                <w:lang w:eastAsia="pl-PL"/>
              </w:rPr>
            </w:pPr>
            <w:r w:rsidRPr="00DF707E">
              <w:rPr>
                <w:rFonts w:ascii="Times New Roman" w:eastAsia="Times New Roman" w:hAnsi="Times New Roman" w:cs="Times New Roman"/>
                <w:b/>
                <w:bCs/>
                <w:sz w:val="24"/>
                <w:szCs w:val="24"/>
                <w:lang w:eastAsia="pl-PL"/>
              </w:rPr>
              <w:t>Waga kryterium (%)</w:t>
            </w:r>
          </w:p>
        </w:tc>
        <w:tc>
          <w:tcPr>
            <w:tcW w:w="1484" w:type="pct"/>
            <w:vAlign w:val="center"/>
            <w:hideMark/>
          </w:tcPr>
          <w:p w14:paraId="1DA3EFEA" w14:textId="3E73E642" w:rsidR="00DF707E" w:rsidRPr="00DF707E" w:rsidRDefault="00DF707E" w:rsidP="00DF707E">
            <w:pPr>
              <w:spacing w:after="0" w:line="240" w:lineRule="auto"/>
              <w:jc w:val="center"/>
              <w:rPr>
                <w:rFonts w:ascii="Times New Roman" w:eastAsia="Times New Roman" w:hAnsi="Times New Roman" w:cs="Times New Roman"/>
                <w:b/>
                <w:bCs/>
                <w:sz w:val="24"/>
                <w:szCs w:val="24"/>
                <w:lang w:eastAsia="pl-PL"/>
              </w:rPr>
            </w:pPr>
            <w:r w:rsidRPr="00DF707E">
              <w:rPr>
                <w:rFonts w:ascii="Times New Roman" w:eastAsia="Times New Roman" w:hAnsi="Times New Roman" w:cs="Times New Roman"/>
                <w:b/>
                <w:bCs/>
                <w:sz w:val="24"/>
                <w:szCs w:val="24"/>
                <w:lang w:eastAsia="pl-PL"/>
              </w:rPr>
              <w:t>Cena brutto (PLN)</w:t>
            </w:r>
          </w:p>
        </w:tc>
      </w:tr>
      <w:tr w:rsidR="00DF707E" w:rsidRPr="00DF707E" w14:paraId="7EF777F5" w14:textId="77777777" w:rsidTr="00DF707E">
        <w:trPr>
          <w:tblCellSpacing w:w="15" w:type="dxa"/>
        </w:trPr>
        <w:tc>
          <w:tcPr>
            <w:tcW w:w="520" w:type="pct"/>
            <w:vAlign w:val="center"/>
            <w:hideMark/>
          </w:tcPr>
          <w:p w14:paraId="32051152" w14:textId="77777777" w:rsidR="00DF707E" w:rsidRPr="00DF707E" w:rsidRDefault="00DF707E" w:rsidP="00DF707E">
            <w:pPr>
              <w:spacing w:after="0" w:line="240" w:lineRule="auto"/>
              <w:rPr>
                <w:rFonts w:ascii="Times New Roman" w:eastAsia="Times New Roman" w:hAnsi="Times New Roman" w:cs="Times New Roman"/>
                <w:sz w:val="24"/>
                <w:szCs w:val="24"/>
                <w:lang w:eastAsia="pl-PL"/>
              </w:rPr>
            </w:pPr>
            <w:r w:rsidRPr="00DF707E">
              <w:rPr>
                <w:rFonts w:ascii="Times New Roman" w:eastAsia="Times New Roman" w:hAnsi="Times New Roman" w:cs="Times New Roman"/>
                <w:b/>
                <w:bCs/>
                <w:sz w:val="24"/>
                <w:szCs w:val="24"/>
                <w:lang w:eastAsia="pl-PL"/>
              </w:rPr>
              <w:t>1.1</w:t>
            </w:r>
          </w:p>
        </w:tc>
        <w:tc>
          <w:tcPr>
            <w:tcW w:w="2304" w:type="pct"/>
            <w:vAlign w:val="center"/>
            <w:hideMark/>
          </w:tcPr>
          <w:p w14:paraId="07765115" w14:textId="77777777" w:rsidR="00DF707E" w:rsidRPr="00DF707E" w:rsidRDefault="00DF707E" w:rsidP="00DF707E">
            <w:pPr>
              <w:spacing w:after="0" w:line="240" w:lineRule="auto"/>
              <w:rPr>
                <w:rFonts w:ascii="Times New Roman" w:eastAsia="Times New Roman" w:hAnsi="Times New Roman" w:cs="Times New Roman"/>
                <w:sz w:val="24"/>
                <w:szCs w:val="24"/>
                <w:lang w:eastAsia="pl-PL"/>
              </w:rPr>
            </w:pPr>
            <w:r w:rsidRPr="00DF707E">
              <w:rPr>
                <w:rFonts w:ascii="Times New Roman" w:eastAsia="Times New Roman" w:hAnsi="Times New Roman" w:cs="Times New Roman"/>
                <w:sz w:val="24"/>
                <w:szCs w:val="24"/>
                <w:lang w:eastAsia="pl-PL"/>
              </w:rPr>
              <w:t>Wstępny projekt podziału</w:t>
            </w:r>
          </w:p>
        </w:tc>
        <w:tc>
          <w:tcPr>
            <w:tcW w:w="609" w:type="pct"/>
            <w:vAlign w:val="center"/>
          </w:tcPr>
          <w:p w14:paraId="17301E31" w14:textId="60B5471B" w:rsidR="00DF707E" w:rsidRPr="00DF707E" w:rsidRDefault="00DF707E" w:rsidP="00DF707E">
            <w:pPr>
              <w:spacing w:after="0" w:line="240" w:lineRule="auto"/>
              <w:jc w:val="center"/>
              <w:rPr>
                <w:rFonts w:ascii="Times New Roman" w:eastAsia="Times New Roman" w:hAnsi="Times New Roman" w:cs="Times New Roman"/>
                <w:sz w:val="24"/>
                <w:szCs w:val="24"/>
                <w:lang w:eastAsia="pl-PL"/>
              </w:rPr>
            </w:pPr>
            <w:r w:rsidRPr="00DF707E">
              <w:rPr>
                <w:rFonts w:ascii="Times New Roman" w:eastAsia="Times New Roman" w:hAnsi="Times New Roman" w:cs="Times New Roman"/>
                <w:sz w:val="24"/>
                <w:szCs w:val="24"/>
                <w:lang w:eastAsia="pl-PL"/>
              </w:rPr>
              <w:t>8</w:t>
            </w:r>
          </w:p>
        </w:tc>
        <w:tc>
          <w:tcPr>
            <w:tcW w:w="1484" w:type="pct"/>
            <w:vAlign w:val="center"/>
            <w:hideMark/>
          </w:tcPr>
          <w:p w14:paraId="61114162" w14:textId="03732352" w:rsidR="00DF707E" w:rsidRPr="00DF707E" w:rsidRDefault="00DF707E" w:rsidP="00DF707E">
            <w:pPr>
              <w:spacing w:after="0" w:line="240" w:lineRule="auto"/>
              <w:rPr>
                <w:rFonts w:ascii="Times New Roman" w:eastAsia="Times New Roman" w:hAnsi="Times New Roman" w:cs="Times New Roman"/>
                <w:sz w:val="24"/>
                <w:szCs w:val="24"/>
                <w:lang w:eastAsia="pl-PL"/>
              </w:rPr>
            </w:pPr>
            <w:r w:rsidRPr="00DF707E">
              <w:rPr>
                <w:rFonts w:ascii="Times New Roman" w:eastAsia="Times New Roman" w:hAnsi="Times New Roman" w:cs="Times New Roman"/>
                <w:sz w:val="24"/>
                <w:szCs w:val="24"/>
                <w:lang w:eastAsia="pl-PL"/>
              </w:rPr>
              <w:t>……………………………</w:t>
            </w:r>
          </w:p>
        </w:tc>
      </w:tr>
      <w:tr w:rsidR="00DF707E" w:rsidRPr="00DF707E" w14:paraId="0B761D73" w14:textId="77777777" w:rsidTr="00DF707E">
        <w:trPr>
          <w:tblCellSpacing w:w="15" w:type="dxa"/>
        </w:trPr>
        <w:tc>
          <w:tcPr>
            <w:tcW w:w="520" w:type="pct"/>
            <w:vAlign w:val="center"/>
            <w:hideMark/>
          </w:tcPr>
          <w:p w14:paraId="76C1F580" w14:textId="77777777" w:rsidR="00DF707E" w:rsidRPr="00DF707E" w:rsidRDefault="00DF707E" w:rsidP="00DF707E">
            <w:pPr>
              <w:spacing w:after="0" w:line="240" w:lineRule="auto"/>
              <w:rPr>
                <w:rFonts w:ascii="Times New Roman" w:eastAsia="Times New Roman" w:hAnsi="Times New Roman" w:cs="Times New Roman"/>
                <w:sz w:val="24"/>
                <w:szCs w:val="24"/>
                <w:lang w:eastAsia="pl-PL"/>
              </w:rPr>
            </w:pPr>
            <w:r w:rsidRPr="00DF707E">
              <w:rPr>
                <w:rFonts w:ascii="Times New Roman" w:eastAsia="Times New Roman" w:hAnsi="Times New Roman" w:cs="Times New Roman"/>
                <w:b/>
                <w:bCs/>
                <w:sz w:val="24"/>
                <w:szCs w:val="24"/>
                <w:lang w:eastAsia="pl-PL"/>
              </w:rPr>
              <w:t>1.2</w:t>
            </w:r>
          </w:p>
        </w:tc>
        <w:tc>
          <w:tcPr>
            <w:tcW w:w="2304" w:type="pct"/>
            <w:vAlign w:val="center"/>
            <w:hideMark/>
          </w:tcPr>
          <w:p w14:paraId="09F42750" w14:textId="77777777" w:rsidR="00DF707E" w:rsidRPr="00DF707E" w:rsidRDefault="00DF707E" w:rsidP="00DF707E">
            <w:pPr>
              <w:spacing w:after="0" w:line="240" w:lineRule="auto"/>
              <w:rPr>
                <w:rFonts w:ascii="Times New Roman" w:eastAsia="Times New Roman" w:hAnsi="Times New Roman" w:cs="Times New Roman"/>
                <w:sz w:val="24"/>
                <w:szCs w:val="24"/>
                <w:lang w:eastAsia="pl-PL"/>
              </w:rPr>
            </w:pPr>
            <w:r w:rsidRPr="00DF707E">
              <w:rPr>
                <w:rFonts w:ascii="Times New Roman" w:eastAsia="Times New Roman" w:hAnsi="Times New Roman" w:cs="Times New Roman"/>
                <w:sz w:val="24"/>
                <w:szCs w:val="24"/>
                <w:lang w:eastAsia="pl-PL"/>
              </w:rPr>
              <w:t>Podział na dwie pierwsze działki</w:t>
            </w:r>
          </w:p>
        </w:tc>
        <w:tc>
          <w:tcPr>
            <w:tcW w:w="609" w:type="pct"/>
            <w:vAlign w:val="center"/>
          </w:tcPr>
          <w:p w14:paraId="0AA9830B" w14:textId="2575CDF2" w:rsidR="00DF707E" w:rsidRPr="00DF707E" w:rsidRDefault="00DF707E" w:rsidP="00DF707E">
            <w:pPr>
              <w:spacing w:after="0" w:line="240" w:lineRule="auto"/>
              <w:jc w:val="center"/>
              <w:rPr>
                <w:rFonts w:ascii="Times New Roman" w:eastAsia="Times New Roman" w:hAnsi="Times New Roman" w:cs="Times New Roman"/>
                <w:sz w:val="24"/>
                <w:szCs w:val="24"/>
                <w:lang w:eastAsia="pl-PL"/>
              </w:rPr>
            </w:pPr>
            <w:r w:rsidRPr="00DF707E">
              <w:rPr>
                <w:rFonts w:ascii="Times New Roman" w:eastAsia="Times New Roman" w:hAnsi="Times New Roman" w:cs="Times New Roman"/>
                <w:sz w:val="24"/>
                <w:szCs w:val="24"/>
                <w:lang w:eastAsia="pl-PL"/>
              </w:rPr>
              <w:t>8</w:t>
            </w:r>
          </w:p>
        </w:tc>
        <w:tc>
          <w:tcPr>
            <w:tcW w:w="1484" w:type="pct"/>
            <w:vAlign w:val="center"/>
            <w:hideMark/>
          </w:tcPr>
          <w:p w14:paraId="7694EC9E" w14:textId="7CED9B40" w:rsidR="00DF707E" w:rsidRPr="00DF707E" w:rsidRDefault="00DF707E" w:rsidP="00DF707E">
            <w:pPr>
              <w:spacing w:after="0" w:line="240" w:lineRule="auto"/>
              <w:rPr>
                <w:rFonts w:ascii="Times New Roman" w:eastAsia="Times New Roman" w:hAnsi="Times New Roman" w:cs="Times New Roman"/>
                <w:sz w:val="24"/>
                <w:szCs w:val="24"/>
                <w:lang w:eastAsia="pl-PL"/>
              </w:rPr>
            </w:pPr>
            <w:r w:rsidRPr="00DF707E">
              <w:rPr>
                <w:rFonts w:ascii="Times New Roman" w:eastAsia="Times New Roman" w:hAnsi="Times New Roman" w:cs="Times New Roman"/>
                <w:sz w:val="24"/>
                <w:szCs w:val="24"/>
                <w:lang w:eastAsia="pl-PL"/>
              </w:rPr>
              <w:t>……………………………</w:t>
            </w:r>
          </w:p>
        </w:tc>
      </w:tr>
      <w:tr w:rsidR="00DF707E" w:rsidRPr="00DF707E" w14:paraId="4DA84E02" w14:textId="77777777" w:rsidTr="00DF707E">
        <w:trPr>
          <w:tblCellSpacing w:w="15" w:type="dxa"/>
        </w:trPr>
        <w:tc>
          <w:tcPr>
            <w:tcW w:w="520" w:type="pct"/>
            <w:vAlign w:val="center"/>
            <w:hideMark/>
          </w:tcPr>
          <w:p w14:paraId="4D548344" w14:textId="77777777" w:rsidR="00DF707E" w:rsidRPr="00DF707E" w:rsidRDefault="00DF707E" w:rsidP="00DF707E">
            <w:pPr>
              <w:spacing w:after="0" w:line="240" w:lineRule="auto"/>
              <w:rPr>
                <w:rFonts w:ascii="Times New Roman" w:eastAsia="Times New Roman" w:hAnsi="Times New Roman" w:cs="Times New Roman"/>
                <w:sz w:val="24"/>
                <w:szCs w:val="24"/>
                <w:lang w:eastAsia="pl-PL"/>
              </w:rPr>
            </w:pPr>
            <w:r w:rsidRPr="00DF707E">
              <w:rPr>
                <w:rFonts w:ascii="Times New Roman" w:eastAsia="Times New Roman" w:hAnsi="Times New Roman" w:cs="Times New Roman"/>
                <w:b/>
                <w:bCs/>
                <w:sz w:val="24"/>
                <w:szCs w:val="24"/>
                <w:lang w:eastAsia="pl-PL"/>
              </w:rPr>
              <w:t>1.3</w:t>
            </w:r>
          </w:p>
        </w:tc>
        <w:tc>
          <w:tcPr>
            <w:tcW w:w="2304" w:type="pct"/>
            <w:vAlign w:val="center"/>
            <w:hideMark/>
          </w:tcPr>
          <w:p w14:paraId="3E3CB446" w14:textId="77777777" w:rsidR="00DF707E" w:rsidRPr="00DF707E" w:rsidRDefault="00DF707E" w:rsidP="00DF707E">
            <w:pPr>
              <w:spacing w:after="0" w:line="240" w:lineRule="auto"/>
              <w:rPr>
                <w:rFonts w:ascii="Times New Roman" w:eastAsia="Times New Roman" w:hAnsi="Times New Roman" w:cs="Times New Roman"/>
                <w:sz w:val="24"/>
                <w:szCs w:val="24"/>
                <w:lang w:eastAsia="pl-PL"/>
              </w:rPr>
            </w:pPr>
            <w:r w:rsidRPr="00DF707E">
              <w:rPr>
                <w:rFonts w:ascii="Times New Roman" w:eastAsia="Times New Roman" w:hAnsi="Times New Roman" w:cs="Times New Roman"/>
                <w:sz w:val="24"/>
                <w:szCs w:val="24"/>
                <w:lang w:eastAsia="pl-PL"/>
              </w:rPr>
              <w:t>Za każdą następną działkę</w:t>
            </w:r>
          </w:p>
        </w:tc>
        <w:tc>
          <w:tcPr>
            <w:tcW w:w="609" w:type="pct"/>
            <w:vAlign w:val="center"/>
          </w:tcPr>
          <w:p w14:paraId="51B08B42" w14:textId="336A8F69" w:rsidR="00DF707E" w:rsidRPr="00DF707E" w:rsidRDefault="00DF707E" w:rsidP="00DF707E">
            <w:pPr>
              <w:spacing w:after="0" w:line="240" w:lineRule="auto"/>
              <w:jc w:val="center"/>
              <w:rPr>
                <w:rFonts w:ascii="Times New Roman" w:eastAsia="Times New Roman" w:hAnsi="Times New Roman" w:cs="Times New Roman"/>
                <w:sz w:val="24"/>
                <w:szCs w:val="24"/>
                <w:lang w:eastAsia="pl-PL"/>
              </w:rPr>
            </w:pPr>
            <w:r w:rsidRPr="00DF707E">
              <w:rPr>
                <w:rFonts w:ascii="Times New Roman" w:eastAsia="Times New Roman" w:hAnsi="Times New Roman" w:cs="Times New Roman"/>
                <w:sz w:val="24"/>
                <w:szCs w:val="24"/>
                <w:lang w:eastAsia="pl-PL"/>
              </w:rPr>
              <w:t>8</w:t>
            </w:r>
          </w:p>
        </w:tc>
        <w:tc>
          <w:tcPr>
            <w:tcW w:w="1484" w:type="pct"/>
            <w:vAlign w:val="center"/>
            <w:hideMark/>
          </w:tcPr>
          <w:p w14:paraId="39DCC2D6" w14:textId="724AD270" w:rsidR="00DF707E" w:rsidRPr="00DF707E" w:rsidRDefault="00DF707E" w:rsidP="00DF707E">
            <w:pPr>
              <w:spacing w:after="0" w:line="240" w:lineRule="auto"/>
              <w:rPr>
                <w:rFonts w:ascii="Times New Roman" w:eastAsia="Times New Roman" w:hAnsi="Times New Roman" w:cs="Times New Roman"/>
                <w:sz w:val="24"/>
                <w:szCs w:val="24"/>
                <w:lang w:eastAsia="pl-PL"/>
              </w:rPr>
            </w:pPr>
            <w:r w:rsidRPr="00DF707E">
              <w:rPr>
                <w:rFonts w:ascii="Times New Roman" w:eastAsia="Times New Roman" w:hAnsi="Times New Roman" w:cs="Times New Roman"/>
                <w:sz w:val="24"/>
                <w:szCs w:val="24"/>
                <w:lang w:eastAsia="pl-PL"/>
              </w:rPr>
              <w:t>……………………………</w:t>
            </w:r>
          </w:p>
        </w:tc>
      </w:tr>
      <w:tr w:rsidR="00DF707E" w:rsidRPr="00DF707E" w14:paraId="03850E4E" w14:textId="77777777" w:rsidTr="00DF707E">
        <w:trPr>
          <w:tblCellSpacing w:w="15" w:type="dxa"/>
        </w:trPr>
        <w:tc>
          <w:tcPr>
            <w:tcW w:w="520" w:type="pct"/>
            <w:vAlign w:val="center"/>
            <w:hideMark/>
          </w:tcPr>
          <w:p w14:paraId="4CC5706D" w14:textId="77777777" w:rsidR="00DF707E" w:rsidRPr="00DF707E" w:rsidRDefault="00DF707E" w:rsidP="00DF707E">
            <w:pPr>
              <w:spacing w:after="0" w:line="240" w:lineRule="auto"/>
              <w:rPr>
                <w:rFonts w:ascii="Times New Roman" w:eastAsia="Times New Roman" w:hAnsi="Times New Roman" w:cs="Times New Roman"/>
                <w:sz w:val="24"/>
                <w:szCs w:val="24"/>
                <w:lang w:eastAsia="pl-PL"/>
              </w:rPr>
            </w:pPr>
            <w:r w:rsidRPr="00DF707E">
              <w:rPr>
                <w:rFonts w:ascii="Times New Roman" w:eastAsia="Times New Roman" w:hAnsi="Times New Roman" w:cs="Times New Roman"/>
                <w:b/>
                <w:bCs/>
                <w:sz w:val="24"/>
                <w:szCs w:val="24"/>
                <w:lang w:eastAsia="pl-PL"/>
              </w:rPr>
              <w:t>2.1</w:t>
            </w:r>
          </w:p>
        </w:tc>
        <w:tc>
          <w:tcPr>
            <w:tcW w:w="2304" w:type="pct"/>
            <w:vAlign w:val="center"/>
            <w:hideMark/>
          </w:tcPr>
          <w:p w14:paraId="4D76ED4C" w14:textId="77777777" w:rsidR="00DF707E" w:rsidRPr="00DF707E" w:rsidRDefault="00DF707E" w:rsidP="00DF707E">
            <w:pPr>
              <w:spacing w:after="0" w:line="240" w:lineRule="auto"/>
              <w:rPr>
                <w:rFonts w:ascii="Times New Roman" w:eastAsia="Times New Roman" w:hAnsi="Times New Roman" w:cs="Times New Roman"/>
                <w:sz w:val="24"/>
                <w:szCs w:val="24"/>
                <w:lang w:eastAsia="pl-PL"/>
              </w:rPr>
            </w:pPr>
            <w:r w:rsidRPr="00DF707E">
              <w:rPr>
                <w:rFonts w:ascii="Times New Roman" w:eastAsia="Times New Roman" w:hAnsi="Times New Roman" w:cs="Times New Roman"/>
                <w:sz w:val="24"/>
                <w:szCs w:val="24"/>
                <w:lang w:eastAsia="pl-PL"/>
              </w:rPr>
              <w:t>Wstępny projekt podziału z postanowieniem opiniującym</w:t>
            </w:r>
          </w:p>
        </w:tc>
        <w:tc>
          <w:tcPr>
            <w:tcW w:w="609" w:type="pct"/>
            <w:vAlign w:val="center"/>
          </w:tcPr>
          <w:p w14:paraId="0398FA01" w14:textId="1A0C8876" w:rsidR="00DF707E" w:rsidRPr="00DF707E" w:rsidRDefault="00DF707E" w:rsidP="00DF707E">
            <w:pPr>
              <w:spacing w:after="0" w:line="240" w:lineRule="auto"/>
              <w:jc w:val="center"/>
              <w:rPr>
                <w:rFonts w:ascii="Times New Roman" w:eastAsia="Times New Roman" w:hAnsi="Times New Roman" w:cs="Times New Roman"/>
                <w:sz w:val="24"/>
                <w:szCs w:val="24"/>
                <w:lang w:eastAsia="pl-PL"/>
              </w:rPr>
            </w:pPr>
            <w:r w:rsidRPr="00DF707E">
              <w:rPr>
                <w:rFonts w:ascii="Times New Roman" w:eastAsia="Times New Roman" w:hAnsi="Times New Roman" w:cs="Times New Roman"/>
                <w:sz w:val="24"/>
                <w:szCs w:val="24"/>
                <w:lang w:eastAsia="pl-PL"/>
              </w:rPr>
              <w:t>6</w:t>
            </w:r>
          </w:p>
        </w:tc>
        <w:tc>
          <w:tcPr>
            <w:tcW w:w="1484" w:type="pct"/>
            <w:vAlign w:val="center"/>
            <w:hideMark/>
          </w:tcPr>
          <w:p w14:paraId="667A656F" w14:textId="0803ABF5" w:rsidR="00DF707E" w:rsidRPr="00DF707E" w:rsidRDefault="00DF707E" w:rsidP="00DF707E">
            <w:pPr>
              <w:spacing w:after="0" w:line="240" w:lineRule="auto"/>
              <w:rPr>
                <w:rFonts w:ascii="Times New Roman" w:eastAsia="Times New Roman" w:hAnsi="Times New Roman" w:cs="Times New Roman"/>
                <w:sz w:val="24"/>
                <w:szCs w:val="24"/>
                <w:lang w:eastAsia="pl-PL"/>
              </w:rPr>
            </w:pPr>
            <w:r w:rsidRPr="00DF707E">
              <w:rPr>
                <w:rFonts w:ascii="Times New Roman" w:eastAsia="Times New Roman" w:hAnsi="Times New Roman" w:cs="Times New Roman"/>
                <w:sz w:val="24"/>
                <w:szCs w:val="24"/>
                <w:lang w:eastAsia="pl-PL"/>
              </w:rPr>
              <w:t>……………………………</w:t>
            </w:r>
          </w:p>
        </w:tc>
      </w:tr>
      <w:tr w:rsidR="00DF707E" w:rsidRPr="00DF707E" w14:paraId="08C60439" w14:textId="77777777" w:rsidTr="00DF707E">
        <w:trPr>
          <w:tblCellSpacing w:w="15" w:type="dxa"/>
        </w:trPr>
        <w:tc>
          <w:tcPr>
            <w:tcW w:w="520" w:type="pct"/>
            <w:vAlign w:val="center"/>
            <w:hideMark/>
          </w:tcPr>
          <w:p w14:paraId="22826C67" w14:textId="77777777" w:rsidR="00DF707E" w:rsidRPr="00DF707E" w:rsidRDefault="00DF707E" w:rsidP="00DF707E">
            <w:pPr>
              <w:spacing w:after="0" w:line="240" w:lineRule="auto"/>
              <w:rPr>
                <w:rFonts w:ascii="Times New Roman" w:eastAsia="Times New Roman" w:hAnsi="Times New Roman" w:cs="Times New Roman"/>
                <w:sz w:val="24"/>
                <w:szCs w:val="24"/>
                <w:lang w:eastAsia="pl-PL"/>
              </w:rPr>
            </w:pPr>
            <w:r w:rsidRPr="00DF707E">
              <w:rPr>
                <w:rFonts w:ascii="Times New Roman" w:eastAsia="Times New Roman" w:hAnsi="Times New Roman" w:cs="Times New Roman"/>
                <w:b/>
                <w:bCs/>
                <w:sz w:val="24"/>
                <w:szCs w:val="24"/>
                <w:lang w:eastAsia="pl-PL"/>
              </w:rPr>
              <w:t>2.2</w:t>
            </w:r>
          </w:p>
        </w:tc>
        <w:tc>
          <w:tcPr>
            <w:tcW w:w="2304" w:type="pct"/>
            <w:vAlign w:val="center"/>
            <w:hideMark/>
          </w:tcPr>
          <w:p w14:paraId="008574E2" w14:textId="77777777" w:rsidR="00DF707E" w:rsidRPr="00DF707E" w:rsidRDefault="00DF707E" w:rsidP="00DF707E">
            <w:pPr>
              <w:spacing w:after="0" w:line="240" w:lineRule="auto"/>
              <w:rPr>
                <w:rFonts w:ascii="Times New Roman" w:eastAsia="Times New Roman" w:hAnsi="Times New Roman" w:cs="Times New Roman"/>
                <w:sz w:val="24"/>
                <w:szCs w:val="24"/>
                <w:lang w:eastAsia="pl-PL"/>
              </w:rPr>
            </w:pPr>
            <w:r w:rsidRPr="00DF707E">
              <w:rPr>
                <w:rFonts w:ascii="Times New Roman" w:eastAsia="Times New Roman" w:hAnsi="Times New Roman" w:cs="Times New Roman"/>
                <w:sz w:val="24"/>
                <w:szCs w:val="24"/>
                <w:lang w:eastAsia="pl-PL"/>
              </w:rPr>
              <w:t>Podział – dwie pierwsze działki</w:t>
            </w:r>
          </w:p>
        </w:tc>
        <w:tc>
          <w:tcPr>
            <w:tcW w:w="609" w:type="pct"/>
            <w:vAlign w:val="center"/>
          </w:tcPr>
          <w:p w14:paraId="2106E56B" w14:textId="6DDBDE1F" w:rsidR="00DF707E" w:rsidRPr="00DF707E" w:rsidRDefault="00DF707E" w:rsidP="00DF707E">
            <w:pPr>
              <w:spacing w:after="0" w:line="240" w:lineRule="auto"/>
              <w:jc w:val="center"/>
              <w:rPr>
                <w:rFonts w:ascii="Times New Roman" w:eastAsia="Times New Roman" w:hAnsi="Times New Roman" w:cs="Times New Roman"/>
                <w:sz w:val="24"/>
                <w:szCs w:val="24"/>
                <w:lang w:eastAsia="pl-PL"/>
              </w:rPr>
            </w:pPr>
            <w:r w:rsidRPr="00DF707E">
              <w:rPr>
                <w:rFonts w:ascii="Times New Roman" w:eastAsia="Times New Roman" w:hAnsi="Times New Roman" w:cs="Times New Roman"/>
                <w:sz w:val="24"/>
                <w:szCs w:val="24"/>
                <w:lang w:eastAsia="pl-PL"/>
              </w:rPr>
              <w:t>3</w:t>
            </w:r>
          </w:p>
        </w:tc>
        <w:tc>
          <w:tcPr>
            <w:tcW w:w="1484" w:type="pct"/>
            <w:vAlign w:val="center"/>
            <w:hideMark/>
          </w:tcPr>
          <w:p w14:paraId="1AE1C4E7" w14:textId="6587B585" w:rsidR="00DF707E" w:rsidRPr="00DF707E" w:rsidRDefault="00DF707E" w:rsidP="00DF707E">
            <w:pPr>
              <w:spacing w:after="0" w:line="240" w:lineRule="auto"/>
              <w:rPr>
                <w:rFonts w:ascii="Times New Roman" w:eastAsia="Times New Roman" w:hAnsi="Times New Roman" w:cs="Times New Roman"/>
                <w:sz w:val="24"/>
                <w:szCs w:val="24"/>
                <w:lang w:eastAsia="pl-PL"/>
              </w:rPr>
            </w:pPr>
            <w:r w:rsidRPr="00DF707E">
              <w:rPr>
                <w:rFonts w:ascii="Times New Roman" w:eastAsia="Times New Roman" w:hAnsi="Times New Roman" w:cs="Times New Roman"/>
                <w:sz w:val="24"/>
                <w:szCs w:val="24"/>
                <w:lang w:eastAsia="pl-PL"/>
              </w:rPr>
              <w:t>……………………………</w:t>
            </w:r>
          </w:p>
        </w:tc>
      </w:tr>
      <w:tr w:rsidR="00DF707E" w:rsidRPr="00DF707E" w14:paraId="52D37F75" w14:textId="77777777" w:rsidTr="00DF707E">
        <w:trPr>
          <w:tblCellSpacing w:w="15" w:type="dxa"/>
        </w:trPr>
        <w:tc>
          <w:tcPr>
            <w:tcW w:w="520" w:type="pct"/>
            <w:vAlign w:val="center"/>
            <w:hideMark/>
          </w:tcPr>
          <w:p w14:paraId="2F9CB51B" w14:textId="77777777" w:rsidR="00DF707E" w:rsidRPr="00DF707E" w:rsidRDefault="00DF707E" w:rsidP="00DF707E">
            <w:pPr>
              <w:spacing w:after="0" w:line="240" w:lineRule="auto"/>
              <w:rPr>
                <w:rFonts w:ascii="Times New Roman" w:eastAsia="Times New Roman" w:hAnsi="Times New Roman" w:cs="Times New Roman"/>
                <w:sz w:val="24"/>
                <w:szCs w:val="24"/>
                <w:lang w:eastAsia="pl-PL"/>
              </w:rPr>
            </w:pPr>
            <w:r w:rsidRPr="00DF707E">
              <w:rPr>
                <w:rFonts w:ascii="Times New Roman" w:eastAsia="Times New Roman" w:hAnsi="Times New Roman" w:cs="Times New Roman"/>
                <w:b/>
                <w:bCs/>
                <w:sz w:val="24"/>
                <w:szCs w:val="24"/>
                <w:lang w:eastAsia="pl-PL"/>
              </w:rPr>
              <w:t>2.3</w:t>
            </w:r>
          </w:p>
        </w:tc>
        <w:tc>
          <w:tcPr>
            <w:tcW w:w="2304" w:type="pct"/>
            <w:vAlign w:val="center"/>
            <w:hideMark/>
          </w:tcPr>
          <w:p w14:paraId="29DCA1B4" w14:textId="77777777" w:rsidR="00DF707E" w:rsidRPr="00DF707E" w:rsidRDefault="00DF707E" w:rsidP="00DF707E">
            <w:pPr>
              <w:spacing w:after="0" w:line="240" w:lineRule="auto"/>
              <w:rPr>
                <w:rFonts w:ascii="Times New Roman" w:eastAsia="Times New Roman" w:hAnsi="Times New Roman" w:cs="Times New Roman"/>
                <w:sz w:val="24"/>
                <w:szCs w:val="24"/>
                <w:lang w:eastAsia="pl-PL"/>
              </w:rPr>
            </w:pPr>
            <w:r w:rsidRPr="00DF707E">
              <w:rPr>
                <w:rFonts w:ascii="Times New Roman" w:eastAsia="Times New Roman" w:hAnsi="Times New Roman" w:cs="Times New Roman"/>
                <w:sz w:val="24"/>
                <w:szCs w:val="24"/>
                <w:lang w:eastAsia="pl-PL"/>
              </w:rPr>
              <w:t>Podział – każda następna działka</w:t>
            </w:r>
          </w:p>
        </w:tc>
        <w:tc>
          <w:tcPr>
            <w:tcW w:w="609" w:type="pct"/>
            <w:vAlign w:val="center"/>
          </w:tcPr>
          <w:p w14:paraId="1A0CB413" w14:textId="26E54180" w:rsidR="00DF707E" w:rsidRPr="00DF707E" w:rsidRDefault="00DF707E" w:rsidP="00DF707E">
            <w:pPr>
              <w:spacing w:after="0" w:line="240" w:lineRule="auto"/>
              <w:jc w:val="center"/>
              <w:rPr>
                <w:rFonts w:ascii="Times New Roman" w:eastAsia="Times New Roman" w:hAnsi="Times New Roman" w:cs="Times New Roman"/>
                <w:sz w:val="24"/>
                <w:szCs w:val="24"/>
                <w:lang w:eastAsia="pl-PL"/>
              </w:rPr>
            </w:pPr>
            <w:r w:rsidRPr="00DF707E">
              <w:rPr>
                <w:rFonts w:ascii="Times New Roman" w:eastAsia="Times New Roman" w:hAnsi="Times New Roman" w:cs="Times New Roman"/>
                <w:sz w:val="24"/>
                <w:szCs w:val="24"/>
                <w:lang w:eastAsia="pl-PL"/>
              </w:rPr>
              <w:t>3</w:t>
            </w:r>
          </w:p>
        </w:tc>
        <w:tc>
          <w:tcPr>
            <w:tcW w:w="1484" w:type="pct"/>
            <w:vAlign w:val="center"/>
            <w:hideMark/>
          </w:tcPr>
          <w:p w14:paraId="10344884" w14:textId="493DD9A8" w:rsidR="00DF707E" w:rsidRPr="00DF707E" w:rsidRDefault="00DF707E" w:rsidP="00DF707E">
            <w:pPr>
              <w:spacing w:after="0" w:line="240" w:lineRule="auto"/>
              <w:rPr>
                <w:rFonts w:ascii="Times New Roman" w:eastAsia="Times New Roman" w:hAnsi="Times New Roman" w:cs="Times New Roman"/>
                <w:sz w:val="24"/>
                <w:szCs w:val="24"/>
                <w:lang w:eastAsia="pl-PL"/>
              </w:rPr>
            </w:pPr>
            <w:r w:rsidRPr="00DF707E">
              <w:rPr>
                <w:rFonts w:ascii="Times New Roman" w:eastAsia="Times New Roman" w:hAnsi="Times New Roman" w:cs="Times New Roman"/>
                <w:sz w:val="24"/>
                <w:szCs w:val="24"/>
                <w:lang w:eastAsia="pl-PL"/>
              </w:rPr>
              <w:t>……………………………</w:t>
            </w:r>
          </w:p>
        </w:tc>
      </w:tr>
      <w:tr w:rsidR="00DF707E" w:rsidRPr="00DF707E" w14:paraId="302E642B" w14:textId="77777777" w:rsidTr="00DF707E">
        <w:trPr>
          <w:tblCellSpacing w:w="15" w:type="dxa"/>
        </w:trPr>
        <w:tc>
          <w:tcPr>
            <w:tcW w:w="520" w:type="pct"/>
            <w:vAlign w:val="center"/>
            <w:hideMark/>
          </w:tcPr>
          <w:p w14:paraId="16CD9FDF" w14:textId="77777777" w:rsidR="00DF707E" w:rsidRPr="00DF707E" w:rsidRDefault="00DF707E" w:rsidP="00DF707E">
            <w:pPr>
              <w:spacing w:after="0" w:line="240" w:lineRule="auto"/>
              <w:rPr>
                <w:rFonts w:ascii="Times New Roman" w:eastAsia="Times New Roman" w:hAnsi="Times New Roman" w:cs="Times New Roman"/>
                <w:sz w:val="24"/>
                <w:szCs w:val="24"/>
                <w:lang w:eastAsia="pl-PL"/>
              </w:rPr>
            </w:pPr>
            <w:r w:rsidRPr="00DF707E">
              <w:rPr>
                <w:rFonts w:ascii="Times New Roman" w:eastAsia="Times New Roman" w:hAnsi="Times New Roman" w:cs="Times New Roman"/>
                <w:b/>
                <w:bCs/>
                <w:sz w:val="24"/>
                <w:szCs w:val="24"/>
                <w:lang w:eastAsia="pl-PL"/>
              </w:rPr>
              <w:t>Suma cen pozycji 2.2 i 2.3</w:t>
            </w:r>
          </w:p>
        </w:tc>
        <w:tc>
          <w:tcPr>
            <w:tcW w:w="2304" w:type="pct"/>
            <w:vAlign w:val="center"/>
            <w:hideMark/>
          </w:tcPr>
          <w:p w14:paraId="697AE4DB" w14:textId="77777777" w:rsidR="00DF707E" w:rsidRPr="00DF707E" w:rsidRDefault="00DF707E" w:rsidP="00DF707E">
            <w:pPr>
              <w:spacing w:after="0" w:line="240" w:lineRule="auto"/>
              <w:rPr>
                <w:rFonts w:ascii="Times New Roman" w:eastAsia="Times New Roman" w:hAnsi="Times New Roman" w:cs="Times New Roman"/>
                <w:sz w:val="24"/>
                <w:szCs w:val="24"/>
                <w:lang w:eastAsia="pl-PL"/>
              </w:rPr>
            </w:pPr>
            <w:r w:rsidRPr="00DF707E">
              <w:rPr>
                <w:rFonts w:ascii="Times New Roman" w:eastAsia="Times New Roman" w:hAnsi="Times New Roman" w:cs="Times New Roman"/>
                <w:sz w:val="24"/>
                <w:szCs w:val="24"/>
                <w:lang w:eastAsia="pl-PL"/>
              </w:rPr>
              <w:t>(do oceny w kryterium ceny)</w:t>
            </w:r>
          </w:p>
        </w:tc>
        <w:tc>
          <w:tcPr>
            <w:tcW w:w="609" w:type="pct"/>
            <w:vAlign w:val="center"/>
          </w:tcPr>
          <w:p w14:paraId="60D0BA9D" w14:textId="440E9741" w:rsidR="00DF707E" w:rsidRPr="00DF707E" w:rsidRDefault="00DF707E" w:rsidP="00DF707E">
            <w:pPr>
              <w:spacing w:after="0" w:line="240" w:lineRule="auto"/>
              <w:jc w:val="center"/>
              <w:rPr>
                <w:rFonts w:ascii="Times New Roman" w:eastAsia="Times New Roman" w:hAnsi="Times New Roman" w:cs="Times New Roman"/>
                <w:sz w:val="24"/>
                <w:szCs w:val="24"/>
                <w:lang w:eastAsia="pl-PL"/>
              </w:rPr>
            </w:pPr>
            <w:r w:rsidRPr="00DF707E">
              <w:rPr>
                <w:rFonts w:ascii="Times New Roman" w:eastAsia="Times New Roman" w:hAnsi="Times New Roman" w:cs="Times New Roman"/>
                <w:sz w:val="24"/>
                <w:szCs w:val="24"/>
                <w:lang w:eastAsia="pl-PL"/>
              </w:rPr>
              <w:t>6</w:t>
            </w:r>
          </w:p>
        </w:tc>
        <w:tc>
          <w:tcPr>
            <w:tcW w:w="1484" w:type="pct"/>
            <w:vAlign w:val="center"/>
            <w:hideMark/>
          </w:tcPr>
          <w:p w14:paraId="2AAAA444" w14:textId="2F44E492" w:rsidR="00DF707E" w:rsidRPr="00DF707E" w:rsidRDefault="00DF707E" w:rsidP="00DF707E">
            <w:pPr>
              <w:spacing w:after="0" w:line="240" w:lineRule="auto"/>
              <w:rPr>
                <w:rFonts w:ascii="Times New Roman" w:eastAsia="Times New Roman" w:hAnsi="Times New Roman" w:cs="Times New Roman"/>
                <w:sz w:val="24"/>
                <w:szCs w:val="24"/>
                <w:lang w:eastAsia="pl-PL"/>
              </w:rPr>
            </w:pPr>
            <w:r w:rsidRPr="00DF707E">
              <w:rPr>
                <w:rFonts w:ascii="Times New Roman" w:eastAsia="Times New Roman" w:hAnsi="Times New Roman" w:cs="Times New Roman"/>
                <w:sz w:val="24"/>
                <w:szCs w:val="24"/>
                <w:lang w:eastAsia="pl-PL"/>
              </w:rPr>
              <w:t>……………………………</w:t>
            </w:r>
          </w:p>
        </w:tc>
      </w:tr>
      <w:tr w:rsidR="00DF707E" w:rsidRPr="00DF707E" w14:paraId="4901282E" w14:textId="77777777" w:rsidTr="00DF707E">
        <w:trPr>
          <w:tblCellSpacing w:w="15" w:type="dxa"/>
        </w:trPr>
        <w:tc>
          <w:tcPr>
            <w:tcW w:w="520" w:type="pct"/>
            <w:vAlign w:val="center"/>
            <w:hideMark/>
          </w:tcPr>
          <w:p w14:paraId="7EC58C6D" w14:textId="77777777" w:rsidR="00DF707E" w:rsidRPr="00DF707E" w:rsidRDefault="00DF707E" w:rsidP="00DF707E">
            <w:pPr>
              <w:spacing w:after="0" w:line="240" w:lineRule="auto"/>
              <w:rPr>
                <w:rFonts w:ascii="Times New Roman" w:eastAsia="Times New Roman" w:hAnsi="Times New Roman" w:cs="Times New Roman"/>
                <w:sz w:val="24"/>
                <w:szCs w:val="24"/>
                <w:lang w:eastAsia="pl-PL"/>
              </w:rPr>
            </w:pPr>
            <w:r w:rsidRPr="00DF707E">
              <w:rPr>
                <w:rFonts w:ascii="Times New Roman" w:eastAsia="Times New Roman" w:hAnsi="Times New Roman" w:cs="Times New Roman"/>
                <w:b/>
                <w:bCs/>
                <w:sz w:val="24"/>
                <w:szCs w:val="24"/>
                <w:lang w:eastAsia="pl-PL"/>
              </w:rPr>
              <w:t>3</w:t>
            </w:r>
          </w:p>
        </w:tc>
        <w:tc>
          <w:tcPr>
            <w:tcW w:w="2304" w:type="pct"/>
            <w:vAlign w:val="center"/>
            <w:hideMark/>
          </w:tcPr>
          <w:p w14:paraId="7BA92462" w14:textId="77777777" w:rsidR="00DF707E" w:rsidRPr="00DF707E" w:rsidRDefault="00DF707E" w:rsidP="00DF707E">
            <w:pPr>
              <w:spacing w:after="0" w:line="240" w:lineRule="auto"/>
              <w:rPr>
                <w:rFonts w:ascii="Times New Roman" w:eastAsia="Times New Roman" w:hAnsi="Times New Roman" w:cs="Times New Roman"/>
                <w:sz w:val="24"/>
                <w:szCs w:val="24"/>
                <w:lang w:eastAsia="pl-PL"/>
              </w:rPr>
            </w:pPr>
            <w:r w:rsidRPr="00DF707E">
              <w:rPr>
                <w:rFonts w:ascii="Times New Roman" w:eastAsia="Times New Roman" w:hAnsi="Times New Roman" w:cs="Times New Roman"/>
                <w:sz w:val="24"/>
                <w:szCs w:val="24"/>
                <w:lang w:eastAsia="pl-PL"/>
              </w:rPr>
              <w:t>Odtworzenie w terenie istniejących granic działek (za 1 punkt wraz z dokumentacją)</w:t>
            </w:r>
          </w:p>
        </w:tc>
        <w:tc>
          <w:tcPr>
            <w:tcW w:w="609" w:type="pct"/>
            <w:vAlign w:val="center"/>
          </w:tcPr>
          <w:p w14:paraId="43742F0B" w14:textId="7ECD6496" w:rsidR="00DF707E" w:rsidRPr="00DF707E" w:rsidRDefault="00DF707E" w:rsidP="00DF707E">
            <w:pPr>
              <w:spacing w:after="0" w:line="240" w:lineRule="auto"/>
              <w:jc w:val="center"/>
              <w:rPr>
                <w:rFonts w:ascii="Times New Roman" w:eastAsia="Times New Roman" w:hAnsi="Times New Roman" w:cs="Times New Roman"/>
                <w:sz w:val="24"/>
                <w:szCs w:val="24"/>
                <w:lang w:eastAsia="pl-PL"/>
              </w:rPr>
            </w:pPr>
            <w:r w:rsidRPr="00DF707E">
              <w:rPr>
                <w:rFonts w:ascii="Times New Roman" w:eastAsia="Times New Roman" w:hAnsi="Times New Roman" w:cs="Times New Roman"/>
                <w:sz w:val="24"/>
                <w:szCs w:val="24"/>
                <w:lang w:eastAsia="pl-PL"/>
              </w:rPr>
              <w:t>6</w:t>
            </w:r>
          </w:p>
        </w:tc>
        <w:tc>
          <w:tcPr>
            <w:tcW w:w="1484" w:type="pct"/>
            <w:vAlign w:val="center"/>
            <w:hideMark/>
          </w:tcPr>
          <w:p w14:paraId="22E5CE4C" w14:textId="3448FA1C" w:rsidR="00DF707E" w:rsidRPr="00DF707E" w:rsidRDefault="00DF707E" w:rsidP="00DF707E">
            <w:pPr>
              <w:spacing w:after="0" w:line="240" w:lineRule="auto"/>
              <w:rPr>
                <w:rFonts w:ascii="Times New Roman" w:eastAsia="Times New Roman" w:hAnsi="Times New Roman" w:cs="Times New Roman"/>
                <w:sz w:val="24"/>
                <w:szCs w:val="24"/>
                <w:lang w:eastAsia="pl-PL"/>
              </w:rPr>
            </w:pPr>
            <w:r w:rsidRPr="00DF707E">
              <w:rPr>
                <w:rFonts w:ascii="Times New Roman" w:eastAsia="Times New Roman" w:hAnsi="Times New Roman" w:cs="Times New Roman"/>
                <w:sz w:val="24"/>
                <w:szCs w:val="24"/>
                <w:lang w:eastAsia="pl-PL"/>
              </w:rPr>
              <w:t>……………………………</w:t>
            </w:r>
          </w:p>
        </w:tc>
      </w:tr>
      <w:tr w:rsidR="00DF707E" w:rsidRPr="00DF707E" w14:paraId="0ADD20B2" w14:textId="77777777" w:rsidTr="00DF707E">
        <w:trPr>
          <w:tblCellSpacing w:w="15" w:type="dxa"/>
        </w:trPr>
        <w:tc>
          <w:tcPr>
            <w:tcW w:w="520" w:type="pct"/>
            <w:vAlign w:val="center"/>
            <w:hideMark/>
          </w:tcPr>
          <w:p w14:paraId="4C6F44E7" w14:textId="77777777" w:rsidR="00DF707E" w:rsidRPr="00DF707E" w:rsidRDefault="00DF707E" w:rsidP="00DF707E">
            <w:pPr>
              <w:spacing w:after="0" w:line="240" w:lineRule="auto"/>
              <w:rPr>
                <w:rFonts w:ascii="Times New Roman" w:eastAsia="Times New Roman" w:hAnsi="Times New Roman" w:cs="Times New Roman"/>
                <w:sz w:val="24"/>
                <w:szCs w:val="24"/>
                <w:lang w:eastAsia="pl-PL"/>
              </w:rPr>
            </w:pPr>
            <w:r w:rsidRPr="00DF707E">
              <w:rPr>
                <w:rFonts w:ascii="Times New Roman" w:eastAsia="Times New Roman" w:hAnsi="Times New Roman" w:cs="Times New Roman"/>
                <w:b/>
                <w:bCs/>
                <w:sz w:val="24"/>
                <w:szCs w:val="24"/>
                <w:lang w:eastAsia="pl-PL"/>
              </w:rPr>
              <w:t>4</w:t>
            </w:r>
          </w:p>
        </w:tc>
        <w:tc>
          <w:tcPr>
            <w:tcW w:w="2304" w:type="pct"/>
            <w:vAlign w:val="center"/>
            <w:hideMark/>
          </w:tcPr>
          <w:p w14:paraId="63B323BD" w14:textId="77777777" w:rsidR="00DF707E" w:rsidRPr="00DF707E" w:rsidRDefault="00DF707E" w:rsidP="00DF707E">
            <w:pPr>
              <w:spacing w:after="0" w:line="240" w:lineRule="auto"/>
              <w:rPr>
                <w:rFonts w:ascii="Times New Roman" w:eastAsia="Times New Roman" w:hAnsi="Times New Roman" w:cs="Times New Roman"/>
                <w:sz w:val="24"/>
                <w:szCs w:val="24"/>
                <w:lang w:eastAsia="pl-PL"/>
              </w:rPr>
            </w:pPr>
            <w:r w:rsidRPr="00DF707E">
              <w:rPr>
                <w:rFonts w:ascii="Times New Roman" w:eastAsia="Times New Roman" w:hAnsi="Times New Roman" w:cs="Times New Roman"/>
                <w:sz w:val="24"/>
                <w:szCs w:val="24"/>
                <w:lang w:eastAsia="pl-PL"/>
              </w:rPr>
              <w:t>Rozgraniczenie działek</w:t>
            </w:r>
          </w:p>
        </w:tc>
        <w:tc>
          <w:tcPr>
            <w:tcW w:w="609" w:type="pct"/>
            <w:vAlign w:val="center"/>
          </w:tcPr>
          <w:p w14:paraId="6498A904" w14:textId="2898D5BD" w:rsidR="00DF707E" w:rsidRPr="00DF707E" w:rsidRDefault="00DF707E" w:rsidP="00DF707E">
            <w:pPr>
              <w:spacing w:after="0" w:line="240" w:lineRule="auto"/>
              <w:jc w:val="center"/>
              <w:rPr>
                <w:rFonts w:ascii="Times New Roman" w:eastAsia="Times New Roman" w:hAnsi="Times New Roman" w:cs="Times New Roman"/>
                <w:sz w:val="24"/>
                <w:szCs w:val="24"/>
                <w:lang w:eastAsia="pl-PL"/>
              </w:rPr>
            </w:pPr>
            <w:r w:rsidRPr="00DF707E">
              <w:rPr>
                <w:rFonts w:ascii="Times New Roman" w:eastAsia="Times New Roman" w:hAnsi="Times New Roman" w:cs="Times New Roman"/>
                <w:sz w:val="24"/>
                <w:szCs w:val="24"/>
                <w:lang w:eastAsia="pl-PL"/>
              </w:rPr>
              <w:t>5</w:t>
            </w:r>
          </w:p>
        </w:tc>
        <w:tc>
          <w:tcPr>
            <w:tcW w:w="1484" w:type="pct"/>
            <w:vAlign w:val="center"/>
            <w:hideMark/>
          </w:tcPr>
          <w:p w14:paraId="6A6EF0FC" w14:textId="6980B1CF" w:rsidR="00DF707E" w:rsidRPr="00DF707E" w:rsidRDefault="00DF707E" w:rsidP="00DF707E">
            <w:pPr>
              <w:spacing w:after="0" w:line="240" w:lineRule="auto"/>
              <w:rPr>
                <w:rFonts w:ascii="Times New Roman" w:eastAsia="Times New Roman" w:hAnsi="Times New Roman" w:cs="Times New Roman"/>
                <w:sz w:val="24"/>
                <w:szCs w:val="24"/>
                <w:lang w:eastAsia="pl-PL"/>
              </w:rPr>
            </w:pPr>
            <w:r w:rsidRPr="00DF707E">
              <w:rPr>
                <w:rFonts w:ascii="Times New Roman" w:eastAsia="Times New Roman" w:hAnsi="Times New Roman" w:cs="Times New Roman"/>
                <w:sz w:val="24"/>
                <w:szCs w:val="24"/>
                <w:lang w:eastAsia="pl-PL"/>
              </w:rPr>
              <w:t>……………………………</w:t>
            </w:r>
          </w:p>
        </w:tc>
      </w:tr>
      <w:tr w:rsidR="00DF707E" w:rsidRPr="00DF707E" w14:paraId="5448ACCE" w14:textId="77777777" w:rsidTr="00DF707E">
        <w:trPr>
          <w:tblCellSpacing w:w="15" w:type="dxa"/>
        </w:trPr>
        <w:tc>
          <w:tcPr>
            <w:tcW w:w="520" w:type="pct"/>
            <w:vAlign w:val="center"/>
            <w:hideMark/>
          </w:tcPr>
          <w:p w14:paraId="603C1199" w14:textId="77777777" w:rsidR="00DF707E" w:rsidRPr="00DF707E" w:rsidRDefault="00DF707E" w:rsidP="00DF707E">
            <w:pPr>
              <w:spacing w:after="0" w:line="240" w:lineRule="auto"/>
              <w:rPr>
                <w:rFonts w:ascii="Times New Roman" w:eastAsia="Times New Roman" w:hAnsi="Times New Roman" w:cs="Times New Roman"/>
                <w:sz w:val="24"/>
                <w:szCs w:val="24"/>
                <w:lang w:eastAsia="pl-PL"/>
              </w:rPr>
            </w:pPr>
            <w:r w:rsidRPr="00DF707E">
              <w:rPr>
                <w:rFonts w:ascii="Times New Roman" w:eastAsia="Times New Roman" w:hAnsi="Times New Roman" w:cs="Times New Roman"/>
                <w:b/>
                <w:bCs/>
                <w:sz w:val="24"/>
                <w:szCs w:val="24"/>
                <w:lang w:eastAsia="pl-PL"/>
              </w:rPr>
              <w:t>5</w:t>
            </w:r>
          </w:p>
        </w:tc>
        <w:tc>
          <w:tcPr>
            <w:tcW w:w="2304" w:type="pct"/>
            <w:vAlign w:val="center"/>
            <w:hideMark/>
          </w:tcPr>
          <w:p w14:paraId="7B7BF89D" w14:textId="77777777" w:rsidR="00DF707E" w:rsidRPr="00DF707E" w:rsidRDefault="00DF707E" w:rsidP="00DF707E">
            <w:pPr>
              <w:spacing w:after="0" w:line="240" w:lineRule="auto"/>
              <w:rPr>
                <w:rFonts w:ascii="Times New Roman" w:eastAsia="Times New Roman" w:hAnsi="Times New Roman" w:cs="Times New Roman"/>
                <w:sz w:val="24"/>
                <w:szCs w:val="24"/>
                <w:lang w:eastAsia="pl-PL"/>
              </w:rPr>
            </w:pPr>
            <w:r w:rsidRPr="00DF707E">
              <w:rPr>
                <w:rFonts w:ascii="Times New Roman" w:eastAsia="Times New Roman" w:hAnsi="Times New Roman" w:cs="Times New Roman"/>
                <w:sz w:val="24"/>
                <w:szCs w:val="24"/>
                <w:lang w:eastAsia="pl-PL"/>
              </w:rPr>
              <w:t>Scalanie działek</w:t>
            </w:r>
          </w:p>
        </w:tc>
        <w:tc>
          <w:tcPr>
            <w:tcW w:w="609" w:type="pct"/>
            <w:vAlign w:val="center"/>
          </w:tcPr>
          <w:p w14:paraId="379CF0AD" w14:textId="0A4C8842" w:rsidR="00DF707E" w:rsidRPr="00DF707E" w:rsidRDefault="00DF707E" w:rsidP="00DF707E">
            <w:pPr>
              <w:spacing w:after="0" w:line="240" w:lineRule="auto"/>
              <w:jc w:val="center"/>
              <w:rPr>
                <w:rFonts w:ascii="Times New Roman" w:eastAsia="Times New Roman" w:hAnsi="Times New Roman" w:cs="Times New Roman"/>
                <w:sz w:val="24"/>
                <w:szCs w:val="24"/>
                <w:lang w:eastAsia="pl-PL"/>
              </w:rPr>
            </w:pPr>
            <w:r w:rsidRPr="00DF707E">
              <w:rPr>
                <w:rFonts w:ascii="Times New Roman" w:eastAsia="Times New Roman" w:hAnsi="Times New Roman" w:cs="Times New Roman"/>
                <w:sz w:val="24"/>
                <w:szCs w:val="24"/>
                <w:lang w:eastAsia="pl-PL"/>
              </w:rPr>
              <w:t>5</w:t>
            </w:r>
          </w:p>
        </w:tc>
        <w:tc>
          <w:tcPr>
            <w:tcW w:w="1484" w:type="pct"/>
            <w:vAlign w:val="center"/>
            <w:hideMark/>
          </w:tcPr>
          <w:p w14:paraId="5DFD9DAA" w14:textId="6645FC7E" w:rsidR="00DF707E" w:rsidRPr="00DF707E" w:rsidRDefault="00DF707E" w:rsidP="00DF707E">
            <w:pPr>
              <w:spacing w:after="0" w:line="240" w:lineRule="auto"/>
              <w:rPr>
                <w:rFonts w:ascii="Times New Roman" w:eastAsia="Times New Roman" w:hAnsi="Times New Roman" w:cs="Times New Roman"/>
                <w:sz w:val="24"/>
                <w:szCs w:val="24"/>
                <w:lang w:eastAsia="pl-PL"/>
              </w:rPr>
            </w:pPr>
            <w:r w:rsidRPr="00DF707E">
              <w:rPr>
                <w:rFonts w:ascii="Times New Roman" w:eastAsia="Times New Roman" w:hAnsi="Times New Roman" w:cs="Times New Roman"/>
                <w:sz w:val="24"/>
                <w:szCs w:val="24"/>
                <w:lang w:eastAsia="pl-PL"/>
              </w:rPr>
              <w:t>……………………………</w:t>
            </w:r>
          </w:p>
        </w:tc>
      </w:tr>
      <w:tr w:rsidR="00DF707E" w:rsidRPr="00DF707E" w14:paraId="08B4D9B6" w14:textId="77777777" w:rsidTr="00DF707E">
        <w:trPr>
          <w:tblCellSpacing w:w="15" w:type="dxa"/>
        </w:trPr>
        <w:tc>
          <w:tcPr>
            <w:tcW w:w="520" w:type="pct"/>
            <w:vAlign w:val="center"/>
            <w:hideMark/>
          </w:tcPr>
          <w:p w14:paraId="031A3F52" w14:textId="77777777" w:rsidR="00DF707E" w:rsidRPr="00DF707E" w:rsidRDefault="00DF707E" w:rsidP="00DF707E">
            <w:pPr>
              <w:spacing w:after="0" w:line="240" w:lineRule="auto"/>
              <w:rPr>
                <w:rFonts w:ascii="Times New Roman" w:eastAsia="Times New Roman" w:hAnsi="Times New Roman" w:cs="Times New Roman"/>
                <w:sz w:val="24"/>
                <w:szCs w:val="24"/>
                <w:lang w:eastAsia="pl-PL"/>
              </w:rPr>
            </w:pPr>
            <w:r w:rsidRPr="00DF707E">
              <w:rPr>
                <w:rFonts w:ascii="Times New Roman" w:eastAsia="Times New Roman" w:hAnsi="Times New Roman" w:cs="Times New Roman"/>
                <w:b/>
                <w:bCs/>
                <w:sz w:val="24"/>
                <w:szCs w:val="24"/>
                <w:lang w:eastAsia="pl-PL"/>
              </w:rPr>
              <w:t>6.a</w:t>
            </w:r>
          </w:p>
        </w:tc>
        <w:tc>
          <w:tcPr>
            <w:tcW w:w="2304" w:type="pct"/>
            <w:vAlign w:val="center"/>
            <w:hideMark/>
          </w:tcPr>
          <w:p w14:paraId="20FBD028" w14:textId="77777777" w:rsidR="00DF707E" w:rsidRPr="00DF707E" w:rsidRDefault="00DF707E" w:rsidP="00DF707E">
            <w:pPr>
              <w:spacing w:after="0" w:line="240" w:lineRule="auto"/>
              <w:rPr>
                <w:rFonts w:ascii="Times New Roman" w:eastAsia="Times New Roman" w:hAnsi="Times New Roman" w:cs="Times New Roman"/>
                <w:sz w:val="24"/>
                <w:szCs w:val="24"/>
                <w:lang w:eastAsia="pl-PL"/>
              </w:rPr>
            </w:pPr>
            <w:r w:rsidRPr="00DF707E">
              <w:rPr>
                <w:rFonts w:ascii="Times New Roman" w:eastAsia="Times New Roman" w:hAnsi="Times New Roman" w:cs="Times New Roman"/>
                <w:sz w:val="24"/>
                <w:szCs w:val="24"/>
                <w:lang w:eastAsia="pl-PL"/>
              </w:rPr>
              <w:t>Wykonanie mapy do celów prawnych – pierwsza działka</w:t>
            </w:r>
          </w:p>
        </w:tc>
        <w:tc>
          <w:tcPr>
            <w:tcW w:w="609" w:type="pct"/>
            <w:vAlign w:val="center"/>
          </w:tcPr>
          <w:p w14:paraId="4E3AEFF1" w14:textId="3514023A" w:rsidR="00DF707E" w:rsidRPr="00DF707E" w:rsidRDefault="00DF707E" w:rsidP="00DF707E">
            <w:pPr>
              <w:spacing w:after="0" w:line="240" w:lineRule="auto"/>
              <w:jc w:val="center"/>
              <w:rPr>
                <w:rFonts w:ascii="Times New Roman" w:eastAsia="Times New Roman" w:hAnsi="Times New Roman" w:cs="Times New Roman"/>
                <w:sz w:val="24"/>
                <w:szCs w:val="24"/>
                <w:lang w:eastAsia="pl-PL"/>
              </w:rPr>
            </w:pPr>
            <w:r w:rsidRPr="00DF707E">
              <w:rPr>
                <w:rFonts w:ascii="Times New Roman" w:eastAsia="Times New Roman" w:hAnsi="Times New Roman" w:cs="Times New Roman"/>
                <w:sz w:val="24"/>
                <w:szCs w:val="24"/>
                <w:lang w:eastAsia="pl-PL"/>
              </w:rPr>
              <w:t>4</w:t>
            </w:r>
          </w:p>
        </w:tc>
        <w:tc>
          <w:tcPr>
            <w:tcW w:w="1484" w:type="pct"/>
            <w:vAlign w:val="center"/>
            <w:hideMark/>
          </w:tcPr>
          <w:p w14:paraId="776D5E2E" w14:textId="278EA228" w:rsidR="00DF707E" w:rsidRPr="00DF707E" w:rsidRDefault="00DF707E" w:rsidP="00DF707E">
            <w:pPr>
              <w:spacing w:after="0" w:line="240" w:lineRule="auto"/>
              <w:rPr>
                <w:rFonts w:ascii="Times New Roman" w:eastAsia="Times New Roman" w:hAnsi="Times New Roman" w:cs="Times New Roman"/>
                <w:sz w:val="24"/>
                <w:szCs w:val="24"/>
                <w:lang w:eastAsia="pl-PL"/>
              </w:rPr>
            </w:pPr>
            <w:r w:rsidRPr="00DF707E">
              <w:rPr>
                <w:rFonts w:ascii="Times New Roman" w:eastAsia="Times New Roman" w:hAnsi="Times New Roman" w:cs="Times New Roman"/>
                <w:sz w:val="24"/>
                <w:szCs w:val="24"/>
                <w:lang w:eastAsia="pl-PL"/>
              </w:rPr>
              <w:t>……………………………</w:t>
            </w:r>
          </w:p>
        </w:tc>
      </w:tr>
      <w:tr w:rsidR="00DF707E" w:rsidRPr="00DF707E" w14:paraId="5193E2FB" w14:textId="77777777" w:rsidTr="00DF707E">
        <w:trPr>
          <w:tblCellSpacing w:w="15" w:type="dxa"/>
        </w:trPr>
        <w:tc>
          <w:tcPr>
            <w:tcW w:w="520" w:type="pct"/>
            <w:vAlign w:val="center"/>
            <w:hideMark/>
          </w:tcPr>
          <w:p w14:paraId="1D10BE30" w14:textId="77777777" w:rsidR="00DF707E" w:rsidRPr="00DF707E" w:rsidRDefault="00DF707E" w:rsidP="00DF707E">
            <w:pPr>
              <w:spacing w:after="0" w:line="240" w:lineRule="auto"/>
              <w:rPr>
                <w:rFonts w:ascii="Times New Roman" w:eastAsia="Times New Roman" w:hAnsi="Times New Roman" w:cs="Times New Roman"/>
                <w:sz w:val="24"/>
                <w:szCs w:val="24"/>
                <w:lang w:eastAsia="pl-PL"/>
              </w:rPr>
            </w:pPr>
            <w:r w:rsidRPr="00DF707E">
              <w:rPr>
                <w:rFonts w:ascii="Times New Roman" w:eastAsia="Times New Roman" w:hAnsi="Times New Roman" w:cs="Times New Roman"/>
                <w:b/>
                <w:bCs/>
                <w:sz w:val="24"/>
                <w:szCs w:val="24"/>
                <w:lang w:eastAsia="pl-PL"/>
              </w:rPr>
              <w:lastRenderedPageBreak/>
              <w:t>6.b</w:t>
            </w:r>
          </w:p>
        </w:tc>
        <w:tc>
          <w:tcPr>
            <w:tcW w:w="2304" w:type="pct"/>
            <w:vAlign w:val="center"/>
            <w:hideMark/>
          </w:tcPr>
          <w:p w14:paraId="265CEB37" w14:textId="77777777" w:rsidR="00DF707E" w:rsidRPr="00DF707E" w:rsidRDefault="00DF707E" w:rsidP="00DF707E">
            <w:pPr>
              <w:spacing w:after="0" w:line="240" w:lineRule="auto"/>
              <w:rPr>
                <w:rFonts w:ascii="Times New Roman" w:eastAsia="Times New Roman" w:hAnsi="Times New Roman" w:cs="Times New Roman"/>
                <w:sz w:val="24"/>
                <w:szCs w:val="24"/>
                <w:lang w:eastAsia="pl-PL"/>
              </w:rPr>
            </w:pPr>
            <w:r w:rsidRPr="00DF707E">
              <w:rPr>
                <w:rFonts w:ascii="Times New Roman" w:eastAsia="Times New Roman" w:hAnsi="Times New Roman" w:cs="Times New Roman"/>
                <w:sz w:val="24"/>
                <w:szCs w:val="24"/>
                <w:lang w:eastAsia="pl-PL"/>
              </w:rPr>
              <w:t>Wykonanie mapy do celów prawnych – każda następna działka</w:t>
            </w:r>
          </w:p>
        </w:tc>
        <w:tc>
          <w:tcPr>
            <w:tcW w:w="609" w:type="pct"/>
            <w:vAlign w:val="center"/>
          </w:tcPr>
          <w:p w14:paraId="7F623A58" w14:textId="5BA63207" w:rsidR="00DF707E" w:rsidRPr="00DF707E" w:rsidRDefault="00DF707E" w:rsidP="00DF707E">
            <w:pPr>
              <w:spacing w:after="0" w:line="240" w:lineRule="auto"/>
              <w:jc w:val="center"/>
              <w:rPr>
                <w:rFonts w:ascii="Times New Roman" w:eastAsia="Times New Roman" w:hAnsi="Times New Roman" w:cs="Times New Roman"/>
                <w:sz w:val="24"/>
                <w:szCs w:val="24"/>
                <w:lang w:eastAsia="pl-PL"/>
              </w:rPr>
            </w:pPr>
            <w:r w:rsidRPr="00DF707E">
              <w:rPr>
                <w:rFonts w:ascii="Times New Roman" w:eastAsia="Times New Roman" w:hAnsi="Times New Roman" w:cs="Times New Roman"/>
                <w:sz w:val="24"/>
                <w:szCs w:val="24"/>
                <w:lang w:eastAsia="pl-PL"/>
              </w:rPr>
              <w:t>4</w:t>
            </w:r>
          </w:p>
        </w:tc>
        <w:tc>
          <w:tcPr>
            <w:tcW w:w="1484" w:type="pct"/>
            <w:vAlign w:val="center"/>
            <w:hideMark/>
          </w:tcPr>
          <w:p w14:paraId="55B86429" w14:textId="75E00C19" w:rsidR="00DF707E" w:rsidRPr="00DF707E" w:rsidRDefault="00DF707E" w:rsidP="00DF707E">
            <w:pPr>
              <w:spacing w:after="0" w:line="240" w:lineRule="auto"/>
              <w:rPr>
                <w:rFonts w:ascii="Times New Roman" w:eastAsia="Times New Roman" w:hAnsi="Times New Roman" w:cs="Times New Roman"/>
                <w:sz w:val="24"/>
                <w:szCs w:val="24"/>
                <w:lang w:eastAsia="pl-PL"/>
              </w:rPr>
            </w:pPr>
            <w:r w:rsidRPr="00DF707E">
              <w:rPr>
                <w:rFonts w:ascii="Times New Roman" w:eastAsia="Times New Roman" w:hAnsi="Times New Roman" w:cs="Times New Roman"/>
                <w:sz w:val="24"/>
                <w:szCs w:val="24"/>
                <w:lang w:eastAsia="pl-PL"/>
              </w:rPr>
              <w:t>……………………………</w:t>
            </w:r>
          </w:p>
        </w:tc>
      </w:tr>
      <w:tr w:rsidR="00DF707E" w:rsidRPr="00DF707E" w14:paraId="577D88C7" w14:textId="77777777" w:rsidTr="00DF707E">
        <w:trPr>
          <w:tblCellSpacing w:w="15" w:type="dxa"/>
        </w:trPr>
        <w:tc>
          <w:tcPr>
            <w:tcW w:w="520" w:type="pct"/>
            <w:vAlign w:val="center"/>
            <w:hideMark/>
          </w:tcPr>
          <w:p w14:paraId="31779B37" w14:textId="77777777" w:rsidR="00DF707E" w:rsidRPr="00DF707E" w:rsidRDefault="00DF707E" w:rsidP="00DF707E">
            <w:pPr>
              <w:spacing w:after="0" w:line="240" w:lineRule="auto"/>
              <w:rPr>
                <w:rFonts w:ascii="Times New Roman" w:eastAsia="Times New Roman" w:hAnsi="Times New Roman" w:cs="Times New Roman"/>
                <w:sz w:val="24"/>
                <w:szCs w:val="24"/>
                <w:lang w:eastAsia="pl-PL"/>
              </w:rPr>
            </w:pPr>
            <w:r w:rsidRPr="00DF707E">
              <w:rPr>
                <w:rFonts w:ascii="Times New Roman" w:eastAsia="Times New Roman" w:hAnsi="Times New Roman" w:cs="Times New Roman"/>
                <w:b/>
                <w:bCs/>
                <w:sz w:val="24"/>
                <w:szCs w:val="24"/>
                <w:lang w:eastAsia="pl-PL"/>
              </w:rPr>
              <w:t>Suma cen pozycji 6.a i 6.b</w:t>
            </w:r>
          </w:p>
        </w:tc>
        <w:tc>
          <w:tcPr>
            <w:tcW w:w="2304" w:type="pct"/>
            <w:vAlign w:val="center"/>
            <w:hideMark/>
          </w:tcPr>
          <w:p w14:paraId="548A5343" w14:textId="77777777" w:rsidR="00DF707E" w:rsidRPr="00DF707E" w:rsidRDefault="00DF707E" w:rsidP="00DF707E">
            <w:pPr>
              <w:spacing w:after="0" w:line="240" w:lineRule="auto"/>
              <w:rPr>
                <w:rFonts w:ascii="Times New Roman" w:eastAsia="Times New Roman" w:hAnsi="Times New Roman" w:cs="Times New Roman"/>
                <w:sz w:val="24"/>
                <w:szCs w:val="24"/>
                <w:lang w:eastAsia="pl-PL"/>
              </w:rPr>
            </w:pPr>
            <w:r w:rsidRPr="00DF707E">
              <w:rPr>
                <w:rFonts w:ascii="Times New Roman" w:eastAsia="Times New Roman" w:hAnsi="Times New Roman" w:cs="Times New Roman"/>
                <w:sz w:val="24"/>
                <w:szCs w:val="24"/>
                <w:lang w:eastAsia="pl-PL"/>
              </w:rPr>
              <w:t>(do oceny w kryterium ceny)</w:t>
            </w:r>
          </w:p>
        </w:tc>
        <w:tc>
          <w:tcPr>
            <w:tcW w:w="609" w:type="pct"/>
            <w:vAlign w:val="center"/>
          </w:tcPr>
          <w:p w14:paraId="23413F69" w14:textId="11DA10E9" w:rsidR="00DF707E" w:rsidRPr="00DF707E" w:rsidRDefault="00DF707E" w:rsidP="00DF707E">
            <w:pPr>
              <w:spacing w:after="0" w:line="240" w:lineRule="auto"/>
              <w:jc w:val="center"/>
              <w:rPr>
                <w:rFonts w:ascii="Times New Roman" w:eastAsia="Times New Roman" w:hAnsi="Times New Roman" w:cs="Times New Roman"/>
                <w:sz w:val="24"/>
                <w:szCs w:val="24"/>
                <w:lang w:eastAsia="pl-PL"/>
              </w:rPr>
            </w:pPr>
            <w:r w:rsidRPr="00DF707E">
              <w:rPr>
                <w:rFonts w:ascii="Times New Roman" w:eastAsia="Times New Roman" w:hAnsi="Times New Roman" w:cs="Times New Roman"/>
                <w:sz w:val="24"/>
                <w:szCs w:val="24"/>
                <w:lang w:eastAsia="pl-PL"/>
              </w:rPr>
              <w:t>8</w:t>
            </w:r>
          </w:p>
        </w:tc>
        <w:tc>
          <w:tcPr>
            <w:tcW w:w="1484" w:type="pct"/>
            <w:vAlign w:val="center"/>
            <w:hideMark/>
          </w:tcPr>
          <w:p w14:paraId="59A919B7" w14:textId="539AB04E" w:rsidR="00DF707E" w:rsidRPr="00DF707E" w:rsidRDefault="00DF707E" w:rsidP="00DF707E">
            <w:pPr>
              <w:spacing w:after="0" w:line="240" w:lineRule="auto"/>
              <w:rPr>
                <w:rFonts w:ascii="Times New Roman" w:eastAsia="Times New Roman" w:hAnsi="Times New Roman" w:cs="Times New Roman"/>
                <w:sz w:val="24"/>
                <w:szCs w:val="24"/>
                <w:lang w:eastAsia="pl-PL"/>
              </w:rPr>
            </w:pPr>
            <w:r w:rsidRPr="00DF707E">
              <w:rPr>
                <w:rFonts w:ascii="Times New Roman" w:eastAsia="Times New Roman" w:hAnsi="Times New Roman" w:cs="Times New Roman"/>
                <w:sz w:val="24"/>
                <w:szCs w:val="24"/>
                <w:lang w:eastAsia="pl-PL"/>
              </w:rPr>
              <w:t>……………………………</w:t>
            </w:r>
          </w:p>
        </w:tc>
      </w:tr>
      <w:tr w:rsidR="00DF707E" w:rsidRPr="00DF707E" w14:paraId="36225543" w14:textId="77777777" w:rsidTr="00DF707E">
        <w:trPr>
          <w:tblCellSpacing w:w="15" w:type="dxa"/>
        </w:trPr>
        <w:tc>
          <w:tcPr>
            <w:tcW w:w="520" w:type="pct"/>
            <w:vAlign w:val="center"/>
            <w:hideMark/>
          </w:tcPr>
          <w:p w14:paraId="05F52AD7" w14:textId="77777777" w:rsidR="00DF707E" w:rsidRPr="00DF707E" w:rsidRDefault="00DF707E" w:rsidP="00DF707E">
            <w:pPr>
              <w:spacing w:after="0" w:line="240" w:lineRule="auto"/>
              <w:rPr>
                <w:rFonts w:ascii="Times New Roman" w:eastAsia="Times New Roman" w:hAnsi="Times New Roman" w:cs="Times New Roman"/>
                <w:sz w:val="24"/>
                <w:szCs w:val="24"/>
                <w:lang w:eastAsia="pl-PL"/>
              </w:rPr>
            </w:pPr>
            <w:r w:rsidRPr="00DF707E">
              <w:rPr>
                <w:rFonts w:ascii="Times New Roman" w:eastAsia="Times New Roman" w:hAnsi="Times New Roman" w:cs="Times New Roman"/>
                <w:b/>
                <w:bCs/>
                <w:sz w:val="24"/>
                <w:szCs w:val="24"/>
                <w:lang w:eastAsia="pl-PL"/>
              </w:rPr>
              <w:t>7</w:t>
            </w:r>
          </w:p>
        </w:tc>
        <w:tc>
          <w:tcPr>
            <w:tcW w:w="2304" w:type="pct"/>
            <w:vAlign w:val="center"/>
            <w:hideMark/>
          </w:tcPr>
          <w:p w14:paraId="297926D7" w14:textId="77777777" w:rsidR="00DF707E" w:rsidRPr="00DF707E" w:rsidRDefault="00DF707E" w:rsidP="00DF707E">
            <w:pPr>
              <w:spacing w:after="0" w:line="240" w:lineRule="auto"/>
              <w:rPr>
                <w:rFonts w:ascii="Times New Roman" w:eastAsia="Times New Roman" w:hAnsi="Times New Roman" w:cs="Times New Roman"/>
                <w:sz w:val="24"/>
                <w:szCs w:val="24"/>
                <w:lang w:eastAsia="pl-PL"/>
              </w:rPr>
            </w:pPr>
            <w:r w:rsidRPr="00DF707E">
              <w:rPr>
                <w:rFonts w:ascii="Times New Roman" w:eastAsia="Times New Roman" w:hAnsi="Times New Roman" w:cs="Times New Roman"/>
                <w:sz w:val="24"/>
                <w:szCs w:val="24"/>
                <w:lang w:eastAsia="pl-PL"/>
              </w:rPr>
              <w:t>Inwentaryzacja powykonawcza nieruchomości</w:t>
            </w:r>
          </w:p>
        </w:tc>
        <w:tc>
          <w:tcPr>
            <w:tcW w:w="609" w:type="pct"/>
            <w:vAlign w:val="center"/>
          </w:tcPr>
          <w:p w14:paraId="089C24D5" w14:textId="75C7705D" w:rsidR="00DF707E" w:rsidRPr="00DF707E" w:rsidRDefault="00DF707E" w:rsidP="00DF707E">
            <w:pPr>
              <w:spacing w:after="0" w:line="240" w:lineRule="auto"/>
              <w:jc w:val="center"/>
              <w:rPr>
                <w:rFonts w:ascii="Times New Roman" w:eastAsia="Times New Roman" w:hAnsi="Times New Roman" w:cs="Times New Roman"/>
                <w:sz w:val="24"/>
                <w:szCs w:val="24"/>
                <w:lang w:eastAsia="pl-PL"/>
              </w:rPr>
            </w:pPr>
            <w:r w:rsidRPr="00DF707E">
              <w:rPr>
                <w:rFonts w:ascii="Times New Roman" w:eastAsia="Times New Roman" w:hAnsi="Times New Roman" w:cs="Times New Roman"/>
                <w:sz w:val="24"/>
                <w:szCs w:val="24"/>
                <w:lang w:eastAsia="pl-PL"/>
              </w:rPr>
              <w:t>5</w:t>
            </w:r>
          </w:p>
        </w:tc>
        <w:tc>
          <w:tcPr>
            <w:tcW w:w="1484" w:type="pct"/>
            <w:vAlign w:val="center"/>
            <w:hideMark/>
          </w:tcPr>
          <w:p w14:paraId="27D3CA71" w14:textId="3F960541" w:rsidR="00DF707E" w:rsidRPr="00DF707E" w:rsidRDefault="00DF707E" w:rsidP="00DF707E">
            <w:pPr>
              <w:spacing w:after="0" w:line="240" w:lineRule="auto"/>
              <w:rPr>
                <w:rFonts w:ascii="Times New Roman" w:eastAsia="Times New Roman" w:hAnsi="Times New Roman" w:cs="Times New Roman"/>
                <w:sz w:val="24"/>
                <w:szCs w:val="24"/>
                <w:lang w:eastAsia="pl-PL"/>
              </w:rPr>
            </w:pPr>
            <w:r w:rsidRPr="00DF707E">
              <w:rPr>
                <w:rFonts w:ascii="Times New Roman" w:eastAsia="Times New Roman" w:hAnsi="Times New Roman" w:cs="Times New Roman"/>
                <w:sz w:val="24"/>
                <w:szCs w:val="24"/>
                <w:lang w:eastAsia="pl-PL"/>
              </w:rPr>
              <w:t>……………………………</w:t>
            </w:r>
          </w:p>
        </w:tc>
      </w:tr>
      <w:tr w:rsidR="00DF707E" w:rsidRPr="00DF707E" w14:paraId="095E8B94" w14:textId="77777777" w:rsidTr="00DF707E">
        <w:trPr>
          <w:tblCellSpacing w:w="15" w:type="dxa"/>
        </w:trPr>
        <w:tc>
          <w:tcPr>
            <w:tcW w:w="520" w:type="pct"/>
            <w:vAlign w:val="center"/>
            <w:hideMark/>
          </w:tcPr>
          <w:p w14:paraId="5E2DC122" w14:textId="77777777" w:rsidR="00DF707E" w:rsidRPr="00DF707E" w:rsidRDefault="00DF707E" w:rsidP="00DF707E">
            <w:pPr>
              <w:spacing w:after="0" w:line="240" w:lineRule="auto"/>
              <w:rPr>
                <w:rFonts w:ascii="Times New Roman" w:eastAsia="Times New Roman" w:hAnsi="Times New Roman" w:cs="Times New Roman"/>
                <w:sz w:val="24"/>
                <w:szCs w:val="24"/>
                <w:lang w:eastAsia="pl-PL"/>
              </w:rPr>
            </w:pPr>
            <w:r w:rsidRPr="00DF707E">
              <w:rPr>
                <w:rFonts w:ascii="Times New Roman" w:eastAsia="Times New Roman" w:hAnsi="Times New Roman" w:cs="Times New Roman"/>
                <w:b/>
                <w:bCs/>
                <w:sz w:val="24"/>
                <w:szCs w:val="24"/>
                <w:lang w:eastAsia="pl-PL"/>
              </w:rPr>
              <w:t>8.a</w:t>
            </w:r>
          </w:p>
        </w:tc>
        <w:tc>
          <w:tcPr>
            <w:tcW w:w="2304" w:type="pct"/>
            <w:vAlign w:val="center"/>
            <w:hideMark/>
          </w:tcPr>
          <w:p w14:paraId="1C57255F" w14:textId="77777777" w:rsidR="00DF707E" w:rsidRPr="00DF707E" w:rsidRDefault="00DF707E" w:rsidP="00DF707E">
            <w:pPr>
              <w:spacing w:after="0" w:line="240" w:lineRule="auto"/>
              <w:rPr>
                <w:rFonts w:ascii="Times New Roman" w:eastAsia="Times New Roman" w:hAnsi="Times New Roman" w:cs="Times New Roman"/>
                <w:sz w:val="24"/>
                <w:szCs w:val="24"/>
                <w:lang w:eastAsia="pl-PL"/>
              </w:rPr>
            </w:pPr>
            <w:r w:rsidRPr="00DF707E">
              <w:rPr>
                <w:rFonts w:ascii="Times New Roman" w:eastAsia="Times New Roman" w:hAnsi="Times New Roman" w:cs="Times New Roman"/>
                <w:sz w:val="24"/>
                <w:szCs w:val="24"/>
                <w:lang w:eastAsia="pl-PL"/>
              </w:rPr>
              <w:t>Wykaz zmian gruntowych – dla jednej działki</w:t>
            </w:r>
          </w:p>
        </w:tc>
        <w:tc>
          <w:tcPr>
            <w:tcW w:w="609" w:type="pct"/>
            <w:vAlign w:val="center"/>
          </w:tcPr>
          <w:p w14:paraId="000BC156" w14:textId="7F2EA90D" w:rsidR="00DF707E" w:rsidRPr="00DF707E" w:rsidRDefault="00DF707E" w:rsidP="00DF707E">
            <w:pPr>
              <w:spacing w:after="0" w:line="240" w:lineRule="auto"/>
              <w:jc w:val="center"/>
              <w:rPr>
                <w:rFonts w:ascii="Times New Roman" w:eastAsia="Times New Roman" w:hAnsi="Times New Roman" w:cs="Times New Roman"/>
                <w:sz w:val="24"/>
                <w:szCs w:val="24"/>
                <w:lang w:eastAsia="pl-PL"/>
              </w:rPr>
            </w:pPr>
            <w:r w:rsidRPr="00DF707E">
              <w:rPr>
                <w:rFonts w:ascii="Times New Roman" w:eastAsia="Times New Roman" w:hAnsi="Times New Roman" w:cs="Times New Roman"/>
                <w:sz w:val="24"/>
                <w:szCs w:val="24"/>
                <w:lang w:eastAsia="pl-PL"/>
              </w:rPr>
              <w:t>2,5</w:t>
            </w:r>
          </w:p>
        </w:tc>
        <w:tc>
          <w:tcPr>
            <w:tcW w:w="1484" w:type="pct"/>
            <w:vAlign w:val="center"/>
            <w:hideMark/>
          </w:tcPr>
          <w:p w14:paraId="56417631" w14:textId="345AD148" w:rsidR="00DF707E" w:rsidRPr="00DF707E" w:rsidRDefault="00DF707E" w:rsidP="00DF707E">
            <w:pPr>
              <w:spacing w:after="0" w:line="240" w:lineRule="auto"/>
              <w:rPr>
                <w:rFonts w:ascii="Times New Roman" w:eastAsia="Times New Roman" w:hAnsi="Times New Roman" w:cs="Times New Roman"/>
                <w:sz w:val="24"/>
                <w:szCs w:val="24"/>
                <w:lang w:eastAsia="pl-PL"/>
              </w:rPr>
            </w:pPr>
            <w:r w:rsidRPr="00DF707E">
              <w:rPr>
                <w:rFonts w:ascii="Times New Roman" w:eastAsia="Times New Roman" w:hAnsi="Times New Roman" w:cs="Times New Roman"/>
                <w:sz w:val="24"/>
                <w:szCs w:val="24"/>
                <w:lang w:eastAsia="pl-PL"/>
              </w:rPr>
              <w:t>……………………………</w:t>
            </w:r>
          </w:p>
        </w:tc>
      </w:tr>
      <w:tr w:rsidR="00DF707E" w:rsidRPr="00DF707E" w14:paraId="180F5E67" w14:textId="77777777" w:rsidTr="00DF707E">
        <w:trPr>
          <w:tblCellSpacing w:w="15" w:type="dxa"/>
        </w:trPr>
        <w:tc>
          <w:tcPr>
            <w:tcW w:w="520" w:type="pct"/>
            <w:vAlign w:val="center"/>
            <w:hideMark/>
          </w:tcPr>
          <w:p w14:paraId="0B1D71EE" w14:textId="77777777" w:rsidR="00DF707E" w:rsidRPr="00DF707E" w:rsidRDefault="00DF707E" w:rsidP="00DF707E">
            <w:pPr>
              <w:spacing w:after="0" w:line="240" w:lineRule="auto"/>
              <w:rPr>
                <w:rFonts w:ascii="Times New Roman" w:eastAsia="Times New Roman" w:hAnsi="Times New Roman" w:cs="Times New Roman"/>
                <w:sz w:val="24"/>
                <w:szCs w:val="24"/>
                <w:lang w:eastAsia="pl-PL"/>
              </w:rPr>
            </w:pPr>
            <w:r w:rsidRPr="00DF707E">
              <w:rPr>
                <w:rFonts w:ascii="Times New Roman" w:eastAsia="Times New Roman" w:hAnsi="Times New Roman" w:cs="Times New Roman"/>
                <w:b/>
                <w:bCs/>
                <w:sz w:val="24"/>
                <w:szCs w:val="24"/>
                <w:lang w:eastAsia="pl-PL"/>
              </w:rPr>
              <w:t>8.b</w:t>
            </w:r>
          </w:p>
        </w:tc>
        <w:tc>
          <w:tcPr>
            <w:tcW w:w="2304" w:type="pct"/>
            <w:vAlign w:val="center"/>
            <w:hideMark/>
          </w:tcPr>
          <w:p w14:paraId="03A85DAE" w14:textId="77777777" w:rsidR="00DF707E" w:rsidRPr="00DF707E" w:rsidRDefault="00DF707E" w:rsidP="00DF707E">
            <w:pPr>
              <w:spacing w:after="0" w:line="240" w:lineRule="auto"/>
              <w:rPr>
                <w:rFonts w:ascii="Times New Roman" w:eastAsia="Times New Roman" w:hAnsi="Times New Roman" w:cs="Times New Roman"/>
                <w:sz w:val="24"/>
                <w:szCs w:val="24"/>
                <w:lang w:eastAsia="pl-PL"/>
              </w:rPr>
            </w:pPr>
            <w:r w:rsidRPr="00DF707E">
              <w:rPr>
                <w:rFonts w:ascii="Times New Roman" w:eastAsia="Times New Roman" w:hAnsi="Times New Roman" w:cs="Times New Roman"/>
                <w:sz w:val="24"/>
                <w:szCs w:val="24"/>
                <w:lang w:eastAsia="pl-PL"/>
              </w:rPr>
              <w:t>Wykaz zmian gruntowych – dla kilku działek w sąsiedztwie</w:t>
            </w:r>
          </w:p>
        </w:tc>
        <w:tc>
          <w:tcPr>
            <w:tcW w:w="609" w:type="pct"/>
            <w:vAlign w:val="center"/>
          </w:tcPr>
          <w:p w14:paraId="760AA488" w14:textId="3C184EEF" w:rsidR="00DF707E" w:rsidRPr="00DF707E" w:rsidRDefault="00DF707E" w:rsidP="00DF707E">
            <w:pPr>
              <w:spacing w:after="0" w:line="240" w:lineRule="auto"/>
              <w:jc w:val="center"/>
              <w:rPr>
                <w:rFonts w:ascii="Times New Roman" w:eastAsia="Times New Roman" w:hAnsi="Times New Roman" w:cs="Times New Roman"/>
                <w:sz w:val="24"/>
                <w:szCs w:val="24"/>
                <w:lang w:eastAsia="pl-PL"/>
              </w:rPr>
            </w:pPr>
            <w:r w:rsidRPr="00DF707E">
              <w:rPr>
                <w:rFonts w:ascii="Times New Roman" w:eastAsia="Times New Roman" w:hAnsi="Times New Roman" w:cs="Times New Roman"/>
                <w:sz w:val="24"/>
                <w:szCs w:val="24"/>
                <w:lang w:eastAsia="pl-PL"/>
              </w:rPr>
              <w:t>2,5</w:t>
            </w:r>
          </w:p>
        </w:tc>
        <w:tc>
          <w:tcPr>
            <w:tcW w:w="1484" w:type="pct"/>
            <w:vAlign w:val="center"/>
            <w:hideMark/>
          </w:tcPr>
          <w:p w14:paraId="6D1E81BF" w14:textId="0A8DE436" w:rsidR="00DF707E" w:rsidRPr="00DF707E" w:rsidRDefault="00DF707E" w:rsidP="00DF707E">
            <w:pPr>
              <w:spacing w:after="0" w:line="240" w:lineRule="auto"/>
              <w:rPr>
                <w:rFonts w:ascii="Times New Roman" w:eastAsia="Times New Roman" w:hAnsi="Times New Roman" w:cs="Times New Roman"/>
                <w:sz w:val="24"/>
                <w:szCs w:val="24"/>
                <w:lang w:eastAsia="pl-PL"/>
              </w:rPr>
            </w:pPr>
            <w:r w:rsidRPr="00DF707E">
              <w:rPr>
                <w:rFonts w:ascii="Times New Roman" w:eastAsia="Times New Roman" w:hAnsi="Times New Roman" w:cs="Times New Roman"/>
                <w:sz w:val="24"/>
                <w:szCs w:val="24"/>
                <w:lang w:eastAsia="pl-PL"/>
              </w:rPr>
              <w:t>……………………………</w:t>
            </w:r>
          </w:p>
        </w:tc>
      </w:tr>
      <w:tr w:rsidR="00DF707E" w:rsidRPr="00DF707E" w14:paraId="3A65A326" w14:textId="77777777" w:rsidTr="00DF707E">
        <w:trPr>
          <w:tblCellSpacing w:w="15" w:type="dxa"/>
        </w:trPr>
        <w:tc>
          <w:tcPr>
            <w:tcW w:w="520" w:type="pct"/>
            <w:vAlign w:val="center"/>
            <w:hideMark/>
          </w:tcPr>
          <w:p w14:paraId="20A54453" w14:textId="77777777" w:rsidR="00DF707E" w:rsidRPr="00DF707E" w:rsidRDefault="00DF707E" w:rsidP="00DF707E">
            <w:pPr>
              <w:spacing w:after="0" w:line="240" w:lineRule="auto"/>
              <w:rPr>
                <w:rFonts w:ascii="Times New Roman" w:eastAsia="Times New Roman" w:hAnsi="Times New Roman" w:cs="Times New Roman"/>
                <w:sz w:val="24"/>
                <w:szCs w:val="24"/>
                <w:lang w:eastAsia="pl-PL"/>
              </w:rPr>
            </w:pPr>
            <w:r w:rsidRPr="00DF707E">
              <w:rPr>
                <w:rFonts w:ascii="Times New Roman" w:eastAsia="Times New Roman" w:hAnsi="Times New Roman" w:cs="Times New Roman"/>
                <w:b/>
                <w:bCs/>
                <w:sz w:val="24"/>
                <w:szCs w:val="24"/>
                <w:lang w:eastAsia="pl-PL"/>
              </w:rPr>
              <w:t>Suma cen pozycji 8.a i 8.b</w:t>
            </w:r>
          </w:p>
        </w:tc>
        <w:tc>
          <w:tcPr>
            <w:tcW w:w="2304" w:type="pct"/>
            <w:vAlign w:val="center"/>
            <w:hideMark/>
          </w:tcPr>
          <w:p w14:paraId="7F3AF2C0" w14:textId="77777777" w:rsidR="00DF707E" w:rsidRPr="00DF707E" w:rsidRDefault="00DF707E" w:rsidP="00DF707E">
            <w:pPr>
              <w:spacing w:after="0" w:line="240" w:lineRule="auto"/>
              <w:rPr>
                <w:rFonts w:ascii="Times New Roman" w:eastAsia="Times New Roman" w:hAnsi="Times New Roman" w:cs="Times New Roman"/>
                <w:sz w:val="24"/>
                <w:szCs w:val="24"/>
                <w:lang w:eastAsia="pl-PL"/>
              </w:rPr>
            </w:pPr>
            <w:r w:rsidRPr="00DF707E">
              <w:rPr>
                <w:rFonts w:ascii="Times New Roman" w:eastAsia="Times New Roman" w:hAnsi="Times New Roman" w:cs="Times New Roman"/>
                <w:sz w:val="24"/>
                <w:szCs w:val="24"/>
                <w:lang w:eastAsia="pl-PL"/>
              </w:rPr>
              <w:t>(do oceny w kryterium ceny)</w:t>
            </w:r>
          </w:p>
        </w:tc>
        <w:tc>
          <w:tcPr>
            <w:tcW w:w="609" w:type="pct"/>
            <w:vAlign w:val="center"/>
          </w:tcPr>
          <w:p w14:paraId="4D7891AE" w14:textId="0B99005E" w:rsidR="00DF707E" w:rsidRPr="00DF707E" w:rsidRDefault="00DF707E" w:rsidP="00DF707E">
            <w:pPr>
              <w:spacing w:after="0" w:line="240" w:lineRule="auto"/>
              <w:jc w:val="center"/>
              <w:rPr>
                <w:rFonts w:ascii="Times New Roman" w:eastAsia="Times New Roman" w:hAnsi="Times New Roman" w:cs="Times New Roman"/>
                <w:sz w:val="24"/>
                <w:szCs w:val="24"/>
                <w:lang w:eastAsia="pl-PL"/>
              </w:rPr>
            </w:pPr>
            <w:r w:rsidRPr="00DF707E">
              <w:rPr>
                <w:rFonts w:ascii="Times New Roman" w:eastAsia="Times New Roman" w:hAnsi="Times New Roman" w:cs="Times New Roman"/>
                <w:sz w:val="24"/>
                <w:szCs w:val="24"/>
                <w:lang w:eastAsia="pl-PL"/>
              </w:rPr>
              <w:t>5</w:t>
            </w:r>
          </w:p>
        </w:tc>
        <w:tc>
          <w:tcPr>
            <w:tcW w:w="1484" w:type="pct"/>
            <w:vAlign w:val="center"/>
            <w:hideMark/>
          </w:tcPr>
          <w:p w14:paraId="137F9E59" w14:textId="2DBE75ED" w:rsidR="00DF707E" w:rsidRPr="00DF707E" w:rsidRDefault="00DF707E" w:rsidP="00DF707E">
            <w:pPr>
              <w:spacing w:after="0" w:line="240" w:lineRule="auto"/>
              <w:rPr>
                <w:rFonts w:ascii="Times New Roman" w:eastAsia="Times New Roman" w:hAnsi="Times New Roman" w:cs="Times New Roman"/>
                <w:sz w:val="24"/>
                <w:szCs w:val="24"/>
                <w:lang w:eastAsia="pl-PL"/>
              </w:rPr>
            </w:pPr>
            <w:r w:rsidRPr="00DF707E">
              <w:rPr>
                <w:rFonts w:ascii="Times New Roman" w:eastAsia="Times New Roman" w:hAnsi="Times New Roman" w:cs="Times New Roman"/>
                <w:sz w:val="24"/>
                <w:szCs w:val="24"/>
                <w:lang w:eastAsia="pl-PL"/>
              </w:rPr>
              <w:t>……………………………</w:t>
            </w:r>
          </w:p>
        </w:tc>
      </w:tr>
      <w:tr w:rsidR="00DF707E" w:rsidRPr="00DF707E" w14:paraId="01522B7F" w14:textId="77777777" w:rsidTr="00DF707E">
        <w:trPr>
          <w:tblCellSpacing w:w="15" w:type="dxa"/>
        </w:trPr>
        <w:tc>
          <w:tcPr>
            <w:tcW w:w="520" w:type="pct"/>
            <w:vAlign w:val="center"/>
            <w:hideMark/>
          </w:tcPr>
          <w:p w14:paraId="6830ABB7" w14:textId="77777777" w:rsidR="00DF707E" w:rsidRPr="00DF707E" w:rsidRDefault="00DF707E" w:rsidP="00DF707E">
            <w:pPr>
              <w:spacing w:after="0" w:line="240" w:lineRule="auto"/>
              <w:rPr>
                <w:rFonts w:ascii="Times New Roman" w:eastAsia="Times New Roman" w:hAnsi="Times New Roman" w:cs="Times New Roman"/>
                <w:sz w:val="24"/>
                <w:szCs w:val="24"/>
                <w:lang w:eastAsia="pl-PL"/>
              </w:rPr>
            </w:pPr>
            <w:r w:rsidRPr="00DF707E">
              <w:rPr>
                <w:rFonts w:ascii="Times New Roman" w:eastAsia="Times New Roman" w:hAnsi="Times New Roman" w:cs="Times New Roman"/>
                <w:b/>
                <w:bCs/>
                <w:sz w:val="24"/>
                <w:szCs w:val="24"/>
                <w:lang w:eastAsia="pl-PL"/>
              </w:rPr>
              <w:t>9</w:t>
            </w:r>
          </w:p>
        </w:tc>
        <w:tc>
          <w:tcPr>
            <w:tcW w:w="2304" w:type="pct"/>
            <w:vAlign w:val="center"/>
            <w:hideMark/>
          </w:tcPr>
          <w:p w14:paraId="2E386D30" w14:textId="77777777" w:rsidR="00DF707E" w:rsidRPr="00DF707E" w:rsidRDefault="00DF707E" w:rsidP="00DF707E">
            <w:pPr>
              <w:spacing w:after="0" w:line="240" w:lineRule="auto"/>
              <w:rPr>
                <w:rFonts w:ascii="Times New Roman" w:eastAsia="Times New Roman" w:hAnsi="Times New Roman" w:cs="Times New Roman"/>
                <w:sz w:val="24"/>
                <w:szCs w:val="24"/>
                <w:lang w:eastAsia="pl-PL"/>
              </w:rPr>
            </w:pPr>
            <w:r w:rsidRPr="00DF707E">
              <w:rPr>
                <w:rFonts w:ascii="Times New Roman" w:eastAsia="Times New Roman" w:hAnsi="Times New Roman" w:cs="Times New Roman"/>
                <w:sz w:val="24"/>
                <w:szCs w:val="24"/>
                <w:lang w:eastAsia="pl-PL"/>
              </w:rPr>
              <w:t>Wykonanie połączenia kilku działek</w:t>
            </w:r>
          </w:p>
        </w:tc>
        <w:tc>
          <w:tcPr>
            <w:tcW w:w="609" w:type="pct"/>
            <w:vAlign w:val="center"/>
          </w:tcPr>
          <w:p w14:paraId="46DB0217" w14:textId="07AFCBF3" w:rsidR="00DF707E" w:rsidRPr="00DF707E" w:rsidRDefault="00DF707E" w:rsidP="00DF707E">
            <w:pPr>
              <w:spacing w:after="0" w:line="240" w:lineRule="auto"/>
              <w:jc w:val="center"/>
              <w:rPr>
                <w:rFonts w:ascii="Times New Roman" w:eastAsia="Times New Roman" w:hAnsi="Times New Roman" w:cs="Times New Roman"/>
                <w:sz w:val="24"/>
                <w:szCs w:val="24"/>
                <w:lang w:eastAsia="pl-PL"/>
              </w:rPr>
            </w:pPr>
            <w:r w:rsidRPr="00DF707E">
              <w:rPr>
                <w:rFonts w:ascii="Times New Roman" w:eastAsia="Times New Roman" w:hAnsi="Times New Roman" w:cs="Times New Roman"/>
                <w:sz w:val="24"/>
                <w:szCs w:val="24"/>
                <w:lang w:eastAsia="pl-PL"/>
              </w:rPr>
              <w:t>5</w:t>
            </w:r>
          </w:p>
        </w:tc>
        <w:tc>
          <w:tcPr>
            <w:tcW w:w="1484" w:type="pct"/>
            <w:vAlign w:val="center"/>
            <w:hideMark/>
          </w:tcPr>
          <w:p w14:paraId="45C19EE2" w14:textId="7BEE752F" w:rsidR="00DF707E" w:rsidRPr="00DF707E" w:rsidRDefault="00DF707E" w:rsidP="00DF707E">
            <w:pPr>
              <w:spacing w:after="0" w:line="240" w:lineRule="auto"/>
              <w:rPr>
                <w:rFonts w:ascii="Times New Roman" w:eastAsia="Times New Roman" w:hAnsi="Times New Roman" w:cs="Times New Roman"/>
                <w:sz w:val="24"/>
                <w:szCs w:val="24"/>
                <w:lang w:eastAsia="pl-PL"/>
              </w:rPr>
            </w:pPr>
            <w:r w:rsidRPr="00DF707E">
              <w:rPr>
                <w:rFonts w:ascii="Times New Roman" w:eastAsia="Times New Roman" w:hAnsi="Times New Roman" w:cs="Times New Roman"/>
                <w:sz w:val="24"/>
                <w:szCs w:val="24"/>
                <w:lang w:eastAsia="pl-PL"/>
              </w:rPr>
              <w:t>……………………………</w:t>
            </w:r>
          </w:p>
        </w:tc>
      </w:tr>
      <w:tr w:rsidR="00DF707E" w:rsidRPr="00DF707E" w14:paraId="22B416FC" w14:textId="77777777" w:rsidTr="00DF707E">
        <w:trPr>
          <w:tblCellSpacing w:w="15" w:type="dxa"/>
        </w:trPr>
        <w:tc>
          <w:tcPr>
            <w:tcW w:w="520" w:type="pct"/>
            <w:vAlign w:val="center"/>
            <w:hideMark/>
          </w:tcPr>
          <w:p w14:paraId="485B5A63" w14:textId="77777777" w:rsidR="00DF707E" w:rsidRPr="00DF707E" w:rsidRDefault="00DF707E" w:rsidP="00DF707E">
            <w:pPr>
              <w:spacing w:after="0" w:line="240" w:lineRule="auto"/>
              <w:rPr>
                <w:rFonts w:ascii="Times New Roman" w:eastAsia="Times New Roman" w:hAnsi="Times New Roman" w:cs="Times New Roman"/>
                <w:sz w:val="24"/>
                <w:szCs w:val="24"/>
                <w:lang w:eastAsia="pl-PL"/>
              </w:rPr>
            </w:pPr>
            <w:r w:rsidRPr="00DF707E">
              <w:rPr>
                <w:rFonts w:ascii="Times New Roman" w:eastAsia="Times New Roman" w:hAnsi="Times New Roman" w:cs="Times New Roman"/>
                <w:b/>
                <w:bCs/>
                <w:sz w:val="24"/>
                <w:szCs w:val="24"/>
                <w:lang w:eastAsia="pl-PL"/>
              </w:rPr>
              <w:t>10</w:t>
            </w:r>
          </w:p>
        </w:tc>
        <w:tc>
          <w:tcPr>
            <w:tcW w:w="2304" w:type="pct"/>
            <w:vAlign w:val="center"/>
            <w:hideMark/>
          </w:tcPr>
          <w:p w14:paraId="73A76B18" w14:textId="77777777" w:rsidR="00DF707E" w:rsidRPr="00DF707E" w:rsidRDefault="00DF707E" w:rsidP="00DF707E">
            <w:pPr>
              <w:spacing w:after="0" w:line="240" w:lineRule="auto"/>
              <w:rPr>
                <w:rFonts w:ascii="Times New Roman" w:eastAsia="Times New Roman" w:hAnsi="Times New Roman" w:cs="Times New Roman"/>
                <w:sz w:val="24"/>
                <w:szCs w:val="24"/>
                <w:lang w:eastAsia="pl-PL"/>
              </w:rPr>
            </w:pPr>
            <w:r w:rsidRPr="00DF707E">
              <w:rPr>
                <w:rFonts w:ascii="Times New Roman" w:eastAsia="Times New Roman" w:hAnsi="Times New Roman" w:cs="Times New Roman"/>
                <w:sz w:val="24"/>
                <w:szCs w:val="24"/>
                <w:lang w:eastAsia="pl-PL"/>
              </w:rPr>
              <w:t>Wznowienie granic pasa drogowego (za 1 punkt)</w:t>
            </w:r>
          </w:p>
        </w:tc>
        <w:tc>
          <w:tcPr>
            <w:tcW w:w="609" w:type="pct"/>
            <w:vAlign w:val="center"/>
          </w:tcPr>
          <w:p w14:paraId="2C6B95B1" w14:textId="7E2FECC9" w:rsidR="00DF707E" w:rsidRPr="00DF707E" w:rsidRDefault="00DF707E" w:rsidP="00DF707E">
            <w:pPr>
              <w:spacing w:after="0" w:line="240" w:lineRule="auto"/>
              <w:jc w:val="center"/>
              <w:rPr>
                <w:rFonts w:ascii="Times New Roman" w:eastAsia="Times New Roman" w:hAnsi="Times New Roman" w:cs="Times New Roman"/>
                <w:sz w:val="24"/>
                <w:szCs w:val="24"/>
                <w:lang w:eastAsia="pl-PL"/>
              </w:rPr>
            </w:pPr>
            <w:r w:rsidRPr="00DF707E">
              <w:rPr>
                <w:rFonts w:ascii="Times New Roman" w:eastAsia="Times New Roman" w:hAnsi="Times New Roman" w:cs="Times New Roman"/>
                <w:sz w:val="24"/>
                <w:szCs w:val="24"/>
                <w:lang w:eastAsia="pl-PL"/>
              </w:rPr>
              <w:t>5</w:t>
            </w:r>
          </w:p>
        </w:tc>
        <w:tc>
          <w:tcPr>
            <w:tcW w:w="1484" w:type="pct"/>
            <w:vAlign w:val="center"/>
            <w:hideMark/>
          </w:tcPr>
          <w:p w14:paraId="78C468EF" w14:textId="11098CA1" w:rsidR="00DF707E" w:rsidRPr="00DF707E" w:rsidRDefault="00DF707E" w:rsidP="00DF707E">
            <w:pPr>
              <w:spacing w:after="0" w:line="240" w:lineRule="auto"/>
              <w:rPr>
                <w:rFonts w:ascii="Times New Roman" w:eastAsia="Times New Roman" w:hAnsi="Times New Roman" w:cs="Times New Roman"/>
                <w:sz w:val="24"/>
                <w:szCs w:val="24"/>
                <w:lang w:eastAsia="pl-PL"/>
              </w:rPr>
            </w:pPr>
            <w:r w:rsidRPr="00DF707E">
              <w:rPr>
                <w:rFonts w:ascii="Times New Roman" w:eastAsia="Times New Roman" w:hAnsi="Times New Roman" w:cs="Times New Roman"/>
                <w:sz w:val="24"/>
                <w:szCs w:val="24"/>
                <w:lang w:eastAsia="pl-PL"/>
              </w:rPr>
              <w:t>……………………………</w:t>
            </w:r>
          </w:p>
        </w:tc>
      </w:tr>
      <w:tr w:rsidR="00DF707E" w:rsidRPr="00DF707E" w14:paraId="32922C19" w14:textId="77777777" w:rsidTr="00DF707E">
        <w:trPr>
          <w:tblCellSpacing w:w="15" w:type="dxa"/>
        </w:trPr>
        <w:tc>
          <w:tcPr>
            <w:tcW w:w="520" w:type="pct"/>
            <w:vAlign w:val="center"/>
            <w:hideMark/>
          </w:tcPr>
          <w:p w14:paraId="71E2946A" w14:textId="77777777" w:rsidR="00DF707E" w:rsidRPr="00DF707E" w:rsidRDefault="00DF707E" w:rsidP="00DF707E">
            <w:pPr>
              <w:spacing w:after="0" w:line="240" w:lineRule="auto"/>
              <w:rPr>
                <w:rFonts w:ascii="Times New Roman" w:eastAsia="Times New Roman" w:hAnsi="Times New Roman" w:cs="Times New Roman"/>
                <w:sz w:val="24"/>
                <w:szCs w:val="24"/>
                <w:lang w:eastAsia="pl-PL"/>
              </w:rPr>
            </w:pPr>
            <w:r w:rsidRPr="00DF707E">
              <w:rPr>
                <w:rFonts w:ascii="Times New Roman" w:eastAsia="Times New Roman" w:hAnsi="Times New Roman" w:cs="Times New Roman"/>
                <w:b/>
                <w:bCs/>
                <w:sz w:val="24"/>
                <w:szCs w:val="24"/>
                <w:lang w:eastAsia="pl-PL"/>
              </w:rPr>
              <w:t>11</w:t>
            </w:r>
          </w:p>
        </w:tc>
        <w:tc>
          <w:tcPr>
            <w:tcW w:w="2304" w:type="pct"/>
            <w:vAlign w:val="center"/>
            <w:hideMark/>
          </w:tcPr>
          <w:p w14:paraId="1C64A2AB" w14:textId="77777777" w:rsidR="00DF707E" w:rsidRPr="00DF707E" w:rsidRDefault="00DF707E" w:rsidP="00DF707E">
            <w:pPr>
              <w:spacing w:after="0" w:line="240" w:lineRule="auto"/>
              <w:rPr>
                <w:rFonts w:ascii="Times New Roman" w:eastAsia="Times New Roman" w:hAnsi="Times New Roman" w:cs="Times New Roman"/>
                <w:sz w:val="24"/>
                <w:szCs w:val="24"/>
                <w:lang w:eastAsia="pl-PL"/>
              </w:rPr>
            </w:pPr>
            <w:r w:rsidRPr="00DF707E">
              <w:rPr>
                <w:rFonts w:ascii="Times New Roman" w:eastAsia="Times New Roman" w:hAnsi="Times New Roman" w:cs="Times New Roman"/>
                <w:sz w:val="24"/>
                <w:szCs w:val="24"/>
                <w:lang w:eastAsia="pl-PL"/>
              </w:rPr>
              <w:t>Inwentaryzacja powykonawcza nieruchomości, obiektów budowlanych wraz z infrastrukturą techniczną (za 1 punkt)</w:t>
            </w:r>
          </w:p>
        </w:tc>
        <w:tc>
          <w:tcPr>
            <w:tcW w:w="609" w:type="pct"/>
            <w:vAlign w:val="center"/>
          </w:tcPr>
          <w:p w14:paraId="449E275A" w14:textId="0F9BCE1D" w:rsidR="00DF707E" w:rsidRPr="00DF707E" w:rsidRDefault="00DF707E" w:rsidP="00DF707E">
            <w:pPr>
              <w:spacing w:after="0" w:line="240" w:lineRule="auto"/>
              <w:jc w:val="center"/>
              <w:rPr>
                <w:rFonts w:ascii="Times New Roman" w:eastAsia="Times New Roman" w:hAnsi="Times New Roman" w:cs="Times New Roman"/>
                <w:sz w:val="24"/>
                <w:szCs w:val="24"/>
                <w:lang w:eastAsia="pl-PL"/>
              </w:rPr>
            </w:pPr>
            <w:r w:rsidRPr="00DF707E">
              <w:rPr>
                <w:rFonts w:ascii="Times New Roman" w:eastAsia="Times New Roman" w:hAnsi="Times New Roman" w:cs="Times New Roman"/>
                <w:sz w:val="24"/>
                <w:szCs w:val="24"/>
                <w:lang w:eastAsia="pl-PL"/>
              </w:rPr>
              <w:t>6</w:t>
            </w:r>
          </w:p>
        </w:tc>
        <w:tc>
          <w:tcPr>
            <w:tcW w:w="1484" w:type="pct"/>
            <w:vAlign w:val="center"/>
            <w:hideMark/>
          </w:tcPr>
          <w:p w14:paraId="5BC12CD9" w14:textId="5040C295" w:rsidR="00DF707E" w:rsidRPr="00DF707E" w:rsidRDefault="00DF707E" w:rsidP="00DF707E">
            <w:pPr>
              <w:spacing w:after="0" w:line="240" w:lineRule="auto"/>
              <w:rPr>
                <w:rFonts w:ascii="Times New Roman" w:eastAsia="Times New Roman" w:hAnsi="Times New Roman" w:cs="Times New Roman"/>
                <w:sz w:val="24"/>
                <w:szCs w:val="24"/>
                <w:lang w:eastAsia="pl-PL"/>
              </w:rPr>
            </w:pPr>
            <w:r w:rsidRPr="00DF707E">
              <w:rPr>
                <w:rFonts w:ascii="Times New Roman" w:eastAsia="Times New Roman" w:hAnsi="Times New Roman" w:cs="Times New Roman"/>
                <w:sz w:val="24"/>
                <w:szCs w:val="24"/>
                <w:lang w:eastAsia="pl-PL"/>
              </w:rPr>
              <w:t>……………………………</w:t>
            </w:r>
          </w:p>
        </w:tc>
      </w:tr>
      <w:tr w:rsidR="00DF707E" w:rsidRPr="00DF707E" w14:paraId="5CBE60B9" w14:textId="77777777" w:rsidTr="00DF707E">
        <w:trPr>
          <w:tblCellSpacing w:w="15" w:type="dxa"/>
        </w:trPr>
        <w:tc>
          <w:tcPr>
            <w:tcW w:w="520" w:type="pct"/>
            <w:vAlign w:val="center"/>
            <w:hideMark/>
          </w:tcPr>
          <w:p w14:paraId="2CB28590" w14:textId="77777777" w:rsidR="00DF707E" w:rsidRPr="00DF707E" w:rsidRDefault="00DF707E" w:rsidP="00DF707E">
            <w:pPr>
              <w:spacing w:after="0" w:line="240" w:lineRule="auto"/>
              <w:rPr>
                <w:rFonts w:ascii="Times New Roman" w:eastAsia="Times New Roman" w:hAnsi="Times New Roman" w:cs="Times New Roman"/>
                <w:sz w:val="24"/>
                <w:szCs w:val="24"/>
                <w:lang w:eastAsia="pl-PL"/>
              </w:rPr>
            </w:pPr>
            <w:r w:rsidRPr="00DF707E">
              <w:rPr>
                <w:rFonts w:ascii="Times New Roman" w:eastAsia="Times New Roman" w:hAnsi="Times New Roman" w:cs="Times New Roman"/>
                <w:b/>
                <w:bCs/>
                <w:sz w:val="24"/>
                <w:szCs w:val="24"/>
                <w:lang w:eastAsia="pl-PL"/>
              </w:rPr>
              <w:t>12</w:t>
            </w:r>
          </w:p>
        </w:tc>
        <w:tc>
          <w:tcPr>
            <w:tcW w:w="2304" w:type="pct"/>
            <w:vAlign w:val="center"/>
            <w:hideMark/>
          </w:tcPr>
          <w:p w14:paraId="57BAADEB" w14:textId="77777777" w:rsidR="00DF707E" w:rsidRPr="00DF707E" w:rsidRDefault="00DF707E" w:rsidP="00DF707E">
            <w:pPr>
              <w:spacing w:after="0" w:line="240" w:lineRule="auto"/>
              <w:rPr>
                <w:rFonts w:ascii="Times New Roman" w:eastAsia="Times New Roman" w:hAnsi="Times New Roman" w:cs="Times New Roman"/>
                <w:sz w:val="24"/>
                <w:szCs w:val="24"/>
                <w:lang w:eastAsia="pl-PL"/>
              </w:rPr>
            </w:pPr>
            <w:r w:rsidRPr="00DF707E">
              <w:rPr>
                <w:rFonts w:ascii="Times New Roman" w:eastAsia="Times New Roman" w:hAnsi="Times New Roman" w:cs="Times New Roman"/>
                <w:sz w:val="24"/>
                <w:szCs w:val="24"/>
                <w:lang w:eastAsia="pl-PL"/>
              </w:rPr>
              <w:t>Inwentaryzacja przykanalika kanalizacji deszczowej z wpustem ulicznym (za 1 komplet)</w:t>
            </w:r>
          </w:p>
        </w:tc>
        <w:tc>
          <w:tcPr>
            <w:tcW w:w="609" w:type="pct"/>
            <w:vAlign w:val="center"/>
          </w:tcPr>
          <w:p w14:paraId="1790E067" w14:textId="673EE202" w:rsidR="00DF707E" w:rsidRPr="00DF707E" w:rsidRDefault="00DF707E" w:rsidP="00DF707E">
            <w:pPr>
              <w:spacing w:after="0" w:line="240" w:lineRule="auto"/>
              <w:jc w:val="center"/>
              <w:rPr>
                <w:rFonts w:ascii="Times New Roman" w:eastAsia="Times New Roman" w:hAnsi="Times New Roman" w:cs="Times New Roman"/>
                <w:sz w:val="24"/>
                <w:szCs w:val="24"/>
                <w:lang w:eastAsia="pl-PL"/>
              </w:rPr>
            </w:pPr>
            <w:r w:rsidRPr="00DF707E">
              <w:rPr>
                <w:rFonts w:ascii="Times New Roman" w:eastAsia="Times New Roman" w:hAnsi="Times New Roman" w:cs="Times New Roman"/>
                <w:sz w:val="24"/>
                <w:szCs w:val="24"/>
                <w:lang w:eastAsia="pl-PL"/>
              </w:rPr>
              <w:t>5</w:t>
            </w:r>
          </w:p>
        </w:tc>
        <w:tc>
          <w:tcPr>
            <w:tcW w:w="1484" w:type="pct"/>
            <w:vAlign w:val="center"/>
            <w:hideMark/>
          </w:tcPr>
          <w:p w14:paraId="2FAEEA96" w14:textId="409CBC8D" w:rsidR="00DF707E" w:rsidRPr="00DF707E" w:rsidRDefault="00DF707E" w:rsidP="00DF707E">
            <w:pPr>
              <w:spacing w:after="0" w:line="240" w:lineRule="auto"/>
              <w:rPr>
                <w:rFonts w:ascii="Times New Roman" w:eastAsia="Times New Roman" w:hAnsi="Times New Roman" w:cs="Times New Roman"/>
                <w:sz w:val="24"/>
                <w:szCs w:val="24"/>
                <w:lang w:eastAsia="pl-PL"/>
              </w:rPr>
            </w:pPr>
            <w:r w:rsidRPr="00DF707E">
              <w:rPr>
                <w:rFonts w:ascii="Times New Roman" w:eastAsia="Times New Roman" w:hAnsi="Times New Roman" w:cs="Times New Roman"/>
                <w:sz w:val="24"/>
                <w:szCs w:val="24"/>
                <w:lang w:eastAsia="pl-PL"/>
              </w:rPr>
              <w:t>……………………………</w:t>
            </w:r>
          </w:p>
        </w:tc>
      </w:tr>
      <w:tr w:rsidR="00DF707E" w:rsidRPr="00DF707E" w14:paraId="75DE79E9" w14:textId="77777777" w:rsidTr="00DF707E">
        <w:trPr>
          <w:tblCellSpacing w:w="15" w:type="dxa"/>
        </w:trPr>
        <w:tc>
          <w:tcPr>
            <w:tcW w:w="520" w:type="pct"/>
            <w:vAlign w:val="center"/>
            <w:hideMark/>
          </w:tcPr>
          <w:p w14:paraId="0E918FAC" w14:textId="77777777" w:rsidR="00DF707E" w:rsidRPr="00DF707E" w:rsidRDefault="00DF707E" w:rsidP="00DF707E">
            <w:pPr>
              <w:spacing w:after="0" w:line="240" w:lineRule="auto"/>
              <w:rPr>
                <w:rFonts w:ascii="Times New Roman" w:eastAsia="Times New Roman" w:hAnsi="Times New Roman" w:cs="Times New Roman"/>
                <w:sz w:val="24"/>
                <w:szCs w:val="24"/>
                <w:lang w:eastAsia="pl-PL"/>
              </w:rPr>
            </w:pPr>
            <w:r w:rsidRPr="00DF707E">
              <w:rPr>
                <w:rFonts w:ascii="Times New Roman" w:eastAsia="Times New Roman" w:hAnsi="Times New Roman" w:cs="Times New Roman"/>
                <w:b/>
                <w:bCs/>
                <w:sz w:val="24"/>
                <w:szCs w:val="24"/>
                <w:lang w:eastAsia="pl-PL"/>
              </w:rPr>
              <w:t>13.a</w:t>
            </w:r>
          </w:p>
        </w:tc>
        <w:tc>
          <w:tcPr>
            <w:tcW w:w="2304" w:type="pct"/>
            <w:vAlign w:val="center"/>
            <w:hideMark/>
          </w:tcPr>
          <w:p w14:paraId="014173A2" w14:textId="77777777" w:rsidR="00DF707E" w:rsidRPr="00DF707E" w:rsidRDefault="00DF707E" w:rsidP="00DF707E">
            <w:pPr>
              <w:spacing w:after="0" w:line="240" w:lineRule="auto"/>
              <w:rPr>
                <w:rFonts w:ascii="Times New Roman" w:eastAsia="Times New Roman" w:hAnsi="Times New Roman" w:cs="Times New Roman"/>
                <w:sz w:val="24"/>
                <w:szCs w:val="24"/>
                <w:lang w:eastAsia="pl-PL"/>
              </w:rPr>
            </w:pPr>
            <w:r w:rsidRPr="00DF707E">
              <w:rPr>
                <w:rFonts w:ascii="Times New Roman" w:eastAsia="Times New Roman" w:hAnsi="Times New Roman" w:cs="Times New Roman"/>
                <w:sz w:val="24"/>
                <w:szCs w:val="24"/>
                <w:lang w:eastAsia="pl-PL"/>
              </w:rPr>
              <w:t>Inwentaryzacja pasa drogowego – do 0,5 km długości</w:t>
            </w:r>
          </w:p>
        </w:tc>
        <w:tc>
          <w:tcPr>
            <w:tcW w:w="609" w:type="pct"/>
            <w:vAlign w:val="center"/>
          </w:tcPr>
          <w:p w14:paraId="3911C2AB" w14:textId="72715EC2" w:rsidR="00DF707E" w:rsidRPr="00DF707E" w:rsidRDefault="00DF707E" w:rsidP="00DF707E">
            <w:pPr>
              <w:spacing w:after="0" w:line="240" w:lineRule="auto"/>
              <w:jc w:val="center"/>
              <w:rPr>
                <w:rFonts w:ascii="Times New Roman" w:eastAsia="Times New Roman" w:hAnsi="Times New Roman" w:cs="Times New Roman"/>
                <w:sz w:val="24"/>
                <w:szCs w:val="24"/>
                <w:lang w:eastAsia="pl-PL"/>
              </w:rPr>
            </w:pPr>
            <w:r w:rsidRPr="00DF707E">
              <w:rPr>
                <w:rFonts w:ascii="Times New Roman" w:eastAsia="Times New Roman" w:hAnsi="Times New Roman" w:cs="Times New Roman"/>
                <w:sz w:val="24"/>
                <w:szCs w:val="24"/>
                <w:lang w:eastAsia="pl-PL"/>
              </w:rPr>
              <w:t>2,5</w:t>
            </w:r>
          </w:p>
        </w:tc>
        <w:tc>
          <w:tcPr>
            <w:tcW w:w="1484" w:type="pct"/>
            <w:vAlign w:val="center"/>
            <w:hideMark/>
          </w:tcPr>
          <w:p w14:paraId="46FDBF87" w14:textId="34A80377" w:rsidR="00DF707E" w:rsidRPr="00DF707E" w:rsidRDefault="00DF707E" w:rsidP="00DF707E">
            <w:pPr>
              <w:spacing w:after="0" w:line="240" w:lineRule="auto"/>
              <w:rPr>
                <w:rFonts w:ascii="Times New Roman" w:eastAsia="Times New Roman" w:hAnsi="Times New Roman" w:cs="Times New Roman"/>
                <w:sz w:val="24"/>
                <w:szCs w:val="24"/>
                <w:lang w:eastAsia="pl-PL"/>
              </w:rPr>
            </w:pPr>
            <w:r w:rsidRPr="00DF707E">
              <w:rPr>
                <w:rFonts w:ascii="Times New Roman" w:eastAsia="Times New Roman" w:hAnsi="Times New Roman" w:cs="Times New Roman"/>
                <w:sz w:val="24"/>
                <w:szCs w:val="24"/>
                <w:lang w:eastAsia="pl-PL"/>
              </w:rPr>
              <w:t>……………………………</w:t>
            </w:r>
          </w:p>
        </w:tc>
      </w:tr>
      <w:tr w:rsidR="00DF707E" w:rsidRPr="00DF707E" w14:paraId="46A275EC" w14:textId="77777777" w:rsidTr="00DF707E">
        <w:trPr>
          <w:tblCellSpacing w:w="15" w:type="dxa"/>
        </w:trPr>
        <w:tc>
          <w:tcPr>
            <w:tcW w:w="520" w:type="pct"/>
            <w:vAlign w:val="center"/>
            <w:hideMark/>
          </w:tcPr>
          <w:p w14:paraId="72F7E996" w14:textId="77777777" w:rsidR="00DF707E" w:rsidRPr="00DF707E" w:rsidRDefault="00DF707E" w:rsidP="00DF707E">
            <w:pPr>
              <w:spacing w:after="0" w:line="240" w:lineRule="auto"/>
              <w:rPr>
                <w:rFonts w:ascii="Times New Roman" w:eastAsia="Times New Roman" w:hAnsi="Times New Roman" w:cs="Times New Roman"/>
                <w:sz w:val="24"/>
                <w:szCs w:val="24"/>
                <w:lang w:eastAsia="pl-PL"/>
              </w:rPr>
            </w:pPr>
            <w:r w:rsidRPr="00DF707E">
              <w:rPr>
                <w:rFonts w:ascii="Times New Roman" w:eastAsia="Times New Roman" w:hAnsi="Times New Roman" w:cs="Times New Roman"/>
                <w:b/>
                <w:bCs/>
                <w:sz w:val="24"/>
                <w:szCs w:val="24"/>
                <w:lang w:eastAsia="pl-PL"/>
              </w:rPr>
              <w:t>13.b</w:t>
            </w:r>
          </w:p>
        </w:tc>
        <w:tc>
          <w:tcPr>
            <w:tcW w:w="2304" w:type="pct"/>
            <w:vAlign w:val="center"/>
            <w:hideMark/>
          </w:tcPr>
          <w:p w14:paraId="2BC908C5" w14:textId="77777777" w:rsidR="00DF707E" w:rsidRPr="00DF707E" w:rsidRDefault="00DF707E" w:rsidP="00DF707E">
            <w:pPr>
              <w:spacing w:after="0" w:line="240" w:lineRule="auto"/>
              <w:rPr>
                <w:rFonts w:ascii="Times New Roman" w:eastAsia="Times New Roman" w:hAnsi="Times New Roman" w:cs="Times New Roman"/>
                <w:sz w:val="24"/>
                <w:szCs w:val="24"/>
                <w:lang w:eastAsia="pl-PL"/>
              </w:rPr>
            </w:pPr>
            <w:r w:rsidRPr="00DF707E">
              <w:rPr>
                <w:rFonts w:ascii="Times New Roman" w:eastAsia="Times New Roman" w:hAnsi="Times New Roman" w:cs="Times New Roman"/>
                <w:sz w:val="24"/>
                <w:szCs w:val="24"/>
                <w:lang w:eastAsia="pl-PL"/>
              </w:rPr>
              <w:t>Inwentaryzacja pasa drogowego – powyżej 0,5 km długości</w:t>
            </w:r>
          </w:p>
        </w:tc>
        <w:tc>
          <w:tcPr>
            <w:tcW w:w="609" w:type="pct"/>
            <w:vAlign w:val="center"/>
          </w:tcPr>
          <w:p w14:paraId="54395979" w14:textId="024D383C" w:rsidR="00DF707E" w:rsidRPr="00DF707E" w:rsidRDefault="00DF707E" w:rsidP="00DF707E">
            <w:pPr>
              <w:spacing w:after="0" w:line="240" w:lineRule="auto"/>
              <w:jc w:val="center"/>
              <w:rPr>
                <w:rFonts w:ascii="Times New Roman" w:eastAsia="Times New Roman" w:hAnsi="Times New Roman" w:cs="Times New Roman"/>
                <w:sz w:val="24"/>
                <w:szCs w:val="24"/>
                <w:lang w:eastAsia="pl-PL"/>
              </w:rPr>
            </w:pPr>
            <w:r w:rsidRPr="00DF707E">
              <w:rPr>
                <w:rFonts w:ascii="Times New Roman" w:eastAsia="Times New Roman" w:hAnsi="Times New Roman" w:cs="Times New Roman"/>
                <w:sz w:val="24"/>
                <w:szCs w:val="24"/>
                <w:lang w:eastAsia="pl-PL"/>
              </w:rPr>
              <w:t>2,5</w:t>
            </w:r>
          </w:p>
        </w:tc>
        <w:tc>
          <w:tcPr>
            <w:tcW w:w="1484" w:type="pct"/>
            <w:vAlign w:val="center"/>
            <w:hideMark/>
          </w:tcPr>
          <w:p w14:paraId="5A6228FC" w14:textId="1EC13B36" w:rsidR="00DF707E" w:rsidRPr="00DF707E" w:rsidRDefault="00DF707E" w:rsidP="00DF707E">
            <w:pPr>
              <w:spacing w:after="0" w:line="240" w:lineRule="auto"/>
              <w:rPr>
                <w:rFonts w:ascii="Times New Roman" w:eastAsia="Times New Roman" w:hAnsi="Times New Roman" w:cs="Times New Roman"/>
                <w:sz w:val="24"/>
                <w:szCs w:val="24"/>
                <w:lang w:eastAsia="pl-PL"/>
              </w:rPr>
            </w:pPr>
            <w:r w:rsidRPr="00DF707E">
              <w:rPr>
                <w:rFonts w:ascii="Times New Roman" w:eastAsia="Times New Roman" w:hAnsi="Times New Roman" w:cs="Times New Roman"/>
                <w:sz w:val="24"/>
                <w:szCs w:val="24"/>
                <w:lang w:eastAsia="pl-PL"/>
              </w:rPr>
              <w:t>……………………………</w:t>
            </w:r>
          </w:p>
        </w:tc>
      </w:tr>
      <w:tr w:rsidR="00DF707E" w:rsidRPr="00DF707E" w14:paraId="5DB11068" w14:textId="77777777" w:rsidTr="00DF707E">
        <w:trPr>
          <w:tblCellSpacing w:w="15" w:type="dxa"/>
        </w:trPr>
        <w:tc>
          <w:tcPr>
            <w:tcW w:w="520" w:type="pct"/>
            <w:vAlign w:val="center"/>
            <w:hideMark/>
          </w:tcPr>
          <w:p w14:paraId="6192AE4F" w14:textId="77777777" w:rsidR="00DF707E" w:rsidRPr="00DF707E" w:rsidRDefault="00DF707E" w:rsidP="00DF707E">
            <w:pPr>
              <w:spacing w:after="0" w:line="240" w:lineRule="auto"/>
              <w:rPr>
                <w:rFonts w:ascii="Times New Roman" w:eastAsia="Times New Roman" w:hAnsi="Times New Roman" w:cs="Times New Roman"/>
                <w:sz w:val="24"/>
                <w:szCs w:val="24"/>
                <w:lang w:eastAsia="pl-PL"/>
              </w:rPr>
            </w:pPr>
            <w:r w:rsidRPr="00DF707E">
              <w:rPr>
                <w:rFonts w:ascii="Times New Roman" w:eastAsia="Times New Roman" w:hAnsi="Times New Roman" w:cs="Times New Roman"/>
                <w:b/>
                <w:bCs/>
                <w:sz w:val="24"/>
                <w:szCs w:val="24"/>
                <w:lang w:eastAsia="pl-PL"/>
              </w:rPr>
              <w:t>Suma cen pozycji 13.a i 13.b</w:t>
            </w:r>
          </w:p>
        </w:tc>
        <w:tc>
          <w:tcPr>
            <w:tcW w:w="2304" w:type="pct"/>
            <w:vAlign w:val="center"/>
            <w:hideMark/>
          </w:tcPr>
          <w:p w14:paraId="5335F9CB" w14:textId="77777777" w:rsidR="00DF707E" w:rsidRPr="00DF707E" w:rsidRDefault="00DF707E" w:rsidP="00DF707E">
            <w:pPr>
              <w:spacing w:after="0" w:line="240" w:lineRule="auto"/>
              <w:rPr>
                <w:rFonts w:ascii="Times New Roman" w:eastAsia="Times New Roman" w:hAnsi="Times New Roman" w:cs="Times New Roman"/>
                <w:sz w:val="24"/>
                <w:szCs w:val="24"/>
                <w:lang w:eastAsia="pl-PL"/>
              </w:rPr>
            </w:pPr>
            <w:r w:rsidRPr="00DF707E">
              <w:rPr>
                <w:rFonts w:ascii="Times New Roman" w:eastAsia="Times New Roman" w:hAnsi="Times New Roman" w:cs="Times New Roman"/>
                <w:sz w:val="24"/>
                <w:szCs w:val="24"/>
                <w:lang w:eastAsia="pl-PL"/>
              </w:rPr>
              <w:t>(do oceny w kryterium ceny)</w:t>
            </w:r>
          </w:p>
        </w:tc>
        <w:tc>
          <w:tcPr>
            <w:tcW w:w="609" w:type="pct"/>
            <w:vAlign w:val="center"/>
          </w:tcPr>
          <w:p w14:paraId="6FD757D8" w14:textId="6772FDBB" w:rsidR="00DF707E" w:rsidRPr="00DF707E" w:rsidRDefault="00DF707E" w:rsidP="00DF707E">
            <w:pPr>
              <w:spacing w:after="0" w:line="240" w:lineRule="auto"/>
              <w:jc w:val="center"/>
              <w:rPr>
                <w:rFonts w:ascii="Times New Roman" w:eastAsia="Times New Roman" w:hAnsi="Times New Roman" w:cs="Times New Roman"/>
                <w:sz w:val="24"/>
                <w:szCs w:val="24"/>
                <w:lang w:eastAsia="pl-PL"/>
              </w:rPr>
            </w:pPr>
            <w:r w:rsidRPr="00DF707E">
              <w:rPr>
                <w:rFonts w:ascii="Times New Roman" w:eastAsia="Times New Roman" w:hAnsi="Times New Roman" w:cs="Times New Roman"/>
                <w:sz w:val="24"/>
                <w:szCs w:val="24"/>
                <w:lang w:eastAsia="pl-PL"/>
              </w:rPr>
              <w:t>5</w:t>
            </w:r>
          </w:p>
        </w:tc>
        <w:tc>
          <w:tcPr>
            <w:tcW w:w="1484" w:type="pct"/>
            <w:vAlign w:val="center"/>
            <w:hideMark/>
          </w:tcPr>
          <w:p w14:paraId="58BCCC91" w14:textId="5B42D9AC" w:rsidR="00DF707E" w:rsidRPr="00DF707E" w:rsidRDefault="00DF707E" w:rsidP="00DF707E">
            <w:pPr>
              <w:spacing w:after="0" w:line="240" w:lineRule="auto"/>
              <w:rPr>
                <w:rFonts w:ascii="Times New Roman" w:eastAsia="Times New Roman" w:hAnsi="Times New Roman" w:cs="Times New Roman"/>
                <w:sz w:val="24"/>
                <w:szCs w:val="24"/>
                <w:lang w:eastAsia="pl-PL"/>
              </w:rPr>
            </w:pPr>
            <w:r w:rsidRPr="00DF707E">
              <w:rPr>
                <w:rFonts w:ascii="Times New Roman" w:eastAsia="Times New Roman" w:hAnsi="Times New Roman" w:cs="Times New Roman"/>
                <w:sz w:val="24"/>
                <w:szCs w:val="24"/>
                <w:lang w:eastAsia="pl-PL"/>
              </w:rPr>
              <w:t>……………………………</w:t>
            </w:r>
          </w:p>
        </w:tc>
      </w:tr>
    </w:tbl>
    <w:p w14:paraId="23A0EE5F" w14:textId="77777777" w:rsidR="00DF707E" w:rsidRPr="00E40319" w:rsidRDefault="00DF707E" w:rsidP="00E40319">
      <w:pPr>
        <w:spacing w:after="0"/>
        <w:rPr>
          <w:rFonts w:ascii="Times New Roman" w:eastAsia="Times New Roman" w:hAnsi="Times New Roman" w:cs="Times New Roman"/>
          <w:b/>
          <w:spacing w:val="20"/>
          <w:sz w:val="24"/>
          <w:szCs w:val="20"/>
          <w:lang w:eastAsia="pl-PL"/>
        </w:rPr>
      </w:pPr>
    </w:p>
    <w:p w14:paraId="65F376B6" w14:textId="3823A3BE" w:rsidR="007927B2" w:rsidRPr="00E40319" w:rsidRDefault="007927B2" w:rsidP="00E40319">
      <w:pPr>
        <w:tabs>
          <w:tab w:val="left" w:pos="360"/>
          <w:tab w:val="left" w:pos="540"/>
          <w:tab w:val="left" w:pos="720"/>
        </w:tabs>
        <w:spacing w:after="0" w:line="240" w:lineRule="auto"/>
        <w:jc w:val="both"/>
        <w:rPr>
          <w:rFonts w:ascii="Times New Roman" w:eastAsia="Times New Roman" w:hAnsi="Times New Roman" w:cs="Times New Roman"/>
          <w:b/>
          <w:sz w:val="24"/>
          <w:szCs w:val="24"/>
          <w:lang w:eastAsia="pl-PL"/>
        </w:rPr>
      </w:pPr>
      <w:r w:rsidRPr="00E40319">
        <w:rPr>
          <w:rFonts w:ascii="Times New Roman" w:eastAsia="Times New Roman" w:hAnsi="Times New Roman" w:cs="Times New Roman"/>
          <w:b/>
          <w:sz w:val="24"/>
          <w:szCs w:val="24"/>
          <w:lang w:eastAsia="pl-PL"/>
        </w:rPr>
        <w:t>Termin realizacji zleceń z zakresu zleconego:</w:t>
      </w:r>
    </w:p>
    <w:p w14:paraId="481E0F0A" w14:textId="77777777" w:rsidR="007927B2" w:rsidRDefault="007927B2" w:rsidP="007927B2">
      <w:pPr>
        <w:tabs>
          <w:tab w:val="left" w:pos="360"/>
          <w:tab w:val="left" w:pos="540"/>
          <w:tab w:val="left" w:pos="720"/>
        </w:tabs>
        <w:spacing w:after="0" w:line="240" w:lineRule="auto"/>
        <w:ind w:left="426"/>
        <w:jc w:val="both"/>
        <w:rPr>
          <w:rFonts w:ascii="Times New Roman" w:eastAsia="Times New Roman" w:hAnsi="Times New Roman" w:cs="Times New Roman"/>
          <w:b/>
          <w:sz w:val="24"/>
          <w:szCs w:val="24"/>
          <w:lang w:eastAsia="pl-PL"/>
        </w:rPr>
      </w:pPr>
    </w:p>
    <w:tbl>
      <w:tblPr>
        <w:tblStyle w:val="Tabela-Siatka"/>
        <w:tblW w:w="0" w:type="auto"/>
        <w:tblInd w:w="426" w:type="dxa"/>
        <w:tblLook w:val="04A0" w:firstRow="1" w:lastRow="0" w:firstColumn="1" w:lastColumn="0" w:noHBand="0" w:noVBand="1"/>
      </w:tblPr>
      <w:tblGrid>
        <w:gridCol w:w="3973"/>
        <w:gridCol w:w="4663"/>
      </w:tblGrid>
      <w:tr w:rsidR="007927B2" w14:paraId="6A11079D" w14:textId="77777777" w:rsidTr="007927B2">
        <w:tc>
          <w:tcPr>
            <w:tcW w:w="4077" w:type="dxa"/>
          </w:tcPr>
          <w:p w14:paraId="4433D431" w14:textId="77777777" w:rsidR="007927B2" w:rsidRDefault="007927B2" w:rsidP="007927B2">
            <w:pPr>
              <w:tabs>
                <w:tab w:val="left" w:pos="360"/>
                <w:tab w:val="left" w:pos="540"/>
                <w:tab w:val="left" w:pos="720"/>
              </w:tabs>
              <w:jc w:val="center"/>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Zakres z pkt.</w:t>
            </w:r>
          </w:p>
        </w:tc>
        <w:tc>
          <w:tcPr>
            <w:tcW w:w="4785" w:type="dxa"/>
          </w:tcPr>
          <w:p w14:paraId="13602250" w14:textId="77777777" w:rsidR="007927B2" w:rsidRDefault="007927B2" w:rsidP="007927B2">
            <w:pPr>
              <w:tabs>
                <w:tab w:val="left" w:pos="360"/>
                <w:tab w:val="left" w:pos="540"/>
                <w:tab w:val="left" w:pos="720"/>
              </w:tabs>
              <w:jc w:val="center"/>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Czas realizacji</w:t>
            </w:r>
          </w:p>
        </w:tc>
      </w:tr>
      <w:tr w:rsidR="007927B2" w14:paraId="5FDC0863" w14:textId="77777777" w:rsidTr="007927B2">
        <w:tc>
          <w:tcPr>
            <w:tcW w:w="4077" w:type="dxa"/>
          </w:tcPr>
          <w:p w14:paraId="2A5E06DA" w14:textId="77777777" w:rsidR="007927B2" w:rsidRPr="007927B2" w:rsidRDefault="007927B2" w:rsidP="007927B2">
            <w:pPr>
              <w:tabs>
                <w:tab w:val="left" w:pos="360"/>
                <w:tab w:val="left" w:pos="540"/>
                <w:tab w:val="left" w:pos="720"/>
              </w:tabs>
              <w:jc w:val="center"/>
              <w:rPr>
                <w:rFonts w:ascii="Times New Roman" w:eastAsia="Times New Roman" w:hAnsi="Times New Roman" w:cs="Times New Roman"/>
                <w:sz w:val="24"/>
                <w:szCs w:val="24"/>
                <w:lang w:eastAsia="pl-PL"/>
              </w:rPr>
            </w:pPr>
            <w:r w:rsidRPr="007927B2">
              <w:rPr>
                <w:rFonts w:ascii="Times New Roman" w:eastAsia="Times New Roman" w:hAnsi="Times New Roman" w:cs="Times New Roman"/>
                <w:sz w:val="24"/>
                <w:szCs w:val="24"/>
                <w:lang w:eastAsia="pl-PL"/>
              </w:rPr>
              <w:t>1, 2, 4, 6, 7</w:t>
            </w:r>
          </w:p>
        </w:tc>
        <w:tc>
          <w:tcPr>
            <w:tcW w:w="4785" w:type="dxa"/>
          </w:tcPr>
          <w:p w14:paraId="7439937D" w14:textId="18B54D8A" w:rsidR="007927B2" w:rsidRPr="007927B2" w:rsidRDefault="005F0D86" w:rsidP="007927B2">
            <w:pPr>
              <w:tabs>
                <w:tab w:val="left" w:pos="360"/>
                <w:tab w:val="left" w:pos="540"/>
                <w:tab w:val="left" w:pos="720"/>
              </w:tabs>
              <w:jc w:val="center"/>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max </w:t>
            </w:r>
            <w:r w:rsidR="00AA353F">
              <w:rPr>
                <w:rFonts w:ascii="Times New Roman" w:eastAsia="Times New Roman" w:hAnsi="Times New Roman" w:cs="Times New Roman"/>
                <w:sz w:val="24"/>
                <w:szCs w:val="24"/>
                <w:lang w:eastAsia="pl-PL"/>
              </w:rPr>
              <w:t>10</w:t>
            </w:r>
            <w:r w:rsidR="007927B2" w:rsidRPr="007927B2">
              <w:rPr>
                <w:rFonts w:ascii="Times New Roman" w:eastAsia="Times New Roman" w:hAnsi="Times New Roman" w:cs="Times New Roman"/>
                <w:sz w:val="24"/>
                <w:szCs w:val="24"/>
                <w:lang w:eastAsia="pl-PL"/>
              </w:rPr>
              <w:t>0 dni</w:t>
            </w:r>
          </w:p>
        </w:tc>
      </w:tr>
      <w:tr w:rsidR="007927B2" w14:paraId="7FDC5396" w14:textId="77777777" w:rsidTr="007927B2">
        <w:tc>
          <w:tcPr>
            <w:tcW w:w="4077" w:type="dxa"/>
          </w:tcPr>
          <w:p w14:paraId="173AA00C" w14:textId="3E422E73" w:rsidR="007927B2" w:rsidRPr="007927B2" w:rsidRDefault="007927B2" w:rsidP="007927B2">
            <w:pPr>
              <w:tabs>
                <w:tab w:val="left" w:pos="360"/>
                <w:tab w:val="left" w:pos="540"/>
                <w:tab w:val="left" w:pos="720"/>
              </w:tabs>
              <w:jc w:val="center"/>
              <w:rPr>
                <w:rFonts w:ascii="Times New Roman" w:eastAsia="Times New Roman" w:hAnsi="Times New Roman" w:cs="Times New Roman"/>
                <w:sz w:val="24"/>
                <w:szCs w:val="24"/>
                <w:lang w:eastAsia="pl-PL"/>
              </w:rPr>
            </w:pPr>
            <w:r w:rsidRPr="007927B2">
              <w:rPr>
                <w:rFonts w:ascii="Times New Roman" w:eastAsia="Times New Roman" w:hAnsi="Times New Roman" w:cs="Times New Roman"/>
                <w:sz w:val="24"/>
                <w:szCs w:val="24"/>
                <w:lang w:eastAsia="pl-PL"/>
              </w:rPr>
              <w:t>3,5,8</w:t>
            </w:r>
            <w:r w:rsidR="00F64098">
              <w:rPr>
                <w:rFonts w:ascii="Times New Roman" w:eastAsia="Times New Roman" w:hAnsi="Times New Roman" w:cs="Times New Roman"/>
                <w:sz w:val="24"/>
                <w:szCs w:val="24"/>
                <w:lang w:eastAsia="pl-PL"/>
              </w:rPr>
              <w:t>, 9</w:t>
            </w:r>
          </w:p>
        </w:tc>
        <w:tc>
          <w:tcPr>
            <w:tcW w:w="4785" w:type="dxa"/>
          </w:tcPr>
          <w:p w14:paraId="3F1ABD48" w14:textId="21B9B7DC" w:rsidR="007927B2" w:rsidRPr="007927B2" w:rsidRDefault="005F0D86" w:rsidP="007927B2">
            <w:pPr>
              <w:tabs>
                <w:tab w:val="left" w:pos="360"/>
                <w:tab w:val="left" w:pos="540"/>
                <w:tab w:val="left" w:pos="720"/>
              </w:tabs>
              <w:jc w:val="center"/>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max 1</w:t>
            </w:r>
            <w:r w:rsidR="00AA353F">
              <w:rPr>
                <w:rFonts w:ascii="Times New Roman" w:eastAsia="Times New Roman" w:hAnsi="Times New Roman" w:cs="Times New Roman"/>
                <w:sz w:val="24"/>
                <w:szCs w:val="24"/>
                <w:lang w:eastAsia="pl-PL"/>
              </w:rPr>
              <w:t>3</w:t>
            </w:r>
            <w:r>
              <w:rPr>
                <w:rFonts w:ascii="Times New Roman" w:eastAsia="Times New Roman" w:hAnsi="Times New Roman" w:cs="Times New Roman"/>
                <w:sz w:val="24"/>
                <w:szCs w:val="24"/>
                <w:lang w:eastAsia="pl-PL"/>
              </w:rPr>
              <w:t>0</w:t>
            </w:r>
            <w:r w:rsidR="007927B2" w:rsidRPr="007927B2">
              <w:rPr>
                <w:rFonts w:ascii="Times New Roman" w:eastAsia="Times New Roman" w:hAnsi="Times New Roman" w:cs="Times New Roman"/>
                <w:sz w:val="24"/>
                <w:szCs w:val="24"/>
                <w:lang w:eastAsia="pl-PL"/>
              </w:rPr>
              <w:t xml:space="preserve"> dni</w:t>
            </w:r>
          </w:p>
        </w:tc>
      </w:tr>
      <w:tr w:rsidR="004E49DA" w14:paraId="7E104629" w14:textId="77777777" w:rsidTr="007927B2">
        <w:tc>
          <w:tcPr>
            <w:tcW w:w="4077" w:type="dxa"/>
          </w:tcPr>
          <w:p w14:paraId="427F98EE" w14:textId="63ECD6A5" w:rsidR="004E49DA" w:rsidRPr="007927B2" w:rsidRDefault="004E49DA" w:rsidP="004E49DA">
            <w:pPr>
              <w:tabs>
                <w:tab w:val="left" w:pos="360"/>
                <w:tab w:val="left" w:pos="540"/>
                <w:tab w:val="left" w:pos="720"/>
              </w:tabs>
              <w:jc w:val="center"/>
              <w:rPr>
                <w:rFonts w:ascii="Times New Roman" w:eastAsia="Times New Roman" w:hAnsi="Times New Roman" w:cs="Times New Roman"/>
                <w:sz w:val="24"/>
                <w:szCs w:val="24"/>
                <w:lang w:eastAsia="pl-PL"/>
              </w:rPr>
            </w:pPr>
            <w:r w:rsidRPr="007927B2">
              <w:rPr>
                <w:rFonts w:ascii="Times New Roman" w:eastAsia="Times New Roman" w:hAnsi="Times New Roman" w:cs="Times New Roman"/>
                <w:sz w:val="24"/>
                <w:szCs w:val="24"/>
                <w:lang w:eastAsia="pl-PL"/>
              </w:rPr>
              <w:t>10, 11</w:t>
            </w:r>
            <w:r w:rsidR="00E4056C">
              <w:rPr>
                <w:rFonts w:ascii="Times New Roman" w:eastAsia="Times New Roman" w:hAnsi="Times New Roman" w:cs="Times New Roman"/>
                <w:sz w:val="24"/>
                <w:szCs w:val="24"/>
                <w:lang w:eastAsia="pl-PL"/>
              </w:rPr>
              <w:t>,12</w:t>
            </w:r>
            <w:r w:rsidR="00F64098">
              <w:rPr>
                <w:rFonts w:ascii="Times New Roman" w:eastAsia="Times New Roman" w:hAnsi="Times New Roman" w:cs="Times New Roman"/>
                <w:sz w:val="24"/>
                <w:szCs w:val="24"/>
                <w:lang w:eastAsia="pl-PL"/>
              </w:rPr>
              <w:t>,13</w:t>
            </w:r>
          </w:p>
        </w:tc>
        <w:tc>
          <w:tcPr>
            <w:tcW w:w="4785" w:type="dxa"/>
          </w:tcPr>
          <w:p w14:paraId="341AAA9E" w14:textId="77777777" w:rsidR="004E49DA" w:rsidRPr="007927B2" w:rsidRDefault="004E49DA" w:rsidP="004E49DA">
            <w:pPr>
              <w:tabs>
                <w:tab w:val="left" w:pos="360"/>
                <w:tab w:val="left" w:pos="540"/>
                <w:tab w:val="left" w:pos="720"/>
              </w:tabs>
              <w:jc w:val="center"/>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3 tygodnie od dnia zgłoszenia</w:t>
            </w:r>
          </w:p>
        </w:tc>
      </w:tr>
    </w:tbl>
    <w:p w14:paraId="5160A022" w14:textId="77777777" w:rsidR="007927B2" w:rsidRDefault="007927B2" w:rsidP="007927B2">
      <w:pPr>
        <w:tabs>
          <w:tab w:val="left" w:pos="360"/>
          <w:tab w:val="left" w:pos="540"/>
          <w:tab w:val="left" w:pos="720"/>
        </w:tabs>
        <w:spacing w:after="0" w:line="240" w:lineRule="auto"/>
        <w:ind w:left="426"/>
        <w:jc w:val="both"/>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 xml:space="preserve"> </w:t>
      </w:r>
    </w:p>
    <w:p w14:paraId="02EC2155" w14:textId="6B6B3B46" w:rsidR="00C42CB0" w:rsidRPr="00B6029E" w:rsidRDefault="00C42CB0" w:rsidP="004C3E1E">
      <w:pPr>
        <w:pStyle w:val="Akapitzlist"/>
        <w:numPr>
          <w:ilvl w:val="0"/>
          <w:numId w:val="4"/>
        </w:numPr>
        <w:spacing w:after="0" w:line="360" w:lineRule="auto"/>
        <w:rPr>
          <w:rFonts w:ascii="Times New Roman" w:eastAsia="Times New Roman" w:hAnsi="Times New Roman" w:cs="Times New Roman"/>
          <w:sz w:val="24"/>
          <w:szCs w:val="20"/>
          <w:lang w:eastAsia="pl-PL"/>
        </w:rPr>
      </w:pPr>
      <w:r w:rsidRPr="00F652FF">
        <w:rPr>
          <w:rFonts w:ascii="Times New Roman" w:eastAsia="Times New Roman" w:hAnsi="Times New Roman" w:cs="Times New Roman"/>
          <w:b/>
          <w:sz w:val="24"/>
          <w:szCs w:val="20"/>
          <w:lang w:eastAsia="pl-PL"/>
        </w:rPr>
        <w:lastRenderedPageBreak/>
        <w:t>Powyższa cena jest ceną ryczałtową.</w:t>
      </w:r>
    </w:p>
    <w:p w14:paraId="1FDBEC6A" w14:textId="77777777" w:rsidR="00B6029E" w:rsidRDefault="00B6029E" w:rsidP="00B6029E">
      <w:pPr>
        <w:pStyle w:val="NormalnyWeb"/>
        <w:numPr>
          <w:ilvl w:val="0"/>
          <w:numId w:val="4"/>
        </w:numPr>
        <w:jc w:val="both"/>
      </w:pPr>
      <w:r>
        <w:t xml:space="preserve">Ceny jednostkowe zaoferowane przez wykonawcę </w:t>
      </w:r>
      <w:r w:rsidRPr="00B6029E">
        <w:rPr>
          <w:b/>
          <w:bCs/>
        </w:rPr>
        <w:t>nie obejmują opłat administracyjnych</w:t>
      </w:r>
      <w:r>
        <w:t xml:space="preserve"> związanych ze zgłoszeniem prac geodezyjnych oraz kosztów materiałów pozyskiwanych z państwowego zasobu geodezyjnego i kartograficznego, o ile obowiązek ich poniesienia wystąpi.</w:t>
      </w:r>
    </w:p>
    <w:p w14:paraId="530963E4" w14:textId="77777777" w:rsidR="00B6029E" w:rsidRDefault="00B6029E" w:rsidP="00B6029E">
      <w:pPr>
        <w:pStyle w:val="NormalnyWeb"/>
        <w:numPr>
          <w:ilvl w:val="0"/>
          <w:numId w:val="4"/>
        </w:numPr>
        <w:jc w:val="both"/>
      </w:pPr>
      <w:r>
        <w:t>Koszty wskazanych opłat mają charakter regulowany, są niezależne od wykonawcy oraz jednakowe dla wszystkich wykonawców ubiegających się o udzielenie zamówienia.</w:t>
      </w:r>
    </w:p>
    <w:p w14:paraId="2A4A0350" w14:textId="77777777" w:rsidR="00B6029E" w:rsidRDefault="00B6029E" w:rsidP="00B6029E">
      <w:pPr>
        <w:pStyle w:val="NormalnyWeb"/>
        <w:numPr>
          <w:ilvl w:val="0"/>
          <w:numId w:val="4"/>
        </w:numPr>
        <w:jc w:val="both"/>
      </w:pPr>
      <w:r>
        <w:t>Opłaty te będą rozliczane odrębnie, według rzeczywiście poniesionych kosztów, na podstawie dokumentów potwierdzających ich poniesienie.</w:t>
      </w:r>
    </w:p>
    <w:p w14:paraId="746DD399" w14:textId="77777777" w:rsidR="00B6029E" w:rsidRDefault="00B6029E" w:rsidP="00B6029E">
      <w:pPr>
        <w:pStyle w:val="NormalnyWeb"/>
        <w:numPr>
          <w:ilvl w:val="0"/>
          <w:numId w:val="4"/>
        </w:numPr>
        <w:jc w:val="both"/>
      </w:pPr>
      <w:r w:rsidRPr="00852E49">
        <w:rPr>
          <w:b/>
          <w:bCs/>
        </w:rPr>
        <w:t>Ceny ofertowe służą wyłącznie porównaniu ofert oraz wyborowi najkorzystniejszej oferty</w:t>
      </w:r>
      <w:r>
        <w:t>.</w:t>
      </w:r>
    </w:p>
    <w:p w14:paraId="37C7595A" w14:textId="1752667E" w:rsidR="00C42CB0" w:rsidRPr="00B6029E" w:rsidRDefault="00C42CB0" w:rsidP="00B6029E">
      <w:pPr>
        <w:pStyle w:val="Akapitzlist"/>
        <w:numPr>
          <w:ilvl w:val="0"/>
          <w:numId w:val="4"/>
        </w:numPr>
        <w:spacing w:after="0" w:line="360" w:lineRule="auto"/>
        <w:rPr>
          <w:rFonts w:ascii="Times New Roman" w:eastAsia="Times New Roman" w:hAnsi="Times New Roman" w:cs="Times New Roman"/>
          <w:sz w:val="24"/>
          <w:szCs w:val="20"/>
          <w:lang w:eastAsia="pl-PL"/>
        </w:rPr>
      </w:pPr>
      <w:r w:rsidRPr="00B6029E">
        <w:rPr>
          <w:rFonts w:ascii="Times New Roman" w:eastAsia="Times New Roman" w:hAnsi="Times New Roman" w:cs="Times New Roman"/>
          <w:sz w:val="24"/>
          <w:szCs w:val="20"/>
          <w:lang w:eastAsia="pl-PL"/>
        </w:rPr>
        <w:t>OŚWIADCZAMY , że zapoznaliśmy się ze specyfikacją warunków zamówienia, nie wnosimy do niej zastrzeżeń oraz uznajemy się za związanych określonymi w niej zasadami postępowania</w:t>
      </w:r>
      <w:r w:rsidR="003D6AD0" w:rsidRPr="00B6029E">
        <w:rPr>
          <w:rFonts w:ascii="Times New Roman" w:eastAsia="Times New Roman" w:hAnsi="Times New Roman" w:cs="Times New Roman"/>
          <w:sz w:val="24"/>
          <w:szCs w:val="20"/>
          <w:lang w:eastAsia="pl-PL"/>
        </w:rPr>
        <w:t>.</w:t>
      </w:r>
    </w:p>
    <w:p w14:paraId="75BB9043" w14:textId="7BD39695" w:rsidR="00C42CB0" w:rsidRDefault="00C42CB0" w:rsidP="004C3E1E">
      <w:pPr>
        <w:numPr>
          <w:ilvl w:val="0"/>
          <w:numId w:val="4"/>
        </w:numPr>
        <w:spacing w:after="0" w:line="360" w:lineRule="auto"/>
        <w:jc w:val="both"/>
        <w:rPr>
          <w:rFonts w:ascii="Times New Roman" w:eastAsia="Times New Roman" w:hAnsi="Times New Roman" w:cs="Times New Roman"/>
          <w:sz w:val="24"/>
          <w:szCs w:val="20"/>
          <w:lang w:eastAsia="pl-PL"/>
        </w:rPr>
      </w:pPr>
      <w:r w:rsidRPr="005135B2">
        <w:rPr>
          <w:rFonts w:ascii="Times New Roman" w:eastAsia="Times New Roman" w:hAnsi="Times New Roman" w:cs="Times New Roman"/>
          <w:sz w:val="24"/>
          <w:szCs w:val="20"/>
          <w:lang w:eastAsia="pl-PL"/>
        </w:rPr>
        <w:t xml:space="preserve">UWAŻAMY się za związanych niniejszą ofertą na czas wskazany w specyfikacji warunków zamówienia, </w:t>
      </w:r>
      <w:r w:rsidRPr="002B2610">
        <w:rPr>
          <w:rFonts w:ascii="Times New Roman" w:eastAsia="Times New Roman" w:hAnsi="Times New Roman" w:cs="Times New Roman"/>
          <w:b/>
          <w:bCs/>
          <w:sz w:val="24"/>
          <w:szCs w:val="20"/>
          <w:lang w:eastAsia="pl-PL"/>
        </w:rPr>
        <w:t>czyli przez okres 30 dni od</w:t>
      </w:r>
      <w:r w:rsidRPr="005135B2">
        <w:rPr>
          <w:rFonts w:ascii="Times New Roman" w:eastAsia="Times New Roman" w:hAnsi="Times New Roman" w:cs="Times New Roman"/>
          <w:sz w:val="24"/>
          <w:szCs w:val="20"/>
          <w:lang w:eastAsia="pl-PL"/>
        </w:rPr>
        <w:t xml:space="preserve"> upływu terminu składania ofert.</w:t>
      </w:r>
    </w:p>
    <w:p w14:paraId="379A3E85" w14:textId="77777777" w:rsidR="00C42CB0" w:rsidRPr="005135B2" w:rsidRDefault="00C42CB0" w:rsidP="004C3E1E">
      <w:pPr>
        <w:numPr>
          <w:ilvl w:val="0"/>
          <w:numId w:val="4"/>
        </w:numPr>
        <w:spacing w:after="0" w:line="360" w:lineRule="auto"/>
        <w:jc w:val="both"/>
        <w:rPr>
          <w:rFonts w:ascii="Times New Roman" w:eastAsia="Times New Roman" w:hAnsi="Times New Roman" w:cs="Times New Roman"/>
          <w:sz w:val="24"/>
          <w:szCs w:val="20"/>
          <w:lang w:eastAsia="pl-PL"/>
        </w:rPr>
      </w:pPr>
      <w:r w:rsidRPr="00B94D72">
        <w:rPr>
          <w:rFonts w:ascii="Times New Roman" w:hAnsi="Times New Roman" w:cs="Times New Roman"/>
          <w:sz w:val="24"/>
          <w:szCs w:val="24"/>
        </w:rPr>
        <w:t>OŚWIADCZAMY, że akceptujemy wszystkie zapisy Istotnych Postanowień Umowy</w:t>
      </w:r>
    </w:p>
    <w:p w14:paraId="335D489D" w14:textId="77777777" w:rsidR="00C42CB0" w:rsidRPr="005135B2" w:rsidRDefault="00C42CB0" w:rsidP="004C3E1E">
      <w:pPr>
        <w:numPr>
          <w:ilvl w:val="0"/>
          <w:numId w:val="4"/>
        </w:numPr>
        <w:spacing w:after="0" w:line="360" w:lineRule="auto"/>
        <w:jc w:val="both"/>
        <w:rPr>
          <w:rFonts w:ascii="Times New Roman" w:eastAsia="Times New Roman" w:hAnsi="Times New Roman" w:cs="Times New Roman"/>
          <w:sz w:val="24"/>
          <w:szCs w:val="20"/>
          <w:lang w:eastAsia="pl-PL"/>
        </w:rPr>
      </w:pPr>
      <w:r w:rsidRPr="005135B2">
        <w:rPr>
          <w:rFonts w:ascii="Times New Roman" w:eastAsia="Times New Roman" w:hAnsi="Times New Roman" w:cs="Times New Roman"/>
          <w:sz w:val="24"/>
          <w:szCs w:val="20"/>
          <w:lang w:eastAsia="pl-PL"/>
        </w:rPr>
        <w:t>ZAMÓWIENIE zamierzamy zrealizować sami.</w:t>
      </w:r>
    </w:p>
    <w:p w14:paraId="1CB76FC7" w14:textId="6C188308" w:rsidR="00C42CB0" w:rsidRPr="00D62DED" w:rsidRDefault="00C42CB0" w:rsidP="004C3E1E">
      <w:pPr>
        <w:numPr>
          <w:ilvl w:val="0"/>
          <w:numId w:val="4"/>
        </w:numPr>
        <w:spacing w:after="0" w:line="360" w:lineRule="auto"/>
        <w:rPr>
          <w:rFonts w:ascii="Times New Roman" w:eastAsia="Times New Roman" w:hAnsi="Times New Roman" w:cs="Times New Roman"/>
          <w:sz w:val="24"/>
          <w:szCs w:val="20"/>
          <w:lang w:eastAsia="pl-PL"/>
        </w:rPr>
      </w:pPr>
      <w:r w:rsidRPr="005135B2">
        <w:rPr>
          <w:rFonts w:ascii="Times New Roman" w:eastAsia="Times New Roman" w:hAnsi="Times New Roman" w:cs="Times New Roman"/>
          <w:bCs/>
          <w:color w:val="000000"/>
          <w:sz w:val="24"/>
          <w:szCs w:val="24"/>
          <w:lang w:eastAsia="pl-PL"/>
        </w:rPr>
        <w:t>Okres trwania umowy</w:t>
      </w:r>
      <w:r w:rsidRPr="004E49DA">
        <w:rPr>
          <w:rFonts w:ascii="Times New Roman" w:eastAsia="Times New Roman" w:hAnsi="Times New Roman" w:cs="Times New Roman"/>
          <w:bCs/>
          <w:sz w:val="24"/>
          <w:szCs w:val="24"/>
          <w:lang w:eastAsia="pl-PL"/>
        </w:rPr>
        <w:t xml:space="preserve">-  </w:t>
      </w:r>
      <w:bookmarkStart w:id="5" w:name="_Hlk190858484"/>
      <w:r w:rsidR="00D965DD" w:rsidRPr="00D965DD">
        <w:rPr>
          <w:rFonts w:ascii="Times New Roman" w:eastAsia="Times New Roman" w:hAnsi="Times New Roman" w:cs="Times New Roman"/>
          <w:b/>
          <w:color w:val="000000"/>
          <w:sz w:val="24"/>
          <w:szCs w:val="24"/>
          <w:lang w:eastAsia="pl-PL"/>
        </w:rPr>
        <w:t xml:space="preserve">od 01.06.2026 do dnia </w:t>
      </w:r>
      <w:r w:rsidR="00D965DD" w:rsidRPr="00D965DD">
        <w:rPr>
          <w:rFonts w:ascii="Times New Roman" w:eastAsia="Times New Roman" w:hAnsi="Times New Roman" w:cs="Times New Roman"/>
          <w:b/>
          <w:sz w:val="24"/>
          <w:szCs w:val="24"/>
          <w:lang w:eastAsia="pl-PL"/>
        </w:rPr>
        <w:t>31.05.2027</w:t>
      </w:r>
    </w:p>
    <w:bookmarkEnd w:id="5"/>
    <w:p w14:paraId="4447D65F" w14:textId="164BE3C3" w:rsidR="00C42CB0" w:rsidRPr="005135B2" w:rsidRDefault="00C42CB0" w:rsidP="004C3E1E">
      <w:pPr>
        <w:numPr>
          <w:ilvl w:val="0"/>
          <w:numId w:val="4"/>
        </w:numPr>
        <w:spacing w:after="0" w:line="360" w:lineRule="auto"/>
        <w:rPr>
          <w:rFonts w:ascii="Times New Roman" w:eastAsia="Times New Roman" w:hAnsi="Times New Roman" w:cs="Times New Roman"/>
          <w:sz w:val="24"/>
          <w:szCs w:val="20"/>
          <w:lang w:eastAsia="pl-PL"/>
        </w:rPr>
      </w:pPr>
      <w:r w:rsidRPr="005135B2">
        <w:rPr>
          <w:rFonts w:ascii="Times New Roman" w:eastAsia="Times New Roman" w:hAnsi="Times New Roman" w:cs="Times New Roman"/>
          <w:bCs/>
          <w:iCs/>
          <w:sz w:val="24"/>
          <w:szCs w:val="24"/>
          <w:lang w:eastAsia="pl-PL"/>
        </w:rPr>
        <w:t xml:space="preserve">Termin płatności </w:t>
      </w:r>
      <w:r>
        <w:rPr>
          <w:rFonts w:ascii="Times New Roman" w:eastAsia="Times New Roman" w:hAnsi="Times New Roman" w:cs="Times New Roman"/>
          <w:bCs/>
          <w:iCs/>
          <w:sz w:val="24"/>
          <w:szCs w:val="24"/>
          <w:lang w:eastAsia="pl-PL"/>
        </w:rPr>
        <w:t>–</w:t>
      </w:r>
      <w:r w:rsidRPr="005135B2">
        <w:rPr>
          <w:rFonts w:ascii="Times New Roman" w:eastAsia="Times New Roman" w:hAnsi="Times New Roman" w:cs="Times New Roman"/>
          <w:bCs/>
          <w:iCs/>
          <w:sz w:val="24"/>
          <w:szCs w:val="24"/>
          <w:lang w:eastAsia="pl-PL"/>
        </w:rPr>
        <w:t xml:space="preserve"> </w:t>
      </w:r>
      <w:r>
        <w:rPr>
          <w:rFonts w:ascii="Times New Roman" w:eastAsia="Times New Roman" w:hAnsi="Times New Roman" w:cs="Times New Roman"/>
          <w:bCs/>
          <w:iCs/>
          <w:sz w:val="24"/>
          <w:szCs w:val="24"/>
          <w:lang w:eastAsia="pl-PL"/>
        </w:rPr>
        <w:t xml:space="preserve">do </w:t>
      </w:r>
      <w:r w:rsidRPr="005135B2">
        <w:rPr>
          <w:rFonts w:ascii="Times New Roman" w:eastAsia="Times New Roman" w:hAnsi="Times New Roman" w:cs="Times New Roman"/>
          <w:b/>
          <w:bCs/>
          <w:color w:val="000000"/>
          <w:sz w:val="24"/>
          <w:szCs w:val="24"/>
          <w:lang w:eastAsia="pl-PL"/>
        </w:rPr>
        <w:t xml:space="preserve">30 dni </w:t>
      </w:r>
    </w:p>
    <w:p w14:paraId="12F7D361" w14:textId="77777777" w:rsidR="00C42CB0" w:rsidRPr="005135B2" w:rsidRDefault="00C42CB0" w:rsidP="004C3E1E">
      <w:pPr>
        <w:numPr>
          <w:ilvl w:val="0"/>
          <w:numId w:val="4"/>
        </w:numPr>
        <w:spacing w:after="0" w:line="360" w:lineRule="auto"/>
        <w:rPr>
          <w:rFonts w:ascii="Times New Roman" w:eastAsia="Times New Roman" w:hAnsi="Times New Roman" w:cs="Times New Roman"/>
          <w:sz w:val="24"/>
          <w:szCs w:val="20"/>
          <w:lang w:eastAsia="pl-PL"/>
        </w:rPr>
      </w:pPr>
      <w:r w:rsidRPr="005135B2">
        <w:rPr>
          <w:rFonts w:ascii="Times New Roman" w:eastAsia="Times New Roman" w:hAnsi="Times New Roman" w:cs="Times New Roman"/>
          <w:b/>
          <w:sz w:val="24"/>
          <w:szCs w:val="20"/>
          <w:lang w:eastAsia="pl-PL"/>
        </w:rPr>
        <w:t xml:space="preserve">OFERTĘ </w:t>
      </w:r>
      <w:r w:rsidRPr="005135B2">
        <w:rPr>
          <w:rFonts w:ascii="Times New Roman" w:eastAsia="Times New Roman" w:hAnsi="Times New Roman" w:cs="Times New Roman"/>
          <w:sz w:val="24"/>
          <w:szCs w:val="20"/>
          <w:lang w:eastAsia="pl-PL"/>
        </w:rPr>
        <w:t>niniejszą składamy na ................... kolejno ponumerowanych stronach.</w:t>
      </w:r>
    </w:p>
    <w:p w14:paraId="4874F40C" w14:textId="77777777" w:rsidR="00C42CB0" w:rsidRPr="005135B2" w:rsidRDefault="00C42CB0" w:rsidP="00C42CB0">
      <w:pPr>
        <w:spacing w:before="120" w:after="0" w:line="240" w:lineRule="auto"/>
        <w:ind w:left="360"/>
        <w:jc w:val="both"/>
        <w:rPr>
          <w:rFonts w:ascii="Times New Roman" w:eastAsia="Times New Roman" w:hAnsi="Times New Roman" w:cs="Times New Roman"/>
          <w:sz w:val="24"/>
          <w:szCs w:val="20"/>
          <w:lang w:eastAsia="pl-PL"/>
        </w:rPr>
      </w:pPr>
      <w:r w:rsidRPr="005135B2">
        <w:rPr>
          <w:rFonts w:ascii="Times New Roman" w:eastAsia="Times New Roman" w:hAnsi="Times New Roman" w:cs="Times New Roman"/>
          <w:b/>
          <w:sz w:val="24"/>
          <w:szCs w:val="20"/>
          <w:lang w:eastAsia="pl-PL"/>
        </w:rPr>
        <w:t xml:space="preserve">Załącznikami </w:t>
      </w:r>
      <w:r w:rsidRPr="005135B2">
        <w:rPr>
          <w:rFonts w:ascii="Times New Roman" w:eastAsia="Times New Roman" w:hAnsi="Times New Roman" w:cs="Times New Roman"/>
          <w:sz w:val="24"/>
          <w:szCs w:val="20"/>
          <w:lang w:eastAsia="pl-PL"/>
        </w:rPr>
        <w:t>do niniejszej oferty, stanowiącymi jej integralną część są:</w:t>
      </w:r>
    </w:p>
    <w:p w14:paraId="49C358F6" w14:textId="77777777" w:rsidR="00C42CB0" w:rsidRPr="005135B2" w:rsidRDefault="00C42CB0" w:rsidP="00C42CB0">
      <w:pPr>
        <w:spacing w:after="0" w:line="264" w:lineRule="auto"/>
        <w:jc w:val="both"/>
        <w:rPr>
          <w:rFonts w:ascii="Times New Roman" w:eastAsia="Times New Roman" w:hAnsi="Times New Roman" w:cs="Times New Roman"/>
          <w:sz w:val="24"/>
          <w:szCs w:val="20"/>
          <w:lang w:eastAsia="pl-PL"/>
        </w:rPr>
      </w:pPr>
    </w:p>
    <w:p w14:paraId="66389EB8" w14:textId="77777777" w:rsidR="00C42CB0" w:rsidRPr="005135B2" w:rsidRDefault="00C42CB0" w:rsidP="00C42CB0">
      <w:pPr>
        <w:numPr>
          <w:ilvl w:val="0"/>
          <w:numId w:val="2"/>
        </w:numPr>
        <w:spacing w:after="0" w:line="360" w:lineRule="auto"/>
        <w:ind w:firstLine="66"/>
        <w:jc w:val="both"/>
        <w:rPr>
          <w:rFonts w:ascii="Times New Roman" w:eastAsia="Times New Roman" w:hAnsi="Times New Roman" w:cs="Times New Roman"/>
          <w:sz w:val="24"/>
          <w:szCs w:val="20"/>
          <w:lang w:eastAsia="pl-PL"/>
        </w:rPr>
      </w:pPr>
      <w:r w:rsidRPr="005135B2">
        <w:rPr>
          <w:rFonts w:ascii="Times New Roman" w:eastAsia="Times New Roman" w:hAnsi="Times New Roman" w:cs="Times New Roman"/>
          <w:sz w:val="24"/>
          <w:szCs w:val="20"/>
          <w:lang w:eastAsia="pl-PL"/>
        </w:rPr>
        <w:t>....................................................................................................................................,</w:t>
      </w:r>
    </w:p>
    <w:p w14:paraId="252DF261" w14:textId="77777777" w:rsidR="00C42CB0" w:rsidRPr="005135B2" w:rsidRDefault="00C42CB0" w:rsidP="00C42CB0">
      <w:pPr>
        <w:numPr>
          <w:ilvl w:val="0"/>
          <w:numId w:val="2"/>
        </w:numPr>
        <w:spacing w:after="0" w:line="360" w:lineRule="auto"/>
        <w:ind w:firstLine="66"/>
        <w:jc w:val="both"/>
        <w:rPr>
          <w:rFonts w:ascii="Times New Roman" w:eastAsia="Times New Roman" w:hAnsi="Times New Roman" w:cs="Times New Roman"/>
          <w:sz w:val="24"/>
          <w:szCs w:val="20"/>
          <w:lang w:eastAsia="pl-PL"/>
        </w:rPr>
      </w:pPr>
      <w:r w:rsidRPr="005135B2">
        <w:rPr>
          <w:rFonts w:ascii="Times New Roman" w:eastAsia="Times New Roman" w:hAnsi="Times New Roman" w:cs="Times New Roman"/>
          <w:sz w:val="24"/>
          <w:szCs w:val="20"/>
          <w:lang w:eastAsia="pl-PL"/>
        </w:rPr>
        <w:t>....................................................................................................................................,</w:t>
      </w:r>
    </w:p>
    <w:p w14:paraId="6EB83E8A" w14:textId="77777777" w:rsidR="00C42CB0" w:rsidRPr="005135B2" w:rsidRDefault="00C42CB0" w:rsidP="00C42CB0">
      <w:pPr>
        <w:numPr>
          <w:ilvl w:val="0"/>
          <w:numId w:val="2"/>
        </w:numPr>
        <w:spacing w:after="0" w:line="360" w:lineRule="auto"/>
        <w:ind w:firstLine="66"/>
        <w:jc w:val="both"/>
        <w:rPr>
          <w:rFonts w:ascii="Times New Roman" w:eastAsia="Times New Roman" w:hAnsi="Times New Roman" w:cs="Times New Roman"/>
          <w:sz w:val="24"/>
          <w:szCs w:val="20"/>
          <w:lang w:eastAsia="pl-PL"/>
        </w:rPr>
      </w:pPr>
      <w:r w:rsidRPr="005135B2">
        <w:rPr>
          <w:rFonts w:ascii="Times New Roman" w:eastAsia="Times New Roman" w:hAnsi="Times New Roman" w:cs="Times New Roman"/>
          <w:sz w:val="24"/>
          <w:szCs w:val="20"/>
          <w:lang w:eastAsia="pl-PL"/>
        </w:rPr>
        <w:t>....................................................................................................................................,</w:t>
      </w:r>
    </w:p>
    <w:p w14:paraId="2D442307" w14:textId="77777777" w:rsidR="00C42CB0" w:rsidRPr="005135B2" w:rsidRDefault="00C42CB0" w:rsidP="00C42CB0">
      <w:pPr>
        <w:numPr>
          <w:ilvl w:val="0"/>
          <w:numId w:val="2"/>
        </w:numPr>
        <w:spacing w:after="0" w:line="360" w:lineRule="auto"/>
        <w:ind w:firstLine="66"/>
        <w:jc w:val="both"/>
        <w:rPr>
          <w:rFonts w:ascii="Times New Roman" w:eastAsia="Times New Roman" w:hAnsi="Times New Roman" w:cs="Times New Roman"/>
          <w:sz w:val="24"/>
          <w:szCs w:val="20"/>
          <w:lang w:eastAsia="pl-PL"/>
        </w:rPr>
      </w:pPr>
      <w:r w:rsidRPr="005135B2">
        <w:rPr>
          <w:rFonts w:ascii="Times New Roman" w:eastAsia="Times New Roman" w:hAnsi="Times New Roman" w:cs="Times New Roman"/>
          <w:sz w:val="24"/>
          <w:szCs w:val="20"/>
          <w:lang w:eastAsia="pl-PL"/>
        </w:rPr>
        <w:t>....................................................................................................................................,</w:t>
      </w:r>
    </w:p>
    <w:p w14:paraId="2A0096CA" w14:textId="77777777" w:rsidR="00C42CB0" w:rsidRPr="00A803A3" w:rsidRDefault="007927B2" w:rsidP="00C42CB0">
      <w:pPr>
        <w:spacing w:line="360" w:lineRule="auto"/>
        <w:jc w:val="both"/>
        <w:rPr>
          <w:rFonts w:ascii="Times New Roman" w:hAnsi="Times New Roman" w:cs="Times New Roman"/>
          <w:sz w:val="24"/>
          <w:szCs w:val="24"/>
        </w:rPr>
      </w:pPr>
      <w:r>
        <w:rPr>
          <w:rFonts w:ascii="Times New Roman" w:hAnsi="Times New Roman" w:cs="Times New Roman"/>
          <w:bCs/>
          <w:sz w:val="24"/>
          <w:szCs w:val="24"/>
        </w:rPr>
        <w:t>N</w:t>
      </w:r>
      <w:r w:rsidR="00C42CB0" w:rsidRPr="00A803A3">
        <w:rPr>
          <w:rFonts w:ascii="Times New Roman" w:hAnsi="Times New Roman" w:cs="Times New Roman"/>
          <w:bCs/>
          <w:sz w:val="24"/>
          <w:szCs w:val="24"/>
        </w:rPr>
        <w:t>iniejszą</w:t>
      </w:r>
      <w:r w:rsidR="00C42CB0" w:rsidRPr="00A803A3">
        <w:rPr>
          <w:rFonts w:ascii="Times New Roman" w:hAnsi="Times New Roman" w:cs="Times New Roman"/>
          <w:sz w:val="24"/>
          <w:szCs w:val="24"/>
        </w:rPr>
        <w:t xml:space="preserve"> </w:t>
      </w:r>
      <w:r w:rsidR="00C42CB0" w:rsidRPr="00A803A3">
        <w:rPr>
          <w:rFonts w:ascii="Times New Roman" w:hAnsi="Times New Roman" w:cs="Times New Roman"/>
          <w:bCs/>
          <w:sz w:val="24"/>
          <w:szCs w:val="24"/>
        </w:rPr>
        <w:t>Ofertę składa:</w:t>
      </w:r>
    </w:p>
    <w:tbl>
      <w:tblPr>
        <w:tblW w:w="0" w:type="auto"/>
        <w:tblInd w:w="79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1631"/>
        <w:gridCol w:w="1980"/>
        <w:gridCol w:w="2340"/>
        <w:gridCol w:w="2340"/>
      </w:tblGrid>
      <w:tr w:rsidR="00C42CB0" w:rsidRPr="00A803A3" w14:paraId="193D0ADC" w14:textId="77777777" w:rsidTr="007927B2">
        <w:trPr>
          <w:trHeight w:val="399"/>
        </w:trPr>
        <w:tc>
          <w:tcPr>
            <w:tcW w:w="1631" w:type="dxa"/>
            <w:tcBorders>
              <w:top w:val="dotted" w:sz="4" w:space="0" w:color="auto"/>
              <w:left w:val="dotted" w:sz="4" w:space="0" w:color="auto"/>
              <w:bottom w:val="dotted" w:sz="4" w:space="0" w:color="auto"/>
              <w:right w:val="dotted" w:sz="4" w:space="0" w:color="auto"/>
            </w:tcBorders>
            <w:shd w:val="clear" w:color="auto" w:fill="E0E0E0"/>
            <w:vAlign w:val="center"/>
          </w:tcPr>
          <w:p w14:paraId="73A595A7" w14:textId="77777777" w:rsidR="00C42CB0" w:rsidRPr="00A803A3" w:rsidRDefault="00C42CB0" w:rsidP="007927B2">
            <w:pPr>
              <w:spacing w:before="60" w:after="60"/>
              <w:jc w:val="center"/>
              <w:rPr>
                <w:rFonts w:ascii="Times New Roman" w:hAnsi="Times New Roman" w:cs="Times New Roman"/>
                <w:bCs/>
                <w:i/>
                <w:iCs/>
                <w:sz w:val="24"/>
                <w:szCs w:val="24"/>
              </w:rPr>
            </w:pPr>
          </w:p>
        </w:tc>
        <w:tc>
          <w:tcPr>
            <w:tcW w:w="1980" w:type="dxa"/>
            <w:tcBorders>
              <w:top w:val="dotted" w:sz="4" w:space="0" w:color="auto"/>
              <w:left w:val="dotted" w:sz="4" w:space="0" w:color="auto"/>
              <w:bottom w:val="dotted" w:sz="4" w:space="0" w:color="auto"/>
              <w:right w:val="dotted" w:sz="4" w:space="0" w:color="auto"/>
            </w:tcBorders>
            <w:shd w:val="clear" w:color="auto" w:fill="E0E0E0"/>
            <w:vAlign w:val="center"/>
          </w:tcPr>
          <w:p w14:paraId="326B1271" w14:textId="77777777" w:rsidR="00C42CB0" w:rsidRPr="00A803A3" w:rsidRDefault="00C42CB0" w:rsidP="007927B2">
            <w:pPr>
              <w:spacing w:before="60" w:after="60"/>
              <w:jc w:val="center"/>
              <w:rPr>
                <w:rFonts w:ascii="Times New Roman" w:hAnsi="Times New Roman" w:cs="Times New Roman"/>
                <w:bCs/>
                <w:i/>
                <w:iCs/>
                <w:sz w:val="24"/>
                <w:szCs w:val="24"/>
              </w:rPr>
            </w:pPr>
            <w:r w:rsidRPr="00A803A3">
              <w:rPr>
                <w:rFonts w:ascii="Times New Roman" w:hAnsi="Times New Roman" w:cs="Times New Roman"/>
                <w:bCs/>
                <w:i/>
                <w:iCs/>
                <w:sz w:val="24"/>
                <w:szCs w:val="24"/>
              </w:rPr>
              <w:t>Nazwa</w:t>
            </w:r>
          </w:p>
        </w:tc>
        <w:tc>
          <w:tcPr>
            <w:tcW w:w="2340" w:type="dxa"/>
            <w:tcBorders>
              <w:top w:val="dotted" w:sz="4" w:space="0" w:color="auto"/>
              <w:left w:val="dotted" w:sz="4" w:space="0" w:color="auto"/>
              <w:bottom w:val="dotted" w:sz="4" w:space="0" w:color="auto"/>
              <w:right w:val="dotted" w:sz="4" w:space="0" w:color="auto"/>
            </w:tcBorders>
            <w:shd w:val="clear" w:color="auto" w:fill="E0E0E0"/>
            <w:vAlign w:val="center"/>
          </w:tcPr>
          <w:p w14:paraId="50AF4CBF" w14:textId="77777777" w:rsidR="00C42CB0" w:rsidRPr="00A803A3" w:rsidRDefault="00C42CB0" w:rsidP="007927B2">
            <w:pPr>
              <w:spacing w:before="60" w:after="60"/>
              <w:jc w:val="center"/>
              <w:rPr>
                <w:rFonts w:ascii="Times New Roman" w:hAnsi="Times New Roman" w:cs="Times New Roman"/>
                <w:bCs/>
                <w:i/>
                <w:iCs/>
                <w:sz w:val="24"/>
                <w:szCs w:val="24"/>
              </w:rPr>
            </w:pPr>
            <w:r w:rsidRPr="00A803A3">
              <w:rPr>
                <w:rFonts w:ascii="Times New Roman" w:hAnsi="Times New Roman" w:cs="Times New Roman"/>
                <w:bCs/>
                <w:i/>
                <w:iCs/>
                <w:sz w:val="24"/>
                <w:szCs w:val="24"/>
              </w:rPr>
              <w:t>adres</w:t>
            </w:r>
          </w:p>
        </w:tc>
        <w:tc>
          <w:tcPr>
            <w:tcW w:w="2340" w:type="dxa"/>
            <w:tcBorders>
              <w:top w:val="dotted" w:sz="4" w:space="0" w:color="auto"/>
              <w:left w:val="dotted" w:sz="4" w:space="0" w:color="auto"/>
              <w:bottom w:val="dotted" w:sz="4" w:space="0" w:color="auto"/>
              <w:right w:val="dotted" w:sz="4" w:space="0" w:color="auto"/>
            </w:tcBorders>
            <w:shd w:val="clear" w:color="auto" w:fill="E0E0E0"/>
          </w:tcPr>
          <w:p w14:paraId="7020111A" w14:textId="77777777" w:rsidR="00C42CB0" w:rsidRPr="00A803A3" w:rsidRDefault="00C42CB0" w:rsidP="007927B2">
            <w:pPr>
              <w:spacing w:before="60" w:after="60"/>
              <w:jc w:val="center"/>
              <w:rPr>
                <w:rFonts w:ascii="Times New Roman" w:hAnsi="Times New Roman" w:cs="Times New Roman"/>
                <w:bCs/>
                <w:i/>
                <w:iCs/>
                <w:sz w:val="24"/>
                <w:szCs w:val="24"/>
              </w:rPr>
            </w:pPr>
            <w:r w:rsidRPr="00A803A3">
              <w:rPr>
                <w:rFonts w:ascii="Times New Roman" w:hAnsi="Times New Roman" w:cs="Times New Roman"/>
                <w:bCs/>
                <w:i/>
                <w:iCs/>
                <w:sz w:val="24"/>
                <w:szCs w:val="24"/>
              </w:rPr>
              <w:t>Status prawny Wykonawcy(os. fiz. spółka …)</w:t>
            </w:r>
          </w:p>
        </w:tc>
      </w:tr>
      <w:tr w:rsidR="00C42CB0" w:rsidRPr="00A803A3" w14:paraId="0481C9CA" w14:textId="77777777" w:rsidTr="007927B2">
        <w:tc>
          <w:tcPr>
            <w:tcW w:w="1631" w:type="dxa"/>
            <w:tcBorders>
              <w:top w:val="dotted" w:sz="4" w:space="0" w:color="auto"/>
              <w:left w:val="dotted" w:sz="4" w:space="0" w:color="auto"/>
              <w:bottom w:val="dotted" w:sz="4" w:space="0" w:color="auto"/>
              <w:right w:val="dotted" w:sz="4" w:space="0" w:color="auto"/>
            </w:tcBorders>
            <w:vAlign w:val="center"/>
          </w:tcPr>
          <w:p w14:paraId="55D64980" w14:textId="77777777" w:rsidR="00C42CB0" w:rsidRPr="00A803A3" w:rsidRDefault="00C42CB0" w:rsidP="007927B2">
            <w:pPr>
              <w:spacing w:before="60" w:after="60"/>
              <w:jc w:val="center"/>
              <w:rPr>
                <w:rFonts w:ascii="Times New Roman" w:hAnsi="Times New Roman" w:cs="Times New Roman"/>
                <w:bCs/>
                <w:sz w:val="24"/>
                <w:szCs w:val="24"/>
              </w:rPr>
            </w:pPr>
            <w:r w:rsidRPr="00A803A3">
              <w:rPr>
                <w:rFonts w:ascii="Times New Roman" w:hAnsi="Times New Roman" w:cs="Times New Roman"/>
                <w:bCs/>
                <w:sz w:val="24"/>
                <w:szCs w:val="24"/>
              </w:rPr>
              <w:t>Wykonawca</w:t>
            </w:r>
          </w:p>
        </w:tc>
        <w:tc>
          <w:tcPr>
            <w:tcW w:w="1980" w:type="dxa"/>
            <w:tcBorders>
              <w:top w:val="dotted" w:sz="4" w:space="0" w:color="auto"/>
              <w:left w:val="dotted" w:sz="4" w:space="0" w:color="auto"/>
              <w:bottom w:val="dotted" w:sz="4" w:space="0" w:color="auto"/>
              <w:right w:val="dotted" w:sz="4" w:space="0" w:color="auto"/>
            </w:tcBorders>
            <w:vAlign w:val="center"/>
          </w:tcPr>
          <w:p w14:paraId="18CE9A74" w14:textId="77777777" w:rsidR="00C42CB0" w:rsidRPr="00A803A3" w:rsidRDefault="00C42CB0" w:rsidP="007927B2">
            <w:pPr>
              <w:spacing w:before="60" w:after="60"/>
              <w:jc w:val="center"/>
              <w:rPr>
                <w:rFonts w:ascii="Times New Roman" w:hAnsi="Times New Roman" w:cs="Times New Roman"/>
                <w:bCs/>
                <w:sz w:val="24"/>
                <w:szCs w:val="24"/>
              </w:rPr>
            </w:pPr>
            <w:r w:rsidRPr="00A803A3">
              <w:rPr>
                <w:rFonts w:ascii="Times New Roman" w:hAnsi="Times New Roman" w:cs="Times New Roman"/>
                <w:bCs/>
                <w:sz w:val="24"/>
                <w:szCs w:val="24"/>
              </w:rPr>
              <w:t>(……………………….........)</w:t>
            </w:r>
          </w:p>
        </w:tc>
        <w:tc>
          <w:tcPr>
            <w:tcW w:w="2340" w:type="dxa"/>
            <w:tcBorders>
              <w:top w:val="dotted" w:sz="4" w:space="0" w:color="auto"/>
              <w:left w:val="dotted" w:sz="4" w:space="0" w:color="auto"/>
              <w:bottom w:val="dotted" w:sz="4" w:space="0" w:color="auto"/>
              <w:right w:val="dotted" w:sz="4" w:space="0" w:color="auto"/>
            </w:tcBorders>
            <w:vAlign w:val="center"/>
          </w:tcPr>
          <w:p w14:paraId="49081DA5" w14:textId="77777777" w:rsidR="00C42CB0" w:rsidRPr="00A803A3" w:rsidRDefault="00C42CB0" w:rsidP="007927B2">
            <w:pPr>
              <w:spacing w:before="60" w:after="60"/>
              <w:jc w:val="center"/>
              <w:rPr>
                <w:rFonts w:ascii="Times New Roman" w:hAnsi="Times New Roman" w:cs="Times New Roman"/>
                <w:bCs/>
                <w:sz w:val="24"/>
                <w:szCs w:val="24"/>
              </w:rPr>
            </w:pPr>
            <w:r w:rsidRPr="00A803A3">
              <w:rPr>
                <w:rFonts w:ascii="Times New Roman" w:hAnsi="Times New Roman" w:cs="Times New Roman"/>
                <w:bCs/>
                <w:sz w:val="24"/>
                <w:szCs w:val="24"/>
              </w:rPr>
              <w:t>(........................)</w:t>
            </w:r>
          </w:p>
        </w:tc>
        <w:tc>
          <w:tcPr>
            <w:tcW w:w="2340" w:type="dxa"/>
            <w:tcBorders>
              <w:top w:val="dotted" w:sz="4" w:space="0" w:color="auto"/>
              <w:left w:val="dotted" w:sz="4" w:space="0" w:color="auto"/>
              <w:bottom w:val="dotted" w:sz="4" w:space="0" w:color="auto"/>
              <w:right w:val="dotted" w:sz="4" w:space="0" w:color="auto"/>
            </w:tcBorders>
          </w:tcPr>
          <w:p w14:paraId="5766240C" w14:textId="77777777" w:rsidR="00C42CB0" w:rsidRPr="00A803A3" w:rsidRDefault="00C42CB0" w:rsidP="007927B2">
            <w:pPr>
              <w:spacing w:before="60" w:after="60"/>
              <w:jc w:val="center"/>
              <w:rPr>
                <w:rFonts w:ascii="Times New Roman" w:hAnsi="Times New Roman" w:cs="Times New Roman"/>
                <w:bCs/>
                <w:sz w:val="24"/>
                <w:szCs w:val="24"/>
              </w:rPr>
            </w:pPr>
          </w:p>
        </w:tc>
      </w:tr>
      <w:tr w:rsidR="00C42CB0" w:rsidRPr="00A803A3" w14:paraId="26659F0F" w14:textId="77777777" w:rsidTr="007927B2">
        <w:tc>
          <w:tcPr>
            <w:tcW w:w="1631" w:type="dxa"/>
            <w:tcBorders>
              <w:top w:val="dotted" w:sz="4" w:space="0" w:color="auto"/>
              <w:left w:val="dotted" w:sz="4" w:space="0" w:color="auto"/>
              <w:bottom w:val="dotted" w:sz="4" w:space="0" w:color="auto"/>
              <w:right w:val="dotted" w:sz="4" w:space="0" w:color="auto"/>
            </w:tcBorders>
            <w:vAlign w:val="center"/>
          </w:tcPr>
          <w:p w14:paraId="0226ED4E" w14:textId="77777777" w:rsidR="00C42CB0" w:rsidRPr="00A803A3" w:rsidRDefault="00C42CB0" w:rsidP="007927B2">
            <w:pPr>
              <w:spacing w:before="60" w:after="60"/>
              <w:jc w:val="center"/>
              <w:rPr>
                <w:rFonts w:ascii="Times New Roman" w:hAnsi="Times New Roman" w:cs="Times New Roman"/>
                <w:sz w:val="24"/>
                <w:szCs w:val="24"/>
              </w:rPr>
            </w:pPr>
            <w:r w:rsidRPr="00A803A3">
              <w:rPr>
                <w:rFonts w:ascii="Times New Roman" w:hAnsi="Times New Roman" w:cs="Times New Roman"/>
                <w:sz w:val="24"/>
                <w:szCs w:val="24"/>
              </w:rPr>
              <w:t>Wykonawca</w:t>
            </w:r>
          </w:p>
        </w:tc>
        <w:tc>
          <w:tcPr>
            <w:tcW w:w="1980" w:type="dxa"/>
            <w:tcBorders>
              <w:top w:val="dotted" w:sz="4" w:space="0" w:color="auto"/>
              <w:left w:val="dotted" w:sz="4" w:space="0" w:color="auto"/>
              <w:bottom w:val="dotted" w:sz="4" w:space="0" w:color="auto"/>
              <w:right w:val="dotted" w:sz="4" w:space="0" w:color="auto"/>
            </w:tcBorders>
            <w:vAlign w:val="center"/>
          </w:tcPr>
          <w:p w14:paraId="2A6A6F2D" w14:textId="77777777" w:rsidR="00C42CB0" w:rsidRPr="00A803A3" w:rsidRDefault="00C42CB0" w:rsidP="007927B2">
            <w:pPr>
              <w:spacing w:before="60" w:after="60"/>
              <w:jc w:val="center"/>
              <w:rPr>
                <w:rFonts w:ascii="Times New Roman" w:hAnsi="Times New Roman" w:cs="Times New Roman"/>
                <w:sz w:val="24"/>
                <w:szCs w:val="24"/>
              </w:rPr>
            </w:pPr>
            <w:r w:rsidRPr="00A803A3">
              <w:rPr>
                <w:rFonts w:ascii="Times New Roman" w:hAnsi="Times New Roman" w:cs="Times New Roman"/>
                <w:sz w:val="24"/>
                <w:szCs w:val="24"/>
              </w:rPr>
              <w:t>(……………………....................)</w:t>
            </w:r>
          </w:p>
        </w:tc>
        <w:tc>
          <w:tcPr>
            <w:tcW w:w="2340" w:type="dxa"/>
            <w:tcBorders>
              <w:top w:val="dotted" w:sz="4" w:space="0" w:color="auto"/>
              <w:left w:val="dotted" w:sz="4" w:space="0" w:color="auto"/>
              <w:bottom w:val="dotted" w:sz="4" w:space="0" w:color="auto"/>
              <w:right w:val="dotted" w:sz="4" w:space="0" w:color="auto"/>
            </w:tcBorders>
            <w:vAlign w:val="center"/>
          </w:tcPr>
          <w:p w14:paraId="5037E0C6" w14:textId="77777777" w:rsidR="00C42CB0" w:rsidRPr="00A803A3" w:rsidRDefault="00C42CB0" w:rsidP="007927B2">
            <w:pPr>
              <w:spacing w:before="60" w:after="60"/>
              <w:jc w:val="center"/>
              <w:rPr>
                <w:rFonts w:ascii="Times New Roman" w:hAnsi="Times New Roman" w:cs="Times New Roman"/>
                <w:sz w:val="24"/>
                <w:szCs w:val="24"/>
              </w:rPr>
            </w:pPr>
            <w:r w:rsidRPr="00A803A3">
              <w:rPr>
                <w:rFonts w:ascii="Times New Roman" w:hAnsi="Times New Roman" w:cs="Times New Roman"/>
                <w:sz w:val="24"/>
                <w:szCs w:val="24"/>
              </w:rPr>
              <w:t>(........................)</w:t>
            </w:r>
          </w:p>
        </w:tc>
        <w:tc>
          <w:tcPr>
            <w:tcW w:w="2340" w:type="dxa"/>
            <w:tcBorders>
              <w:top w:val="dotted" w:sz="4" w:space="0" w:color="auto"/>
              <w:left w:val="dotted" w:sz="4" w:space="0" w:color="auto"/>
              <w:bottom w:val="dotted" w:sz="4" w:space="0" w:color="auto"/>
              <w:right w:val="dotted" w:sz="4" w:space="0" w:color="auto"/>
            </w:tcBorders>
          </w:tcPr>
          <w:p w14:paraId="0AB6EB18" w14:textId="77777777" w:rsidR="00C42CB0" w:rsidRPr="00A803A3" w:rsidRDefault="00C42CB0" w:rsidP="007927B2">
            <w:pPr>
              <w:spacing w:before="60" w:after="60"/>
              <w:jc w:val="center"/>
              <w:rPr>
                <w:rFonts w:ascii="Times New Roman" w:hAnsi="Times New Roman" w:cs="Times New Roman"/>
                <w:sz w:val="24"/>
                <w:szCs w:val="24"/>
              </w:rPr>
            </w:pPr>
          </w:p>
        </w:tc>
      </w:tr>
    </w:tbl>
    <w:p w14:paraId="2393C3CA" w14:textId="77777777" w:rsidR="00C42CB0" w:rsidRPr="00A803A3" w:rsidRDefault="00C42CB0" w:rsidP="00C42CB0">
      <w:pPr>
        <w:spacing w:line="360" w:lineRule="auto"/>
        <w:jc w:val="both"/>
        <w:rPr>
          <w:rFonts w:ascii="Times New Roman" w:hAnsi="Times New Roman" w:cs="Times New Roman"/>
          <w:sz w:val="24"/>
          <w:szCs w:val="24"/>
        </w:rPr>
      </w:pPr>
      <w:r w:rsidRPr="00A803A3">
        <w:rPr>
          <w:rFonts w:ascii="Times New Roman" w:hAnsi="Times New Roman" w:cs="Times New Roman"/>
          <w:bCs/>
          <w:sz w:val="24"/>
          <w:szCs w:val="24"/>
        </w:rPr>
        <w:t>Przedstawiciel Wykonawcy uprawniony do Kontaktów</w:t>
      </w:r>
      <w:r w:rsidRPr="00A803A3">
        <w:rPr>
          <w:rFonts w:ascii="Times New Roman" w:hAnsi="Times New Roman" w:cs="Times New Roman"/>
          <w:sz w:val="24"/>
          <w:szCs w:val="24"/>
        </w:rPr>
        <w:t xml:space="preserve"> z Zamawiającym</w:t>
      </w:r>
    </w:p>
    <w:tbl>
      <w:tblPr>
        <w:tblW w:w="0" w:type="auto"/>
        <w:tblInd w:w="77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1701"/>
        <w:gridCol w:w="6521"/>
      </w:tblGrid>
      <w:tr w:rsidR="00C42CB0" w:rsidRPr="00A803A3" w14:paraId="5EADE6E4" w14:textId="77777777" w:rsidTr="007927B2">
        <w:tc>
          <w:tcPr>
            <w:tcW w:w="1701" w:type="dxa"/>
            <w:tcBorders>
              <w:top w:val="dotted" w:sz="4" w:space="0" w:color="auto"/>
              <w:left w:val="dotted" w:sz="4" w:space="0" w:color="auto"/>
              <w:bottom w:val="dotted" w:sz="4" w:space="0" w:color="auto"/>
              <w:right w:val="dotted" w:sz="4" w:space="0" w:color="auto"/>
            </w:tcBorders>
            <w:shd w:val="clear" w:color="auto" w:fill="FFFFFF"/>
            <w:vAlign w:val="center"/>
          </w:tcPr>
          <w:p w14:paraId="76CADED7" w14:textId="77777777" w:rsidR="00C42CB0" w:rsidRPr="00A803A3" w:rsidRDefault="00C42CB0" w:rsidP="007927B2">
            <w:pPr>
              <w:spacing w:before="60" w:after="60"/>
              <w:rPr>
                <w:rFonts w:ascii="Times New Roman" w:hAnsi="Times New Roman" w:cs="Times New Roman"/>
                <w:i/>
                <w:iCs/>
                <w:sz w:val="24"/>
                <w:szCs w:val="24"/>
              </w:rPr>
            </w:pPr>
            <w:r w:rsidRPr="00A803A3">
              <w:rPr>
                <w:rFonts w:ascii="Times New Roman" w:hAnsi="Times New Roman" w:cs="Times New Roman"/>
                <w:i/>
                <w:iCs/>
                <w:sz w:val="24"/>
                <w:szCs w:val="24"/>
              </w:rPr>
              <w:t>Imię i Nazwisko</w:t>
            </w:r>
          </w:p>
        </w:tc>
        <w:tc>
          <w:tcPr>
            <w:tcW w:w="6521" w:type="dxa"/>
            <w:tcBorders>
              <w:top w:val="dotted" w:sz="4" w:space="0" w:color="auto"/>
              <w:left w:val="dotted" w:sz="4" w:space="0" w:color="auto"/>
              <w:bottom w:val="dotted" w:sz="4" w:space="0" w:color="auto"/>
              <w:right w:val="dotted" w:sz="4" w:space="0" w:color="auto"/>
            </w:tcBorders>
            <w:vAlign w:val="center"/>
          </w:tcPr>
          <w:p w14:paraId="5FD3E2BA" w14:textId="77777777" w:rsidR="00C42CB0" w:rsidRPr="00A803A3" w:rsidRDefault="00C42CB0" w:rsidP="007927B2">
            <w:pPr>
              <w:spacing w:before="60" w:after="60"/>
              <w:rPr>
                <w:rFonts w:ascii="Times New Roman" w:hAnsi="Times New Roman" w:cs="Times New Roman"/>
                <w:sz w:val="24"/>
                <w:szCs w:val="24"/>
                <w:lang w:val="de-DE"/>
              </w:rPr>
            </w:pPr>
            <w:r w:rsidRPr="00A803A3">
              <w:rPr>
                <w:rFonts w:ascii="Times New Roman" w:hAnsi="Times New Roman" w:cs="Times New Roman"/>
                <w:sz w:val="24"/>
                <w:szCs w:val="24"/>
                <w:lang w:val="de-DE"/>
              </w:rPr>
              <w:t>(........................................................................................)</w:t>
            </w:r>
          </w:p>
        </w:tc>
      </w:tr>
      <w:tr w:rsidR="00C42CB0" w:rsidRPr="00A803A3" w14:paraId="01C8D960" w14:textId="77777777" w:rsidTr="007927B2">
        <w:tc>
          <w:tcPr>
            <w:tcW w:w="1701" w:type="dxa"/>
            <w:tcBorders>
              <w:top w:val="dotted" w:sz="4" w:space="0" w:color="auto"/>
              <w:left w:val="dotted" w:sz="4" w:space="0" w:color="auto"/>
              <w:bottom w:val="dotted" w:sz="4" w:space="0" w:color="auto"/>
              <w:right w:val="dotted" w:sz="4" w:space="0" w:color="auto"/>
            </w:tcBorders>
            <w:shd w:val="clear" w:color="auto" w:fill="FFFFFF"/>
            <w:vAlign w:val="center"/>
          </w:tcPr>
          <w:p w14:paraId="507F9331" w14:textId="77777777" w:rsidR="00C42CB0" w:rsidRPr="00A803A3" w:rsidRDefault="00C42CB0" w:rsidP="007927B2">
            <w:pPr>
              <w:spacing w:before="60" w:after="60"/>
              <w:rPr>
                <w:rFonts w:ascii="Times New Roman" w:hAnsi="Times New Roman" w:cs="Times New Roman"/>
                <w:i/>
                <w:iCs/>
                <w:sz w:val="24"/>
                <w:szCs w:val="24"/>
                <w:lang w:val="de-DE"/>
              </w:rPr>
            </w:pPr>
            <w:r w:rsidRPr="00A803A3">
              <w:rPr>
                <w:rFonts w:ascii="Times New Roman" w:hAnsi="Times New Roman" w:cs="Times New Roman"/>
                <w:i/>
                <w:iCs/>
                <w:sz w:val="24"/>
                <w:szCs w:val="24"/>
              </w:rPr>
              <w:lastRenderedPageBreak/>
              <w:t>Adres</w:t>
            </w:r>
          </w:p>
        </w:tc>
        <w:tc>
          <w:tcPr>
            <w:tcW w:w="6521" w:type="dxa"/>
            <w:tcBorders>
              <w:top w:val="dotted" w:sz="4" w:space="0" w:color="auto"/>
              <w:left w:val="dotted" w:sz="4" w:space="0" w:color="auto"/>
              <w:bottom w:val="dotted" w:sz="4" w:space="0" w:color="auto"/>
              <w:right w:val="dotted" w:sz="4" w:space="0" w:color="auto"/>
            </w:tcBorders>
            <w:vAlign w:val="center"/>
          </w:tcPr>
          <w:p w14:paraId="493E9AE3" w14:textId="77777777" w:rsidR="00C42CB0" w:rsidRPr="00A803A3" w:rsidRDefault="00C42CB0" w:rsidP="007927B2">
            <w:pPr>
              <w:spacing w:before="60" w:after="60"/>
              <w:rPr>
                <w:rFonts w:ascii="Times New Roman" w:hAnsi="Times New Roman" w:cs="Times New Roman"/>
                <w:sz w:val="24"/>
                <w:szCs w:val="24"/>
                <w:lang w:val="de-DE"/>
              </w:rPr>
            </w:pPr>
            <w:r w:rsidRPr="00A803A3">
              <w:rPr>
                <w:rFonts w:ascii="Times New Roman" w:hAnsi="Times New Roman" w:cs="Times New Roman"/>
                <w:sz w:val="24"/>
                <w:szCs w:val="24"/>
                <w:lang w:val="de-DE"/>
              </w:rPr>
              <w:t>(........................................................................................)</w:t>
            </w:r>
          </w:p>
        </w:tc>
      </w:tr>
      <w:tr w:rsidR="00C42CB0" w:rsidRPr="00A803A3" w14:paraId="29323CAA" w14:textId="77777777" w:rsidTr="007927B2">
        <w:tc>
          <w:tcPr>
            <w:tcW w:w="1701" w:type="dxa"/>
            <w:tcBorders>
              <w:top w:val="dotted" w:sz="4" w:space="0" w:color="auto"/>
              <w:left w:val="dotted" w:sz="4" w:space="0" w:color="auto"/>
              <w:bottom w:val="dotted" w:sz="4" w:space="0" w:color="auto"/>
              <w:right w:val="dotted" w:sz="4" w:space="0" w:color="auto"/>
            </w:tcBorders>
            <w:shd w:val="clear" w:color="auto" w:fill="FFFFFF"/>
            <w:vAlign w:val="center"/>
          </w:tcPr>
          <w:p w14:paraId="1147E25D" w14:textId="77777777" w:rsidR="00C42CB0" w:rsidRPr="00A803A3" w:rsidRDefault="00C42CB0" w:rsidP="007927B2">
            <w:pPr>
              <w:spacing w:before="60" w:after="60"/>
              <w:rPr>
                <w:rFonts w:ascii="Times New Roman" w:hAnsi="Times New Roman" w:cs="Times New Roman"/>
                <w:i/>
                <w:iCs/>
                <w:sz w:val="24"/>
                <w:szCs w:val="24"/>
                <w:lang w:val="de-DE"/>
              </w:rPr>
            </w:pPr>
            <w:r w:rsidRPr="00A803A3">
              <w:rPr>
                <w:rFonts w:ascii="Times New Roman" w:hAnsi="Times New Roman" w:cs="Times New Roman"/>
                <w:i/>
                <w:iCs/>
                <w:sz w:val="24"/>
                <w:szCs w:val="24"/>
                <w:lang w:val="de-DE"/>
              </w:rPr>
              <w:t>Telefon</w:t>
            </w:r>
          </w:p>
        </w:tc>
        <w:tc>
          <w:tcPr>
            <w:tcW w:w="6521" w:type="dxa"/>
            <w:tcBorders>
              <w:top w:val="dotted" w:sz="4" w:space="0" w:color="auto"/>
              <w:left w:val="dotted" w:sz="4" w:space="0" w:color="auto"/>
              <w:bottom w:val="dotted" w:sz="4" w:space="0" w:color="auto"/>
              <w:right w:val="dotted" w:sz="4" w:space="0" w:color="auto"/>
            </w:tcBorders>
            <w:vAlign w:val="center"/>
          </w:tcPr>
          <w:p w14:paraId="0DC3BCE4" w14:textId="77777777" w:rsidR="00C42CB0" w:rsidRPr="00A803A3" w:rsidRDefault="00C42CB0" w:rsidP="007927B2">
            <w:pPr>
              <w:spacing w:before="60" w:after="60"/>
              <w:rPr>
                <w:rFonts w:ascii="Times New Roman" w:hAnsi="Times New Roman" w:cs="Times New Roman"/>
                <w:sz w:val="24"/>
                <w:szCs w:val="24"/>
                <w:lang w:val="de-DE"/>
              </w:rPr>
            </w:pPr>
            <w:r w:rsidRPr="00A803A3">
              <w:rPr>
                <w:rFonts w:ascii="Times New Roman" w:hAnsi="Times New Roman" w:cs="Times New Roman"/>
                <w:sz w:val="24"/>
                <w:szCs w:val="24"/>
                <w:lang w:val="de-DE"/>
              </w:rPr>
              <w:t>(........................................................................................)</w:t>
            </w:r>
          </w:p>
        </w:tc>
      </w:tr>
      <w:tr w:rsidR="00C42CB0" w:rsidRPr="00A803A3" w14:paraId="617A6FB4" w14:textId="77777777" w:rsidTr="007927B2">
        <w:tc>
          <w:tcPr>
            <w:tcW w:w="1701" w:type="dxa"/>
            <w:tcBorders>
              <w:top w:val="dotted" w:sz="4" w:space="0" w:color="auto"/>
              <w:left w:val="dotted" w:sz="4" w:space="0" w:color="auto"/>
              <w:bottom w:val="dotted" w:sz="4" w:space="0" w:color="auto"/>
              <w:right w:val="dotted" w:sz="4" w:space="0" w:color="auto"/>
            </w:tcBorders>
            <w:shd w:val="clear" w:color="auto" w:fill="FFFFFF"/>
            <w:vAlign w:val="center"/>
          </w:tcPr>
          <w:p w14:paraId="09FC57C9" w14:textId="77777777" w:rsidR="00C42CB0" w:rsidRPr="00A803A3" w:rsidRDefault="00C42CB0" w:rsidP="007927B2">
            <w:pPr>
              <w:spacing w:before="60" w:after="60"/>
              <w:rPr>
                <w:rFonts w:ascii="Times New Roman" w:hAnsi="Times New Roman" w:cs="Times New Roman"/>
                <w:i/>
                <w:iCs/>
                <w:sz w:val="24"/>
                <w:szCs w:val="24"/>
              </w:rPr>
            </w:pPr>
            <w:r w:rsidRPr="00A803A3">
              <w:rPr>
                <w:rFonts w:ascii="Times New Roman" w:hAnsi="Times New Roman" w:cs="Times New Roman"/>
                <w:i/>
                <w:iCs/>
                <w:sz w:val="24"/>
                <w:szCs w:val="24"/>
              </w:rPr>
              <w:t>E-mail</w:t>
            </w:r>
          </w:p>
        </w:tc>
        <w:tc>
          <w:tcPr>
            <w:tcW w:w="6521" w:type="dxa"/>
            <w:tcBorders>
              <w:top w:val="dotted" w:sz="4" w:space="0" w:color="auto"/>
              <w:left w:val="dotted" w:sz="4" w:space="0" w:color="auto"/>
              <w:bottom w:val="dotted" w:sz="4" w:space="0" w:color="auto"/>
              <w:right w:val="dotted" w:sz="4" w:space="0" w:color="auto"/>
            </w:tcBorders>
            <w:vAlign w:val="center"/>
          </w:tcPr>
          <w:p w14:paraId="30C06F4B" w14:textId="77777777" w:rsidR="00C42CB0" w:rsidRPr="00A803A3" w:rsidRDefault="00C42CB0" w:rsidP="007927B2">
            <w:pPr>
              <w:spacing w:before="60" w:after="60"/>
              <w:rPr>
                <w:rFonts w:ascii="Times New Roman" w:hAnsi="Times New Roman" w:cs="Times New Roman"/>
                <w:sz w:val="24"/>
                <w:szCs w:val="24"/>
              </w:rPr>
            </w:pPr>
            <w:r w:rsidRPr="00A803A3">
              <w:rPr>
                <w:rFonts w:ascii="Times New Roman" w:hAnsi="Times New Roman" w:cs="Times New Roman"/>
                <w:sz w:val="24"/>
                <w:szCs w:val="24"/>
              </w:rPr>
              <w:t>(........................................................................................)</w:t>
            </w:r>
          </w:p>
        </w:tc>
      </w:tr>
    </w:tbl>
    <w:p w14:paraId="4FEFFD3D" w14:textId="77777777" w:rsidR="00627B53" w:rsidRPr="005135B2" w:rsidRDefault="00627B53" w:rsidP="00C42CB0">
      <w:pPr>
        <w:spacing w:after="0" w:line="240" w:lineRule="auto"/>
        <w:jc w:val="both"/>
        <w:rPr>
          <w:rFonts w:ascii="Times New Roman" w:eastAsia="Times New Roman" w:hAnsi="Times New Roman" w:cs="Times New Roman"/>
          <w:sz w:val="24"/>
          <w:szCs w:val="20"/>
          <w:lang w:eastAsia="pl-PL"/>
        </w:rPr>
      </w:pPr>
    </w:p>
    <w:p w14:paraId="44D2DD55" w14:textId="25E94187" w:rsidR="00C42CB0" w:rsidRPr="005135B2" w:rsidRDefault="00C42CB0" w:rsidP="00C42CB0">
      <w:pPr>
        <w:spacing w:after="0" w:line="240" w:lineRule="auto"/>
        <w:jc w:val="both"/>
        <w:rPr>
          <w:rFonts w:ascii="Times New Roman" w:eastAsia="Times New Roman" w:hAnsi="Times New Roman" w:cs="Times New Roman"/>
          <w:sz w:val="24"/>
          <w:szCs w:val="20"/>
          <w:lang w:eastAsia="pl-PL"/>
        </w:rPr>
      </w:pPr>
      <w:r w:rsidRPr="005135B2">
        <w:rPr>
          <w:rFonts w:ascii="Times New Roman" w:eastAsia="Times New Roman" w:hAnsi="Times New Roman" w:cs="Times New Roman"/>
          <w:sz w:val="24"/>
          <w:szCs w:val="20"/>
          <w:lang w:eastAsia="pl-PL"/>
        </w:rPr>
        <w:t>..........</w:t>
      </w:r>
      <w:r>
        <w:rPr>
          <w:rFonts w:ascii="Times New Roman" w:eastAsia="Times New Roman" w:hAnsi="Times New Roman" w:cs="Times New Roman"/>
          <w:sz w:val="24"/>
          <w:szCs w:val="20"/>
          <w:lang w:eastAsia="pl-PL"/>
        </w:rPr>
        <w:t>..................dn. __.__.20</w:t>
      </w:r>
      <w:r w:rsidR="00F81721">
        <w:rPr>
          <w:rFonts w:ascii="Times New Roman" w:eastAsia="Times New Roman" w:hAnsi="Times New Roman" w:cs="Times New Roman"/>
          <w:sz w:val="24"/>
          <w:szCs w:val="20"/>
          <w:lang w:eastAsia="pl-PL"/>
        </w:rPr>
        <w:t>2</w:t>
      </w:r>
      <w:r w:rsidR="0067555A">
        <w:rPr>
          <w:rFonts w:ascii="Times New Roman" w:eastAsia="Times New Roman" w:hAnsi="Times New Roman" w:cs="Times New Roman"/>
          <w:sz w:val="24"/>
          <w:szCs w:val="20"/>
          <w:lang w:eastAsia="pl-PL"/>
        </w:rPr>
        <w:t>6</w:t>
      </w:r>
      <w:r w:rsidR="004F2B75">
        <w:rPr>
          <w:rFonts w:ascii="Times New Roman" w:eastAsia="Times New Roman" w:hAnsi="Times New Roman" w:cs="Times New Roman"/>
          <w:sz w:val="24"/>
          <w:szCs w:val="20"/>
          <w:lang w:eastAsia="pl-PL"/>
        </w:rPr>
        <w:t xml:space="preserve"> </w:t>
      </w:r>
      <w:r w:rsidRPr="005135B2">
        <w:rPr>
          <w:rFonts w:ascii="Times New Roman" w:eastAsia="Times New Roman" w:hAnsi="Times New Roman" w:cs="Times New Roman"/>
          <w:sz w:val="24"/>
          <w:szCs w:val="20"/>
          <w:lang w:eastAsia="pl-PL"/>
        </w:rPr>
        <w:t>r.                          .....................................................................</w:t>
      </w:r>
    </w:p>
    <w:p w14:paraId="6881ED5A" w14:textId="77777777" w:rsidR="00C42CB0" w:rsidRPr="005135B2" w:rsidRDefault="00C42CB0" w:rsidP="00C42CB0">
      <w:pPr>
        <w:spacing w:after="0" w:line="240" w:lineRule="auto"/>
        <w:ind w:firstLine="708"/>
        <w:jc w:val="both"/>
        <w:rPr>
          <w:rFonts w:ascii="Times New Roman" w:eastAsia="Times New Roman" w:hAnsi="Times New Roman" w:cs="Times New Roman"/>
          <w:i/>
          <w:sz w:val="24"/>
          <w:szCs w:val="20"/>
          <w:lang w:eastAsia="pl-PL"/>
        </w:rPr>
      </w:pPr>
      <w:r w:rsidRPr="005135B2">
        <w:rPr>
          <w:rFonts w:ascii="Times New Roman" w:eastAsia="Times New Roman" w:hAnsi="Times New Roman" w:cs="Times New Roman"/>
          <w:i/>
          <w:sz w:val="24"/>
          <w:szCs w:val="20"/>
          <w:lang w:eastAsia="pl-PL"/>
        </w:rPr>
        <w:t xml:space="preserve">                                                                      </w:t>
      </w:r>
      <w:r w:rsidRPr="005135B2">
        <w:rPr>
          <w:rFonts w:ascii="Times New Roman" w:eastAsia="Times New Roman" w:hAnsi="Times New Roman" w:cs="Times New Roman"/>
          <w:i/>
          <w:sz w:val="24"/>
          <w:szCs w:val="20"/>
          <w:lang w:eastAsia="pl-PL"/>
        </w:rPr>
        <w:tab/>
      </w:r>
      <w:r w:rsidRPr="005135B2">
        <w:rPr>
          <w:rFonts w:ascii="Times New Roman" w:eastAsia="Times New Roman" w:hAnsi="Times New Roman" w:cs="Times New Roman"/>
          <w:i/>
          <w:sz w:val="24"/>
          <w:szCs w:val="20"/>
          <w:lang w:eastAsia="pl-PL"/>
        </w:rPr>
        <w:tab/>
        <w:t xml:space="preserve">(podpis upełnomocnionego </w:t>
      </w:r>
    </w:p>
    <w:p w14:paraId="5B7B8FFA" w14:textId="77777777" w:rsidR="00C42CB0" w:rsidRPr="005135B2" w:rsidRDefault="00C42CB0" w:rsidP="00C42CB0">
      <w:pPr>
        <w:spacing w:after="0" w:line="240" w:lineRule="auto"/>
        <w:ind w:left="4956" w:firstLine="708"/>
        <w:jc w:val="both"/>
        <w:rPr>
          <w:rFonts w:ascii="Times New Roman" w:eastAsia="Times New Roman" w:hAnsi="Times New Roman" w:cs="Times New Roman"/>
          <w:i/>
          <w:sz w:val="24"/>
          <w:szCs w:val="20"/>
          <w:lang w:eastAsia="pl-PL"/>
        </w:rPr>
      </w:pPr>
      <w:r w:rsidRPr="005135B2">
        <w:rPr>
          <w:rFonts w:ascii="Times New Roman" w:eastAsia="Times New Roman" w:hAnsi="Times New Roman" w:cs="Times New Roman"/>
          <w:i/>
          <w:sz w:val="24"/>
          <w:szCs w:val="20"/>
          <w:lang w:eastAsia="pl-PL"/>
        </w:rPr>
        <w:t>przedstawiciela Oferenta</w:t>
      </w:r>
    </w:p>
    <w:p w14:paraId="19A03BB7" w14:textId="331FAD3A" w:rsidR="00020D50" w:rsidRDefault="00020D50">
      <w:pPr>
        <w:rPr>
          <w:rFonts w:ascii="Times New Roman" w:eastAsia="Times New Roman" w:hAnsi="Times New Roman" w:cs="Times New Roman"/>
          <w:b/>
          <w:sz w:val="24"/>
          <w:szCs w:val="20"/>
          <w:lang w:eastAsia="pl-PL"/>
        </w:rPr>
      </w:pPr>
      <w:r>
        <w:rPr>
          <w:rFonts w:ascii="Times New Roman" w:eastAsia="Times New Roman" w:hAnsi="Times New Roman" w:cs="Times New Roman"/>
          <w:b/>
          <w:sz w:val="24"/>
          <w:szCs w:val="20"/>
          <w:lang w:eastAsia="pl-PL"/>
        </w:rPr>
        <w:br w:type="page"/>
      </w:r>
    </w:p>
    <w:p w14:paraId="60A55787" w14:textId="2794FC4F" w:rsidR="004D5B8B" w:rsidRPr="005135B2" w:rsidRDefault="007B019E" w:rsidP="004D5B8B">
      <w:pPr>
        <w:spacing w:after="0" w:line="240" w:lineRule="auto"/>
        <w:jc w:val="center"/>
        <w:rPr>
          <w:rFonts w:ascii="Times New Roman" w:eastAsia="Times New Roman" w:hAnsi="Times New Roman" w:cs="Times New Roman"/>
          <w:b/>
          <w:sz w:val="24"/>
          <w:szCs w:val="20"/>
          <w:lang w:eastAsia="pl-PL"/>
        </w:rPr>
      </w:pPr>
      <w:r>
        <w:rPr>
          <w:rFonts w:ascii="Times New Roman" w:eastAsia="Times New Roman" w:hAnsi="Times New Roman" w:cs="Times New Roman"/>
          <w:b/>
          <w:sz w:val="24"/>
          <w:szCs w:val="20"/>
          <w:lang w:eastAsia="pl-PL"/>
        </w:rPr>
        <w:lastRenderedPageBreak/>
        <w:t>Z</w:t>
      </w:r>
      <w:r w:rsidR="007927B2">
        <w:rPr>
          <w:rFonts w:ascii="Times New Roman" w:eastAsia="Times New Roman" w:hAnsi="Times New Roman" w:cs="Times New Roman"/>
          <w:b/>
          <w:sz w:val="24"/>
          <w:szCs w:val="20"/>
          <w:lang w:eastAsia="pl-PL"/>
        </w:rPr>
        <w:t>A</w:t>
      </w:r>
      <w:r w:rsidR="004D5B8B" w:rsidRPr="005135B2">
        <w:rPr>
          <w:rFonts w:ascii="Times New Roman" w:eastAsia="Times New Roman" w:hAnsi="Times New Roman" w:cs="Times New Roman"/>
          <w:b/>
          <w:sz w:val="24"/>
          <w:szCs w:val="20"/>
          <w:lang w:eastAsia="pl-PL"/>
        </w:rPr>
        <w:t>ŁĄCZNIK NR 1</w:t>
      </w:r>
    </w:p>
    <w:p w14:paraId="421BBCD9" w14:textId="77777777" w:rsidR="004D5B8B" w:rsidRPr="005135B2" w:rsidRDefault="004D5B8B" w:rsidP="004D5B8B">
      <w:pPr>
        <w:spacing w:after="0" w:line="240" w:lineRule="auto"/>
        <w:jc w:val="center"/>
        <w:rPr>
          <w:rFonts w:ascii="Times New Roman" w:eastAsia="Times New Roman" w:hAnsi="Times New Roman" w:cs="Times New Roman"/>
          <w:sz w:val="24"/>
          <w:szCs w:val="20"/>
          <w:lang w:eastAsia="pl-PL"/>
        </w:rPr>
      </w:pPr>
    </w:p>
    <w:p w14:paraId="3D28A367" w14:textId="77777777" w:rsidR="004D5B8B" w:rsidRPr="005135B2" w:rsidRDefault="004D5B8B" w:rsidP="004D5B8B">
      <w:pPr>
        <w:spacing w:after="0" w:line="240" w:lineRule="auto"/>
        <w:jc w:val="both"/>
        <w:rPr>
          <w:rFonts w:ascii="Times New Roman" w:eastAsia="Times New Roman" w:hAnsi="Times New Roman" w:cs="Times New Roman"/>
          <w:sz w:val="24"/>
          <w:szCs w:val="20"/>
          <w:lang w:eastAsia="pl-PL"/>
        </w:rPr>
      </w:pPr>
    </w:p>
    <w:tbl>
      <w:tblPr>
        <w:tblW w:w="0" w:type="auto"/>
        <w:tblLayout w:type="fixed"/>
        <w:tblCellMar>
          <w:left w:w="70" w:type="dxa"/>
          <w:right w:w="70" w:type="dxa"/>
        </w:tblCellMar>
        <w:tblLook w:val="0000" w:firstRow="0" w:lastRow="0" w:firstColumn="0" w:lastColumn="0" w:noHBand="0" w:noVBand="0"/>
      </w:tblPr>
      <w:tblGrid>
        <w:gridCol w:w="3119"/>
        <w:gridCol w:w="6307"/>
      </w:tblGrid>
      <w:tr w:rsidR="004D5B8B" w:rsidRPr="005135B2" w14:paraId="3C6B508C" w14:textId="77777777" w:rsidTr="007927B2">
        <w:tc>
          <w:tcPr>
            <w:tcW w:w="3119" w:type="dxa"/>
          </w:tcPr>
          <w:p w14:paraId="5B1186B3" w14:textId="77777777" w:rsidR="004D5B8B" w:rsidRPr="005135B2" w:rsidRDefault="004D5B8B" w:rsidP="007927B2">
            <w:pPr>
              <w:spacing w:after="0" w:line="240" w:lineRule="auto"/>
              <w:jc w:val="both"/>
              <w:rPr>
                <w:rFonts w:ascii="Times New Roman" w:eastAsia="Times New Roman" w:hAnsi="Times New Roman" w:cs="Times New Roman"/>
                <w:b/>
                <w:sz w:val="24"/>
                <w:szCs w:val="20"/>
                <w:lang w:eastAsia="pl-PL"/>
              </w:rPr>
            </w:pPr>
          </w:p>
          <w:p w14:paraId="4A696A87" w14:textId="77777777" w:rsidR="004D5B8B" w:rsidRPr="005135B2" w:rsidRDefault="004D5B8B" w:rsidP="007927B2">
            <w:pPr>
              <w:spacing w:after="0" w:line="240" w:lineRule="auto"/>
              <w:jc w:val="both"/>
              <w:rPr>
                <w:rFonts w:ascii="Times New Roman" w:eastAsia="Times New Roman" w:hAnsi="Times New Roman" w:cs="Times New Roman"/>
                <w:b/>
                <w:sz w:val="24"/>
                <w:szCs w:val="20"/>
                <w:lang w:eastAsia="pl-PL"/>
              </w:rPr>
            </w:pPr>
          </w:p>
          <w:p w14:paraId="49288D4A" w14:textId="77777777" w:rsidR="004D5B8B" w:rsidRPr="005135B2" w:rsidRDefault="004D5B8B" w:rsidP="007927B2">
            <w:pPr>
              <w:spacing w:after="0" w:line="240" w:lineRule="auto"/>
              <w:jc w:val="both"/>
              <w:rPr>
                <w:rFonts w:ascii="Times New Roman" w:eastAsia="Times New Roman" w:hAnsi="Times New Roman" w:cs="Times New Roman"/>
                <w:b/>
                <w:sz w:val="24"/>
                <w:szCs w:val="20"/>
                <w:lang w:eastAsia="pl-PL"/>
              </w:rPr>
            </w:pPr>
          </w:p>
          <w:p w14:paraId="33C13E54" w14:textId="77777777" w:rsidR="004D5B8B" w:rsidRPr="005135B2" w:rsidRDefault="004D5B8B" w:rsidP="007927B2">
            <w:pPr>
              <w:spacing w:after="0" w:line="240" w:lineRule="auto"/>
              <w:jc w:val="center"/>
              <w:rPr>
                <w:rFonts w:ascii="Times New Roman" w:eastAsia="Times New Roman" w:hAnsi="Times New Roman" w:cs="Times New Roman"/>
                <w:b/>
                <w:i/>
                <w:sz w:val="24"/>
                <w:szCs w:val="20"/>
                <w:lang w:eastAsia="pl-PL"/>
              </w:rPr>
            </w:pPr>
            <w:r w:rsidRPr="005135B2">
              <w:rPr>
                <w:rFonts w:ascii="Times New Roman" w:eastAsia="Times New Roman" w:hAnsi="Times New Roman" w:cs="Times New Roman"/>
                <w:i/>
                <w:sz w:val="24"/>
                <w:szCs w:val="20"/>
                <w:lang w:eastAsia="pl-PL"/>
              </w:rPr>
              <w:t>(pieczęć Oferenta)</w:t>
            </w:r>
          </w:p>
        </w:tc>
        <w:tc>
          <w:tcPr>
            <w:tcW w:w="6307" w:type="dxa"/>
            <w:tcBorders>
              <w:top w:val="single" w:sz="4" w:space="0" w:color="auto"/>
              <w:left w:val="single" w:sz="4" w:space="0" w:color="auto"/>
              <w:bottom w:val="single" w:sz="4" w:space="0" w:color="auto"/>
              <w:right w:val="single" w:sz="4" w:space="0" w:color="auto"/>
            </w:tcBorders>
            <w:shd w:val="pct5" w:color="auto" w:fill="auto"/>
          </w:tcPr>
          <w:p w14:paraId="1780EC51" w14:textId="77777777" w:rsidR="004D5B8B" w:rsidRPr="005135B2" w:rsidRDefault="004D5B8B" w:rsidP="007927B2">
            <w:pPr>
              <w:spacing w:after="0" w:line="240" w:lineRule="auto"/>
              <w:jc w:val="center"/>
              <w:rPr>
                <w:rFonts w:ascii="Times New Roman" w:eastAsia="Times New Roman" w:hAnsi="Times New Roman" w:cs="Times New Roman"/>
                <w:b/>
                <w:sz w:val="24"/>
                <w:szCs w:val="20"/>
                <w:lang w:eastAsia="pl-PL"/>
              </w:rPr>
            </w:pPr>
          </w:p>
          <w:p w14:paraId="47F6A40F" w14:textId="77777777" w:rsidR="004D5B8B" w:rsidRPr="005135B2" w:rsidRDefault="004D5B8B" w:rsidP="007927B2">
            <w:pPr>
              <w:spacing w:after="0" w:line="240" w:lineRule="auto"/>
              <w:jc w:val="center"/>
              <w:rPr>
                <w:rFonts w:ascii="Times New Roman" w:eastAsia="Times New Roman" w:hAnsi="Times New Roman" w:cs="Times New Roman"/>
                <w:b/>
                <w:sz w:val="24"/>
                <w:szCs w:val="20"/>
                <w:lang w:eastAsia="pl-PL"/>
              </w:rPr>
            </w:pPr>
            <w:r w:rsidRPr="005135B2">
              <w:rPr>
                <w:rFonts w:ascii="Times New Roman" w:eastAsia="Times New Roman" w:hAnsi="Times New Roman" w:cs="Times New Roman"/>
                <w:b/>
                <w:sz w:val="24"/>
                <w:szCs w:val="20"/>
                <w:lang w:eastAsia="pl-PL"/>
              </w:rPr>
              <w:t>OŚWIADCZENIE</w:t>
            </w:r>
          </w:p>
          <w:p w14:paraId="5C00BBF9" w14:textId="77777777" w:rsidR="004D5B8B" w:rsidRPr="005135B2" w:rsidRDefault="004D5B8B" w:rsidP="007927B2">
            <w:pPr>
              <w:spacing w:after="0" w:line="240" w:lineRule="auto"/>
              <w:jc w:val="center"/>
              <w:rPr>
                <w:rFonts w:ascii="Times New Roman" w:eastAsia="Times New Roman" w:hAnsi="Times New Roman" w:cs="Times New Roman"/>
                <w:b/>
                <w:sz w:val="24"/>
                <w:szCs w:val="20"/>
                <w:lang w:eastAsia="pl-PL"/>
              </w:rPr>
            </w:pPr>
          </w:p>
          <w:p w14:paraId="23382835" w14:textId="77777777" w:rsidR="004D5B8B" w:rsidRPr="005135B2" w:rsidRDefault="004D5B8B" w:rsidP="007927B2">
            <w:pPr>
              <w:spacing w:after="0" w:line="240" w:lineRule="auto"/>
              <w:jc w:val="center"/>
              <w:rPr>
                <w:rFonts w:ascii="Times New Roman" w:eastAsia="Times New Roman" w:hAnsi="Times New Roman" w:cs="Times New Roman"/>
                <w:b/>
                <w:sz w:val="24"/>
                <w:szCs w:val="20"/>
                <w:lang w:eastAsia="pl-PL"/>
              </w:rPr>
            </w:pPr>
          </w:p>
        </w:tc>
      </w:tr>
    </w:tbl>
    <w:p w14:paraId="7BFDD5C9" w14:textId="77777777" w:rsidR="004D5B8B" w:rsidRPr="005135B2" w:rsidRDefault="004D5B8B" w:rsidP="004D5B8B">
      <w:pPr>
        <w:spacing w:after="0" w:line="240" w:lineRule="auto"/>
        <w:jc w:val="both"/>
        <w:rPr>
          <w:rFonts w:ascii="Times New Roman" w:eastAsia="Times New Roman" w:hAnsi="Times New Roman" w:cs="Times New Roman"/>
          <w:b/>
          <w:sz w:val="24"/>
          <w:szCs w:val="20"/>
          <w:lang w:eastAsia="pl-PL"/>
        </w:rPr>
      </w:pPr>
    </w:p>
    <w:p w14:paraId="53FF726F" w14:textId="77777777" w:rsidR="004D5B8B" w:rsidRPr="005135B2" w:rsidRDefault="004D5B8B" w:rsidP="004D5B8B">
      <w:pPr>
        <w:spacing w:after="0" w:line="240" w:lineRule="auto"/>
        <w:jc w:val="both"/>
        <w:rPr>
          <w:rFonts w:ascii="Times New Roman" w:eastAsia="Times New Roman" w:hAnsi="Times New Roman" w:cs="Times New Roman"/>
          <w:sz w:val="24"/>
          <w:szCs w:val="20"/>
          <w:lang w:eastAsia="pl-PL"/>
        </w:rPr>
      </w:pPr>
    </w:p>
    <w:p w14:paraId="7008129D" w14:textId="4E259C56" w:rsidR="004D5B8B" w:rsidRPr="005135B2" w:rsidRDefault="004D5B8B" w:rsidP="00081E9D">
      <w:pPr>
        <w:spacing w:after="0" w:line="240" w:lineRule="auto"/>
        <w:jc w:val="both"/>
        <w:rPr>
          <w:rFonts w:ascii="Times New Roman" w:eastAsia="Times New Roman" w:hAnsi="Times New Roman" w:cs="Times New Roman"/>
          <w:sz w:val="24"/>
          <w:szCs w:val="20"/>
          <w:lang w:eastAsia="pl-PL"/>
        </w:rPr>
      </w:pPr>
      <w:r w:rsidRPr="005135B2">
        <w:rPr>
          <w:rFonts w:ascii="Times New Roman" w:eastAsia="Times New Roman" w:hAnsi="Times New Roman" w:cs="Times New Roman"/>
          <w:bCs/>
          <w:sz w:val="24"/>
          <w:szCs w:val="20"/>
          <w:lang w:eastAsia="pl-PL"/>
        </w:rPr>
        <w:t xml:space="preserve">Składając ofertę w przetargu ofertowym </w:t>
      </w:r>
      <w:r w:rsidR="001A2B15" w:rsidRPr="005135B2">
        <w:rPr>
          <w:rFonts w:ascii="Times New Roman" w:eastAsia="Times New Roman" w:hAnsi="Times New Roman" w:cs="Times New Roman"/>
          <w:bCs/>
          <w:sz w:val="24"/>
          <w:szCs w:val="20"/>
          <w:lang w:eastAsia="pl-PL"/>
        </w:rPr>
        <w:t>na:</w:t>
      </w:r>
      <w:r w:rsidR="001A2B15" w:rsidRPr="005135B2">
        <w:rPr>
          <w:rFonts w:ascii="Arial" w:eastAsia="Times New Roman" w:hAnsi="Arial" w:cs="Times New Roman"/>
          <w:sz w:val="24"/>
          <w:szCs w:val="20"/>
          <w:lang w:eastAsia="pl-PL"/>
        </w:rPr>
        <w:t xml:space="preserve"> </w:t>
      </w:r>
      <w:r w:rsidR="001A2B15" w:rsidRPr="00081E9D">
        <w:rPr>
          <w:rFonts w:ascii="Times New Roman" w:eastAsia="Times New Roman" w:hAnsi="Times New Roman" w:cs="Times New Roman"/>
          <w:b/>
          <w:sz w:val="24"/>
          <w:szCs w:val="20"/>
          <w:lang w:eastAsia="pl-PL"/>
        </w:rPr>
        <w:t>„ wykonanie</w:t>
      </w:r>
      <w:r w:rsidRPr="00081E9D">
        <w:rPr>
          <w:rFonts w:ascii="Times New Roman" w:eastAsia="Times New Roman" w:hAnsi="Times New Roman" w:cs="Times New Roman"/>
          <w:b/>
          <w:sz w:val="24"/>
          <w:szCs w:val="20"/>
          <w:lang w:eastAsia="pl-PL"/>
        </w:rPr>
        <w:t xml:space="preserve"> obsługi geodezyjnej”</w:t>
      </w:r>
      <w:r w:rsidR="00F81721">
        <w:rPr>
          <w:rFonts w:ascii="Times New Roman" w:eastAsia="Times New Roman" w:hAnsi="Times New Roman" w:cs="Times New Roman"/>
          <w:b/>
          <w:sz w:val="24"/>
          <w:szCs w:val="20"/>
          <w:lang w:eastAsia="pl-PL"/>
        </w:rPr>
        <w:t xml:space="preserve"> </w:t>
      </w:r>
      <w:r w:rsidRPr="005135B2">
        <w:rPr>
          <w:rFonts w:ascii="Times New Roman" w:eastAsia="Times New Roman" w:hAnsi="Times New Roman" w:cs="Times New Roman"/>
          <w:sz w:val="24"/>
          <w:szCs w:val="20"/>
          <w:lang w:eastAsia="pl-PL"/>
        </w:rPr>
        <w:t>oświadczam, że:</w:t>
      </w:r>
    </w:p>
    <w:p w14:paraId="00BF094D" w14:textId="77777777" w:rsidR="004D5B8B" w:rsidRPr="005135B2" w:rsidRDefault="004D5B8B" w:rsidP="004D5B8B">
      <w:pPr>
        <w:spacing w:after="0" w:line="120" w:lineRule="auto"/>
        <w:jc w:val="both"/>
        <w:rPr>
          <w:rFonts w:ascii="Times New Roman" w:eastAsia="Times New Roman" w:hAnsi="Times New Roman" w:cs="Times New Roman"/>
          <w:sz w:val="24"/>
          <w:szCs w:val="20"/>
          <w:lang w:eastAsia="pl-PL"/>
        </w:rPr>
      </w:pPr>
    </w:p>
    <w:p w14:paraId="3BD4709E" w14:textId="77777777" w:rsidR="004D5B8B" w:rsidRPr="005135B2" w:rsidRDefault="004D5B8B" w:rsidP="004D5B8B">
      <w:pPr>
        <w:spacing w:after="0" w:line="120" w:lineRule="auto"/>
        <w:jc w:val="both"/>
        <w:rPr>
          <w:rFonts w:ascii="Times New Roman" w:eastAsia="Times New Roman" w:hAnsi="Times New Roman" w:cs="Times New Roman"/>
          <w:sz w:val="24"/>
          <w:szCs w:val="20"/>
          <w:lang w:eastAsia="pl-PL"/>
        </w:rPr>
      </w:pPr>
    </w:p>
    <w:p w14:paraId="5FF1263A" w14:textId="77777777" w:rsidR="004D5B8B" w:rsidRPr="005135B2" w:rsidRDefault="004D5B8B" w:rsidP="004D5B8B">
      <w:pPr>
        <w:spacing w:after="0" w:line="120" w:lineRule="auto"/>
        <w:jc w:val="both"/>
        <w:rPr>
          <w:rFonts w:ascii="Times New Roman" w:eastAsia="Times New Roman" w:hAnsi="Times New Roman" w:cs="Times New Roman"/>
          <w:sz w:val="24"/>
          <w:szCs w:val="20"/>
          <w:lang w:eastAsia="pl-PL"/>
        </w:rPr>
      </w:pPr>
    </w:p>
    <w:p w14:paraId="415479A7" w14:textId="77777777" w:rsidR="004D5B8B" w:rsidRPr="00592489" w:rsidRDefault="004D5B8B" w:rsidP="005600EF">
      <w:pPr>
        <w:spacing w:after="0" w:line="240" w:lineRule="auto"/>
        <w:ind w:left="851" w:hanging="295"/>
        <w:jc w:val="both"/>
        <w:rPr>
          <w:rFonts w:ascii="Times New Roman" w:eastAsia="Times New Roman" w:hAnsi="Times New Roman" w:cs="Times New Roman"/>
          <w:sz w:val="24"/>
          <w:szCs w:val="24"/>
          <w:lang w:eastAsia="pl-PL"/>
        </w:rPr>
      </w:pPr>
      <w:r w:rsidRPr="00592489">
        <w:rPr>
          <w:rFonts w:ascii="Times New Roman" w:eastAsia="Times New Roman" w:hAnsi="Times New Roman" w:cs="Times New Roman"/>
          <w:sz w:val="24"/>
          <w:szCs w:val="24"/>
          <w:lang w:eastAsia="pl-PL"/>
        </w:rPr>
        <w:t>1. posiadamy uprawnienia do wykonywania określonej działalności lub czynności, jeżeli przepisy prawa nakładają obowiązek posiadania takich uprawnień;</w:t>
      </w:r>
    </w:p>
    <w:p w14:paraId="60CBDBCD" w14:textId="77777777" w:rsidR="004D5B8B" w:rsidRPr="00592489" w:rsidRDefault="004D5B8B" w:rsidP="005600EF">
      <w:pPr>
        <w:spacing w:after="0" w:line="240" w:lineRule="auto"/>
        <w:ind w:left="851" w:hanging="295"/>
        <w:jc w:val="both"/>
        <w:rPr>
          <w:rFonts w:ascii="Times New Roman" w:eastAsia="Times New Roman" w:hAnsi="Times New Roman" w:cs="Times New Roman"/>
          <w:bCs/>
          <w:color w:val="000000"/>
          <w:sz w:val="24"/>
          <w:szCs w:val="24"/>
          <w:lang w:eastAsia="pl-PL"/>
        </w:rPr>
      </w:pPr>
      <w:r w:rsidRPr="00592489">
        <w:rPr>
          <w:rFonts w:ascii="Times New Roman" w:eastAsia="Times New Roman" w:hAnsi="Times New Roman" w:cs="Times New Roman"/>
          <w:sz w:val="24"/>
          <w:szCs w:val="24"/>
          <w:lang w:eastAsia="pl-PL"/>
        </w:rPr>
        <w:t xml:space="preserve">2. </w:t>
      </w:r>
      <w:r w:rsidRPr="00592489">
        <w:rPr>
          <w:rFonts w:ascii="Times New Roman" w:eastAsia="Times New Roman" w:hAnsi="Times New Roman" w:cs="Times New Roman"/>
          <w:bCs/>
          <w:color w:val="000000"/>
          <w:sz w:val="24"/>
          <w:szCs w:val="24"/>
          <w:lang w:eastAsia="pl-PL"/>
        </w:rPr>
        <w:t xml:space="preserve">posiadamy niezbędną wiedzę i doświadczenie oraz dysponujemy odpowiednim  potencjałem technicznym i osobami zdolnymi do wykonania zamówienia lub przedstawimy pisemne zobowiązanie innych podmiotów do udostępnienia potencjału technicznego i osób zdolnych do wykonania zamówienia; </w:t>
      </w:r>
    </w:p>
    <w:p w14:paraId="07BC230A" w14:textId="77777777" w:rsidR="004D5B8B" w:rsidRPr="00592489" w:rsidRDefault="004D5B8B" w:rsidP="005600EF">
      <w:pPr>
        <w:spacing w:after="0" w:line="240" w:lineRule="auto"/>
        <w:ind w:left="851" w:hanging="295"/>
        <w:jc w:val="both"/>
        <w:rPr>
          <w:rFonts w:ascii="Times New Roman" w:eastAsia="Times New Roman" w:hAnsi="Times New Roman" w:cs="Times New Roman"/>
          <w:sz w:val="24"/>
          <w:szCs w:val="24"/>
          <w:lang w:eastAsia="pl-PL"/>
        </w:rPr>
      </w:pPr>
      <w:r w:rsidRPr="00592489">
        <w:rPr>
          <w:rFonts w:ascii="Times New Roman" w:eastAsia="Times New Roman" w:hAnsi="Times New Roman" w:cs="Times New Roman"/>
          <w:sz w:val="24"/>
          <w:szCs w:val="24"/>
          <w:lang w:eastAsia="pl-PL"/>
        </w:rPr>
        <w:t>3. znajdujemy się w sytuacji ekonomicznej i finansowej za</w:t>
      </w:r>
      <w:r w:rsidRPr="00592489">
        <w:rPr>
          <w:rFonts w:ascii="Times New Roman" w:eastAsia="Times New Roman" w:hAnsi="Times New Roman" w:cs="Times New Roman"/>
          <w:sz w:val="24"/>
          <w:szCs w:val="24"/>
          <w:lang w:eastAsia="pl-PL"/>
        </w:rPr>
        <w:softHyphen/>
        <w:t>pewniającej wykonanie zamówienia</w:t>
      </w:r>
    </w:p>
    <w:p w14:paraId="5798E8C2" w14:textId="77777777" w:rsidR="004D5B8B" w:rsidRPr="00592489" w:rsidRDefault="004D5B8B" w:rsidP="005600EF">
      <w:pPr>
        <w:spacing w:after="0" w:line="240" w:lineRule="auto"/>
        <w:ind w:left="851" w:hanging="295"/>
        <w:jc w:val="both"/>
        <w:rPr>
          <w:rFonts w:ascii="Times New Roman" w:eastAsia="Times New Roman" w:hAnsi="Times New Roman" w:cs="Times New Roman"/>
          <w:sz w:val="24"/>
          <w:szCs w:val="24"/>
          <w:lang w:eastAsia="pl-PL"/>
        </w:rPr>
      </w:pPr>
      <w:r w:rsidRPr="00592489">
        <w:rPr>
          <w:rFonts w:ascii="Times New Roman" w:eastAsia="Times New Roman" w:hAnsi="Times New Roman" w:cs="Times New Roman"/>
          <w:sz w:val="24"/>
          <w:szCs w:val="24"/>
          <w:lang w:eastAsia="pl-PL"/>
        </w:rPr>
        <w:t>4. nie jestem powiązany z Zamawiającym osobowo lub kapitałowo. Przez powiązanie kapitałowe lub osobowe rozumie się wzajemne powiązania między Zamawiającym lub osobami upoważnionymi do zaciągania zobowiązań w imieniu Zamawiającego lub osobami wykonującymi w imieniu Zamawiającego czynności związanych z przygotowaniem i przeprowadzeniem procedury wyboru Wykonawcy, a Wykonawcą, polegające w szczególności na:</w:t>
      </w:r>
    </w:p>
    <w:p w14:paraId="2026482D" w14:textId="77777777" w:rsidR="004D5B8B" w:rsidRPr="00592489" w:rsidRDefault="004D5B8B" w:rsidP="005600EF">
      <w:pPr>
        <w:spacing w:after="0" w:line="240" w:lineRule="auto"/>
        <w:ind w:left="851"/>
        <w:jc w:val="both"/>
        <w:rPr>
          <w:rFonts w:ascii="Times New Roman" w:eastAsia="Times New Roman" w:hAnsi="Times New Roman" w:cs="Times New Roman"/>
          <w:sz w:val="24"/>
          <w:szCs w:val="24"/>
          <w:lang w:eastAsia="pl-PL"/>
        </w:rPr>
      </w:pPr>
      <w:r w:rsidRPr="00592489">
        <w:rPr>
          <w:rFonts w:ascii="Times New Roman" w:eastAsia="Times New Roman" w:hAnsi="Times New Roman" w:cs="Times New Roman"/>
          <w:sz w:val="24"/>
          <w:szCs w:val="24"/>
          <w:lang w:eastAsia="pl-PL"/>
        </w:rPr>
        <w:t>a) uczestniczeniu w spółce jako wspólnik spółki cywilnej lub spółki osobowej;</w:t>
      </w:r>
    </w:p>
    <w:p w14:paraId="77AB96D3" w14:textId="77777777" w:rsidR="004D5B8B" w:rsidRPr="00592489" w:rsidRDefault="004D5B8B" w:rsidP="005600EF">
      <w:pPr>
        <w:spacing w:after="0" w:line="240" w:lineRule="auto"/>
        <w:ind w:left="851"/>
        <w:jc w:val="both"/>
        <w:rPr>
          <w:rFonts w:ascii="Times New Roman" w:eastAsia="Times New Roman" w:hAnsi="Times New Roman" w:cs="Times New Roman"/>
          <w:sz w:val="24"/>
          <w:szCs w:val="24"/>
          <w:lang w:eastAsia="pl-PL"/>
        </w:rPr>
      </w:pPr>
      <w:r w:rsidRPr="00592489">
        <w:rPr>
          <w:rFonts w:ascii="Times New Roman" w:eastAsia="Times New Roman" w:hAnsi="Times New Roman" w:cs="Times New Roman"/>
          <w:sz w:val="24"/>
          <w:szCs w:val="24"/>
          <w:lang w:eastAsia="pl-PL"/>
        </w:rPr>
        <w:t>b) posiadaniu co najmniej 10% udziałów lub akcji;</w:t>
      </w:r>
    </w:p>
    <w:p w14:paraId="0CC60A80" w14:textId="77777777" w:rsidR="004D5B8B" w:rsidRPr="00592489" w:rsidRDefault="004D5B8B" w:rsidP="005600EF">
      <w:pPr>
        <w:spacing w:after="0" w:line="240" w:lineRule="auto"/>
        <w:ind w:left="851"/>
        <w:jc w:val="both"/>
        <w:rPr>
          <w:rFonts w:ascii="Times New Roman" w:eastAsia="Times New Roman" w:hAnsi="Times New Roman" w:cs="Times New Roman"/>
          <w:sz w:val="24"/>
          <w:szCs w:val="24"/>
          <w:lang w:eastAsia="pl-PL"/>
        </w:rPr>
      </w:pPr>
      <w:r w:rsidRPr="00592489">
        <w:rPr>
          <w:rFonts w:ascii="Times New Roman" w:eastAsia="Times New Roman" w:hAnsi="Times New Roman" w:cs="Times New Roman"/>
          <w:sz w:val="24"/>
          <w:szCs w:val="24"/>
          <w:lang w:eastAsia="pl-PL"/>
        </w:rPr>
        <w:t xml:space="preserve">c) pełnieniu funkcji członka organu nadzorczego lub zarządzającego, prokurenta, </w:t>
      </w:r>
    </w:p>
    <w:p w14:paraId="248D8F11" w14:textId="77777777" w:rsidR="004D5B8B" w:rsidRPr="00592489" w:rsidRDefault="004D5B8B" w:rsidP="005600EF">
      <w:pPr>
        <w:spacing w:after="0" w:line="240" w:lineRule="auto"/>
        <w:ind w:left="851"/>
        <w:jc w:val="both"/>
        <w:rPr>
          <w:rFonts w:ascii="Times New Roman" w:eastAsia="Times New Roman" w:hAnsi="Times New Roman" w:cs="Times New Roman"/>
          <w:sz w:val="24"/>
          <w:szCs w:val="24"/>
          <w:lang w:eastAsia="pl-PL"/>
        </w:rPr>
      </w:pPr>
      <w:r w:rsidRPr="00592489">
        <w:rPr>
          <w:rFonts w:ascii="Times New Roman" w:eastAsia="Times New Roman" w:hAnsi="Times New Roman" w:cs="Times New Roman"/>
          <w:sz w:val="24"/>
          <w:szCs w:val="24"/>
          <w:lang w:eastAsia="pl-PL"/>
        </w:rPr>
        <w:t xml:space="preserve">    pełnomocnika;</w:t>
      </w:r>
    </w:p>
    <w:p w14:paraId="65B64C5A" w14:textId="77777777" w:rsidR="004D5B8B" w:rsidRDefault="004D5B8B" w:rsidP="005600EF">
      <w:pPr>
        <w:spacing w:after="0" w:line="240" w:lineRule="auto"/>
        <w:ind w:left="1134" w:hanging="283"/>
        <w:jc w:val="both"/>
        <w:rPr>
          <w:rFonts w:ascii="Times New Roman" w:eastAsia="Times New Roman" w:hAnsi="Times New Roman" w:cs="Times New Roman"/>
          <w:sz w:val="24"/>
          <w:szCs w:val="24"/>
          <w:lang w:eastAsia="pl-PL"/>
        </w:rPr>
      </w:pPr>
      <w:r w:rsidRPr="00592489">
        <w:rPr>
          <w:rFonts w:ascii="Times New Roman" w:eastAsia="Times New Roman" w:hAnsi="Times New Roman" w:cs="Times New Roman"/>
          <w:sz w:val="24"/>
          <w:szCs w:val="24"/>
          <w:lang w:eastAsia="pl-PL"/>
        </w:rPr>
        <w:t>d) pozostawaniu w związku małżeńskim, w stosunku pokrewieństwa lub powinowactwa w linii prostej, pokrewieństwa lub powinowactwa w linii bocznej do drugiego stopnia lub w stosunku przysposobienia, opieki lub kurateli.</w:t>
      </w:r>
    </w:p>
    <w:p w14:paraId="0B895642" w14:textId="77777777" w:rsidR="008B43A8" w:rsidRPr="00A00027" w:rsidRDefault="008B43A8" w:rsidP="008B43A8">
      <w:pPr>
        <w:ind w:left="709"/>
        <w:jc w:val="both"/>
        <w:rPr>
          <w:rFonts w:ascii="Times New Roman" w:hAnsi="Times New Roman"/>
          <w:sz w:val="24"/>
          <w:szCs w:val="24"/>
        </w:rPr>
      </w:pPr>
      <w:r w:rsidRPr="00A00027">
        <w:rPr>
          <w:rFonts w:ascii="Times New Roman" w:hAnsi="Times New Roman"/>
          <w:sz w:val="24"/>
          <w:szCs w:val="24"/>
        </w:rPr>
        <w:t>5. nie podlegam wykluczeniu z postępowania na podstawie art. 108 ust. 1 ustawy Pzp oraz art. 7 ust. 1 ustawy z dnia 13 kwietnia 2022 r. o szczególnych rozwiązaniach w zakresie przeciwdziałania wspieraniu agresji na Ukrainę oraz służących ochronie bezpieczeństwa narodowego.</w:t>
      </w:r>
    </w:p>
    <w:p w14:paraId="1D9BF5FC" w14:textId="77777777" w:rsidR="005600EF" w:rsidRDefault="005600EF" w:rsidP="005600EF">
      <w:pPr>
        <w:spacing w:after="0" w:line="240" w:lineRule="auto"/>
        <w:ind w:left="1134" w:hanging="283"/>
        <w:jc w:val="both"/>
        <w:rPr>
          <w:rFonts w:ascii="Times New Roman" w:eastAsia="Times New Roman" w:hAnsi="Times New Roman" w:cs="Times New Roman"/>
          <w:sz w:val="24"/>
          <w:szCs w:val="24"/>
          <w:lang w:eastAsia="pl-PL"/>
        </w:rPr>
      </w:pPr>
    </w:p>
    <w:p w14:paraId="03387D7F" w14:textId="77777777" w:rsidR="005600EF" w:rsidRDefault="005600EF" w:rsidP="005600EF">
      <w:pPr>
        <w:spacing w:after="0" w:line="240" w:lineRule="auto"/>
        <w:ind w:left="1134" w:hanging="283"/>
        <w:jc w:val="both"/>
        <w:rPr>
          <w:rFonts w:ascii="Times New Roman" w:eastAsia="Times New Roman" w:hAnsi="Times New Roman" w:cs="Times New Roman"/>
          <w:sz w:val="24"/>
          <w:szCs w:val="24"/>
          <w:lang w:eastAsia="pl-PL"/>
        </w:rPr>
      </w:pPr>
    </w:p>
    <w:p w14:paraId="2933266A" w14:textId="77777777" w:rsidR="005600EF" w:rsidRPr="00592489" w:rsidRDefault="005600EF" w:rsidP="005600EF">
      <w:pPr>
        <w:spacing w:after="0" w:line="240" w:lineRule="auto"/>
        <w:ind w:left="1134" w:hanging="283"/>
        <w:jc w:val="both"/>
        <w:rPr>
          <w:rFonts w:ascii="Times New Roman" w:eastAsia="Times New Roman" w:hAnsi="Times New Roman" w:cs="Times New Roman"/>
          <w:sz w:val="24"/>
          <w:szCs w:val="24"/>
          <w:lang w:eastAsia="pl-PL"/>
        </w:rPr>
      </w:pPr>
    </w:p>
    <w:p w14:paraId="2A55699B" w14:textId="5291DEB8" w:rsidR="004D5B8B" w:rsidRPr="00592489" w:rsidRDefault="004D5B8B" w:rsidP="004D5B8B">
      <w:pPr>
        <w:spacing w:after="0" w:line="240" w:lineRule="auto"/>
        <w:jc w:val="both"/>
        <w:rPr>
          <w:rFonts w:ascii="Times New Roman" w:eastAsia="Times New Roman" w:hAnsi="Times New Roman" w:cs="Times New Roman"/>
          <w:sz w:val="24"/>
          <w:szCs w:val="24"/>
          <w:lang w:eastAsia="pl-PL"/>
        </w:rPr>
      </w:pPr>
      <w:r w:rsidRPr="00592489">
        <w:rPr>
          <w:rFonts w:ascii="Times New Roman" w:eastAsia="Times New Roman" w:hAnsi="Times New Roman" w:cs="Times New Roman"/>
          <w:sz w:val="24"/>
          <w:szCs w:val="24"/>
          <w:lang w:eastAsia="pl-PL"/>
        </w:rPr>
        <w:t>............................ dn. __.__.20</w:t>
      </w:r>
      <w:r w:rsidR="00F81721">
        <w:rPr>
          <w:rFonts w:ascii="Times New Roman" w:eastAsia="Times New Roman" w:hAnsi="Times New Roman" w:cs="Times New Roman"/>
          <w:sz w:val="24"/>
          <w:szCs w:val="24"/>
          <w:lang w:eastAsia="pl-PL"/>
        </w:rPr>
        <w:t>2</w:t>
      </w:r>
      <w:r w:rsidR="0067555A">
        <w:rPr>
          <w:rFonts w:ascii="Times New Roman" w:eastAsia="Times New Roman" w:hAnsi="Times New Roman" w:cs="Times New Roman"/>
          <w:sz w:val="24"/>
          <w:szCs w:val="24"/>
          <w:lang w:eastAsia="pl-PL"/>
        </w:rPr>
        <w:t>6</w:t>
      </w:r>
      <w:r w:rsidR="004F2B75">
        <w:rPr>
          <w:rFonts w:ascii="Times New Roman" w:eastAsia="Times New Roman" w:hAnsi="Times New Roman" w:cs="Times New Roman"/>
          <w:sz w:val="24"/>
          <w:szCs w:val="24"/>
          <w:lang w:eastAsia="pl-PL"/>
        </w:rPr>
        <w:t xml:space="preserve"> </w:t>
      </w:r>
      <w:r w:rsidRPr="00592489">
        <w:rPr>
          <w:rFonts w:ascii="Times New Roman" w:eastAsia="Times New Roman" w:hAnsi="Times New Roman" w:cs="Times New Roman"/>
          <w:sz w:val="24"/>
          <w:szCs w:val="24"/>
          <w:lang w:eastAsia="pl-PL"/>
        </w:rPr>
        <w:t xml:space="preserve">r.                     </w:t>
      </w:r>
    </w:p>
    <w:p w14:paraId="29C13986" w14:textId="77777777" w:rsidR="005600EF" w:rsidRDefault="005600EF" w:rsidP="004D5B8B">
      <w:pPr>
        <w:spacing w:after="0" w:line="240" w:lineRule="auto"/>
        <w:ind w:left="3540"/>
        <w:jc w:val="both"/>
        <w:rPr>
          <w:rFonts w:ascii="Times New Roman" w:eastAsia="Times New Roman" w:hAnsi="Times New Roman" w:cs="Times New Roman"/>
          <w:sz w:val="24"/>
          <w:szCs w:val="24"/>
          <w:lang w:eastAsia="pl-PL"/>
        </w:rPr>
      </w:pPr>
    </w:p>
    <w:p w14:paraId="74C897D4" w14:textId="77777777" w:rsidR="005600EF" w:rsidRDefault="005600EF" w:rsidP="004D5B8B">
      <w:pPr>
        <w:spacing w:after="0" w:line="240" w:lineRule="auto"/>
        <w:ind w:left="3540"/>
        <w:jc w:val="both"/>
        <w:rPr>
          <w:rFonts w:ascii="Times New Roman" w:eastAsia="Times New Roman" w:hAnsi="Times New Roman" w:cs="Times New Roman"/>
          <w:sz w:val="24"/>
          <w:szCs w:val="24"/>
          <w:lang w:eastAsia="pl-PL"/>
        </w:rPr>
      </w:pPr>
    </w:p>
    <w:p w14:paraId="4E758B2A" w14:textId="77777777" w:rsidR="005600EF" w:rsidRDefault="005600EF" w:rsidP="004D5B8B">
      <w:pPr>
        <w:spacing w:after="0" w:line="240" w:lineRule="auto"/>
        <w:ind w:left="3540"/>
        <w:jc w:val="both"/>
        <w:rPr>
          <w:rFonts w:ascii="Times New Roman" w:eastAsia="Times New Roman" w:hAnsi="Times New Roman" w:cs="Times New Roman"/>
          <w:sz w:val="24"/>
          <w:szCs w:val="24"/>
          <w:lang w:eastAsia="pl-PL"/>
        </w:rPr>
      </w:pPr>
    </w:p>
    <w:p w14:paraId="0E689A82" w14:textId="77777777" w:rsidR="004D5B8B" w:rsidRPr="00592489" w:rsidRDefault="004D5B8B" w:rsidP="004D5B8B">
      <w:pPr>
        <w:spacing w:after="0" w:line="240" w:lineRule="auto"/>
        <w:ind w:left="3540"/>
        <w:jc w:val="both"/>
        <w:rPr>
          <w:rFonts w:ascii="Times New Roman" w:eastAsia="Times New Roman" w:hAnsi="Times New Roman" w:cs="Times New Roman"/>
          <w:sz w:val="24"/>
          <w:szCs w:val="24"/>
          <w:lang w:eastAsia="pl-PL"/>
        </w:rPr>
      </w:pPr>
      <w:r w:rsidRPr="00592489">
        <w:rPr>
          <w:rFonts w:ascii="Times New Roman" w:eastAsia="Times New Roman" w:hAnsi="Times New Roman" w:cs="Times New Roman"/>
          <w:sz w:val="24"/>
          <w:szCs w:val="24"/>
          <w:lang w:eastAsia="pl-PL"/>
        </w:rPr>
        <w:t xml:space="preserve"> ................................................................</w:t>
      </w:r>
    </w:p>
    <w:p w14:paraId="5DFC354E" w14:textId="77777777" w:rsidR="004D5B8B" w:rsidRDefault="004D5B8B" w:rsidP="004D5B8B">
      <w:pPr>
        <w:spacing w:after="0" w:line="240" w:lineRule="auto"/>
        <w:ind w:firstLine="708"/>
        <w:jc w:val="both"/>
        <w:rPr>
          <w:rFonts w:ascii="Times New Roman" w:eastAsia="Times New Roman" w:hAnsi="Times New Roman" w:cs="Times New Roman"/>
          <w:sz w:val="24"/>
          <w:szCs w:val="24"/>
          <w:lang w:eastAsia="pl-PL"/>
        </w:rPr>
      </w:pPr>
      <w:r w:rsidRPr="00592489">
        <w:rPr>
          <w:rFonts w:ascii="Times New Roman" w:eastAsia="Times New Roman" w:hAnsi="Times New Roman" w:cs="Times New Roman"/>
          <w:i/>
          <w:sz w:val="24"/>
          <w:szCs w:val="24"/>
          <w:lang w:eastAsia="pl-PL"/>
        </w:rPr>
        <w:t xml:space="preserve">                                           (podpis upełnomocn</w:t>
      </w:r>
      <w:r>
        <w:rPr>
          <w:rFonts w:ascii="Times New Roman" w:eastAsia="Times New Roman" w:hAnsi="Times New Roman" w:cs="Times New Roman"/>
          <w:i/>
          <w:sz w:val="24"/>
          <w:szCs w:val="24"/>
          <w:lang w:eastAsia="pl-PL"/>
        </w:rPr>
        <w:t>ionego przedstawiciela Oferenta)</w:t>
      </w:r>
    </w:p>
    <w:p w14:paraId="2F95E780" w14:textId="77777777" w:rsidR="004D5B8B" w:rsidRPr="004D5B8B" w:rsidRDefault="004D5B8B" w:rsidP="004D5B8B">
      <w:pPr>
        <w:spacing w:after="0" w:line="240" w:lineRule="auto"/>
        <w:ind w:firstLine="708"/>
        <w:jc w:val="both"/>
        <w:rPr>
          <w:rFonts w:ascii="Times New Roman" w:eastAsia="Times New Roman" w:hAnsi="Times New Roman" w:cs="Times New Roman"/>
          <w:sz w:val="24"/>
          <w:szCs w:val="24"/>
          <w:lang w:eastAsia="pl-PL"/>
        </w:rPr>
      </w:pPr>
    </w:p>
    <w:p w14:paraId="24DEDE23" w14:textId="77777777" w:rsidR="005600EF" w:rsidRDefault="005600EF" w:rsidP="004D5B8B">
      <w:pPr>
        <w:spacing w:after="0" w:line="240" w:lineRule="auto"/>
        <w:jc w:val="center"/>
        <w:rPr>
          <w:rFonts w:ascii="Times New Roman" w:eastAsia="Times New Roman" w:hAnsi="Times New Roman" w:cs="Times New Roman"/>
          <w:b/>
          <w:sz w:val="24"/>
          <w:szCs w:val="20"/>
          <w:lang w:eastAsia="pl-PL"/>
        </w:rPr>
      </w:pPr>
    </w:p>
    <w:p w14:paraId="764035E0" w14:textId="77777777" w:rsidR="00D62DED" w:rsidRPr="00D62DED" w:rsidRDefault="00D62DED" w:rsidP="004D5B8B">
      <w:pPr>
        <w:spacing w:after="0" w:line="240" w:lineRule="auto"/>
        <w:ind w:firstLine="360"/>
        <w:jc w:val="center"/>
        <w:rPr>
          <w:rFonts w:ascii="Times New Roman" w:eastAsia="Times New Roman" w:hAnsi="Times New Roman" w:cs="Times New Roman"/>
          <w:b/>
          <w:sz w:val="24"/>
          <w:szCs w:val="24"/>
          <w:lang w:eastAsia="pl-PL"/>
        </w:rPr>
      </w:pPr>
      <w:r w:rsidRPr="00D62DED">
        <w:rPr>
          <w:rFonts w:ascii="Times New Roman" w:eastAsia="Times New Roman" w:hAnsi="Times New Roman" w:cs="Times New Roman"/>
          <w:b/>
          <w:sz w:val="24"/>
          <w:szCs w:val="24"/>
          <w:lang w:eastAsia="pl-PL"/>
        </w:rPr>
        <w:lastRenderedPageBreak/>
        <w:t>ZAŁĄCZNIK NR 2</w:t>
      </w:r>
    </w:p>
    <w:p w14:paraId="4D7DD34E" w14:textId="48A17CDE" w:rsidR="004D5B8B" w:rsidRPr="00D62DED" w:rsidRDefault="004D5B8B" w:rsidP="004D5B8B">
      <w:pPr>
        <w:spacing w:after="0" w:line="240" w:lineRule="auto"/>
        <w:ind w:firstLine="360"/>
        <w:jc w:val="center"/>
        <w:rPr>
          <w:rFonts w:ascii="Times New Roman" w:eastAsia="Times New Roman" w:hAnsi="Times New Roman" w:cs="Times New Roman"/>
          <w:b/>
          <w:sz w:val="24"/>
          <w:szCs w:val="24"/>
          <w:lang w:eastAsia="pl-PL"/>
        </w:rPr>
      </w:pPr>
      <w:r w:rsidRPr="00D62DED">
        <w:rPr>
          <w:rFonts w:ascii="Times New Roman" w:eastAsia="Times New Roman" w:hAnsi="Times New Roman" w:cs="Times New Roman"/>
          <w:b/>
          <w:sz w:val="24"/>
          <w:szCs w:val="24"/>
          <w:lang w:eastAsia="pl-PL"/>
        </w:rPr>
        <w:t>ISTOTNE POSTANOWIENIA UMOWY</w:t>
      </w:r>
    </w:p>
    <w:p w14:paraId="6F202D5A" w14:textId="77777777" w:rsidR="004D5B8B" w:rsidRPr="005135B2" w:rsidRDefault="004D5B8B" w:rsidP="004D5B8B">
      <w:pPr>
        <w:spacing w:after="0" w:line="240" w:lineRule="auto"/>
        <w:jc w:val="both"/>
        <w:rPr>
          <w:rFonts w:ascii="Times New Roman" w:eastAsia="Times New Roman" w:hAnsi="Times New Roman" w:cs="Times New Roman"/>
          <w:sz w:val="24"/>
          <w:szCs w:val="24"/>
          <w:lang w:eastAsia="pl-PL"/>
        </w:rPr>
      </w:pPr>
    </w:p>
    <w:p w14:paraId="4078C39E" w14:textId="77777777" w:rsidR="004D5B8B" w:rsidRPr="005135B2" w:rsidRDefault="004D5B8B" w:rsidP="004D5B8B">
      <w:pPr>
        <w:spacing w:after="0" w:line="240" w:lineRule="auto"/>
        <w:jc w:val="center"/>
        <w:rPr>
          <w:rFonts w:ascii="Times New Roman" w:eastAsia="Times New Roman" w:hAnsi="Times New Roman" w:cs="Times New Roman"/>
          <w:sz w:val="24"/>
          <w:szCs w:val="24"/>
          <w:lang w:eastAsia="pl-PL"/>
        </w:rPr>
      </w:pPr>
      <w:r w:rsidRPr="005135B2">
        <w:rPr>
          <w:rFonts w:ascii="Times New Roman" w:eastAsia="Times New Roman" w:hAnsi="Times New Roman" w:cs="Times New Roman"/>
          <w:sz w:val="24"/>
          <w:szCs w:val="24"/>
          <w:lang w:eastAsia="pl-PL"/>
        </w:rPr>
        <w:t>§1</w:t>
      </w:r>
    </w:p>
    <w:p w14:paraId="241F3F03" w14:textId="195FBFB3" w:rsidR="004D5B8B" w:rsidRPr="00F6493D" w:rsidRDefault="004D5B8B" w:rsidP="00F6493D">
      <w:pPr>
        <w:spacing w:after="0"/>
        <w:jc w:val="both"/>
        <w:rPr>
          <w:rFonts w:ascii="Times New Roman" w:eastAsia="Times New Roman" w:hAnsi="Times New Roman" w:cs="Times New Roman"/>
          <w:sz w:val="24"/>
          <w:szCs w:val="24"/>
          <w:lang w:eastAsia="pl-PL"/>
        </w:rPr>
      </w:pPr>
      <w:r w:rsidRPr="00F6493D">
        <w:rPr>
          <w:rFonts w:ascii="Times New Roman" w:eastAsia="Times New Roman" w:hAnsi="Times New Roman" w:cs="Times New Roman"/>
          <w:sz w:val="24"/>
          <w:szCs w:val="24"/>
          <w:lang w:eastAsia="pl-PL"/>
        </w:rPr>
        <w:t xml:space="preserve">Zamawiający zleca a Wykonawca przyjmuje do wykonania </w:t>
      </w:r>
      <w:r w:rsidR="00EF4EB1" w:rsidRPr="00F6493D">
        <w:rPr>
          <w:rFonts w:ascii="Times New Roman" w:eastAsia="Times New Roman" w:hAnsi="Times New Roman" w:cs="Times New Roman"/>
          <w:sz w:val="24"/>
          <w:szCs w:val="24"/>
          <w:lang w:eastAsia="pl-PL"/>
        </w:rPr>
        <w:t xml:space="preserve"> usługę polegającą na obsłudze</w:t>
      </w:r>
      <w:r w:rsidRPr="00F6493D">
        <w:rPr>
          <w:rFonts w:ascii="Times New Roman" w:eastAsia="Times New Roman" w:hAnsi="Times New Roman" w:cs="Times New Roman"/>
          <w:sz w:val="24"/>
          <w:szCs w:val="24"/>
          <w:lang w:eastAsia="pl-PL"/>
        </w:rPr>
        <w:t xml:space="preserve"> geodezyj</w:t>
      </w:r>
      <w:r w:rsidR="00EF4EB1" w:rsidRPr="00F6493D">
        <w:rPr>
          <w:rFonts w:ascii="Times New Roman" w:eastAsia="Times New Roman" w:hAnsi="Times New Roman" w:cs="Times New Roman"/>
          <w:sz w:val="24"/>
          <w:szCs w:val="24"/>
          <w:lang w:eastAsia="pl-PL"/>
        </w:rPr>
        <w:t>nej</w:t>
      </w:r>
      <w:r w:rsidRPr="00F6493D">
        <w:rPr>
          <w:rFonts w:ascii="Times New Roman" w:eastAsia="Times New Roman" w:hAnsi="Times New Roman" w:cs="Times New Roman"/>
          <w:sz w:val="24"/>
          <w:szCs w:val="24"/>
          <w:lang w:eastAsia="pl-PL"/>
        </w:rPr>
        <w:t xml:space="preserve"> za cenę brutto :</w:t>
      </w:r>
    </w:p>
    <w:p w14:paraId="5DC111A8" w14:textId="77777777" w:rsidR="004D5B8B" w:rsidRPr="00F6493D" w:rsidRDefault="004D5B8B" w:rsidP="00F6493D">
      <w:pPr>
        <w:spacing w:after="0"/>
        <w:jc w:val="center"/>
        <w:rPr>
          <w:rFonts w:ascii="Times New Roman" w:eastAsia="Times New Roman" w:hAnsi="Times New Roman" w:cs="Times New Roman"/>
          <w:sz w:val="24"/>
          <w:szCs w:val="24"/>
          <w:lang w:eastAsia="pl-PL"/>
        </w:rPr>
      </w:pPr>
      <w:r w:rsidRPr="00F6493D">
        <w:rPr>
          <w:rFonts w:ascii="Times New Roman" w:eastAsia="Times New Roman" w:hAnsi="Times New Roman" w:cs="Times New Roman"/>
          <w:sz w:val="24"/>
          <w:szCs w:val="24"/>
          <w:lang w:eastAsia="pl-PL"/>
        </w:rPr>
        <w:t xml:space="preserve">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09"/>
        <w:gridCol w:w="5848"/>
        <w:gridCol w:w="2715"/>
      </w:tblGrid>
      <w:tr w:rsidR="000D00B0" w:rsidRPr="000D00B0" w14:paraId="6814DA54" w14:textId="77777777">
        <w:trPr>
          <w:tblHeader/>
          <w:tblCellSpacing w:w="15" w:type="dxa"/>
        </w:trPr>
        <w:tc>
          <w:tcPr>
            <w:tcW w:w="0" w:type="auto"/>
            <w:vAlign w:val="center"/>
            <w:hideMark/>
          </w:tcPr>
          <w:p w14:paraId="6F1BD92B" w14:textId="77777777" w:rsidR="000D00B0" w:rsidRPr="000D00B0" w:rsidRDefault="000D00B0" w:rsidP="000D00B0">
            <w:pPr>
              <w:spacing w:after="0" w:line="240" w:lineRule="auto"/>
              <w:jc w:val="center"/>
              <w:rPr>
                <w:rFonts w:ascii="Times New Roman" w:eastAsia="Times New Roman" w:hAnsi="Times New Roman" w:cs="Times New Roman"/>
                <w:b/>
                <w:bCs/>
                <w:sz w:val="24"/>
                <w:szCs w:val="24"/>
                <w:lang w:eastAsia="pl-PL"/>
              </w:rPr>
            </w:pPr>
            <w:r w:rsidRPr="000D00B0">
              <w:rPr>
                <w:rFonts w:ascii="Times New Roman" w:eastAsia="Times New Roman" w:hAnsi="Times New Roman" w:cs="Times New Roman"/>
                <w:b/>
                <w:bCs/>
                <w:sz w:val="24"/>
                <w:szCs w:val="24"/>
                <w:lang w:eastAsia="pl-PL"/>
              </w:rPr>
              <w:t>Lp.</w:t>
            </w:r>
          </w:p>
        </w:tc>
        <w:tc>
          <w:tcPr>
            <w:tcW w:w="0" w:type="auto"/>
            <w:vAlign w:val="center"/>
            <w:hideMark/>
          </w:tcPr>
          <w:p w14:paraId="1A6748D9" w14:textId="77777777" w:rsidR="000D00B0" w:rsidRPr="000D00B0" w:rsidRDefault="000D00B0" w:rsidP="000D00B0">
            <w:pPr>
              <w:spacing w:after="0" w:line="240" w:lineRule="auto"/>
              <w:jc w:val="center"/>
              <w:rPr>
                <w:rFonts w:ascii="Times New Roman" w:eastAsia="Times New Roman" w:hAnsi="Times New Roman" w:cs="Times New Roman"/>
                <w:b/>
                <w:bCs/>
                <w:sz w:val="24"/>
                <w:szCs w:val="24"/>
                <w:lang w:eastAsia="pl-PL"/>
              </w:rPr>
            </w:pPr>
            <w:r w:rsidRPr="000D00B0">
              <w:rPr>
                <w:rFonts w:ascii="Times New Roman" w:eastAsia="Times New Roman" w:hAnsi="Times New Roman" w:cs="Times New Roman"/>
                <w:b/>
                <w:bCs/>
                <w:sz w:val="24"/>
                <w:szCs w:val="24"/>
                <w:lang w:eastAsia="pl-PL"/>
              </w:rPr>
              <w:t>Zakres robót</w:t>
            </w:r>
          </w:p>
        </w:tc>
        <w:tc>
          <w:tcPr>
            <w:tcW w:w="0" w:type="auto"/>
            <w:vAlign w:val="center"/>
            <w:hideMark/>
          </w:tcPr>
          <w:p w14:paraId="07627AFC" w14:textId="77777777" w:rsidR="000D00B0" w:rsidRPr="000D00B0" w:rsidRDefault="000D00B0" w:rsidP="000D00B0">
            <w:pPr>
              <w:spacing w:after="0" w:line="240" w:lineRule="auto"/>
              <w:jc w:val="center"/>
              <w:rPr>
                <w:rFonts w:ascii="Times New Roman" w:eastAsia="Times New Roman" w:hAnsi="Times New Roman" w:cs="Times New Roman"/>
                <w:b/>
                <w:bCs/>
                <w:sz w:val="24"/>
                <w:szCs w:val="24"/>
                <w:lang w:eastAsia="pl-PL"/>
              </w:rPr>
            </w:pPr>
            <w:r w:rsidRPr="000D00B0">
              <w:rPr>
                <w:rFonts w:ascii="Times New Roman" w:eastAsia="Times New Roman" w:hAnsi="Times New Roman" w:cs="Times New Roman"/>
                <w:b/>
                <w:bCs/>
                <w:sz w:val="24"/>
                <w:szCs w:val="24"/>
                <w:lang w:eastAsia="pl-PL"/>
              </w:rPr>
              <w:t>Cena brutto (PLN)</w:t>
            </w:r>
          </w:p>
        </w:tc>
      </w:tr>
      <w:tr w:rsidR="000D00B0" w:rsidRPr="000D00B0" w14:paraId="251043D5" w14:textId="77777777">
        <w:trPr>
          <w:tblCellSpacing w:w="15" w:type="dxa"/>
        </w:trPr>
        <w:tc>
          <w:tcPr>
            <w:tcW w:w="0" w:type="auto"/>
            <w:vAlign w:val="center"/>
            <w:hideMark/>
          </w:tcPr>
          <w:p w14:paraId="0308BEFB" w14:textId="77777777" w:rsidR="000D00B0" w:rsidRPr="000D00B0" w:rsidRDefault="000D00B0" w:rsidP="000D00B0">
            <w:pPr>
              <w:spacing w:after="0" w:line="240" w:lineRule="auto"/>
              <w:rPr>
                <w:rFonts w:ascii="Times New Roman" w:eastAsia="Times New Roman" w:hAnsi="Times New Roman" w:cs="Times New Roman"/>
                <w:sz w:val="24"/>
                <w:szCs w:val="24"/>
                <w:lang w:eastAsia="pl-PL"/>
              </w:rPr>
            </w:pPr>
            <w:r w:rsidRPr="000D00B0">
              <w:rPr>
                <w:rFonts w:ascii="Times New Roman" w:eastAsia="Times New Roman" w:hAnsi="Times New Roman" w:cs="Times New Roman"/>
                <w:b/>
                <w:bCs/>
                <w:sz w:val="24"/>
                <w:szCs w:val="24"/>
                <w:lang w:eastAsia="pl-PL"/>
              </w:rPr>
              <w:t>1.1</w:t>
            </w:r>
          </w:p>
        </w:tc>
        <w:tc>
          <w:tcPr>
            <w:tcW w:w="0" w:type="auto"/>
            <w:vAlign w:val="center"/>
            <w:hideMark/>
          </w:tcPr>
          <w:p w14:paraId="01935D55" w14:textId="77777777" w:rsidR="000D00B0" w:rsidRPr="000D00B0" w:rsidRDefault="000D00B0" w:rsidP="000D00B0">
            <w:pPr>
              <w:spacing w:after="0" w:line="240" w:lineRule="auto"/>
              <w:rPr>
                <w:rFonts w:ascii="Times New Roman" w:eastAsia="Times New Roman" w:hAnsi="Times New Roman" w:cs="Times New Roman"/>
                <w:sz w:val="24"/>
                <w:szCs w:val="24"/>
                <w:lang w:eastAsia="pl-PL"/>
              </w:rPr>
            </w:pPr>
            <w:r w:rsidRPr="000D00B0">
              <w:rPr>
                <w:rFonts w:ascii="Times New Roman" w:eastAsia="Times New Roman" w:hAnsi="Times New Roman" w:cs="Times New Roman"/>
                <w:sz w:val="24"/>
                <w:szCs w:val="24"/>
                <w:lang w:eastAsia="pl-PL"/>
              </w:rPr>
              <w:t>Wstępny projekt podziału</w:t>
            </w:r>
          </w:p>
        </w:tc>
        <w:tc>
          <w:tcPr>
            <w:tcW w:w="0" w:type="auto"/>
            <w:vAlign w:val="center"/>
            <w:hideMark/>
          </w:tcPr>
          <w:p w14:paraId="0D703790" w14:textId="77777777" w:rsidR="000D00B0" w:rsidRPr="000D00B0" w:rsidRDefault="000D00B0" w:rsidP="000D00B0">
            <w:pPr>
              <w:spacing w:after="0" w:line="240" w:lineRule="auto"/>
              <w:rPr>
                <w:rFonts w:ascii="Times New Roman" w:eastAsia="Times New Roman" w:hAnsi="Times New Roman" w:cs="Times New Roman"/>
                <w:sz w:val="24"/>
                <w:szCs w:val="24"/>
                <w:lang w:eastAsia="pl-PL"/>
              </w:rPr>
            </w:pPr>
            <w:r w:rsidRPr="000D00B0">
              <w:rPr>
                <w:rFonts w:ascii="Times New Roman" w:eastAsia="Times New Roman" w:hAnsi="Times New Roman" w:cs="Times New Roman"/>
                <w:sz w:val="24"/>
                <w:szCs w:val="24"/>
                <w:lang w:eastAsia="pl-PL"/>
              </w:rPr>
              <w:t>……………………………</w:t>
            </w:r>
          </w:p>
        </w:tc>
      </w:tr>
      <w:tr w:rsidR="000D00B0" w:rsidRPr="000D00B0" w14:paraId="11A2FD8D" w14:textId="77777777">
        <w:trPr>
          <w:tblCellSpacing w:w="15" w:type="dxa"/>
        </w:trPr>
        <w:tc>
          <w:tcPr>
            <w:tcW w:w="0" w:type="auto"/>
            <w:vAlign w:val="center"/>
            <w:hideMark/>
          </w:tcPr>
          <w:p w14:paraId="7C0715C1" w14:textId="77777777" w:rsidR="000D00B0" w:rsidRPr="000D00B0" w:rsidRDefault="000D00B0" w:rsidP="000D00B0">
            <w:pPr>
              <w:spacing w:after="0" w:line="240" w:lineRule="auto"/>
              <w:rPr>
                <w:rFonts w:ascii="Times New Roman" w:eastAsia="Times New Roman" w:hAnsi="Times New Roman" w:cs="Times New Roman"/>
                <w:sz w:val="24"/>
                <w:szCs w:val="24"/>
                <w:lang w:eastAsia="pl-PL"/>
              </w:rPr>
            </w:pPr>
            <w:r w:rsidRPr="000D00B0">
              <w:rPr>
                <w:rFonts w:ascii="Times New Roman" w:eastAsia="Times New Roman" w:hAnsi="Times New Roman" w:cs="Times New Roman"/>
                <w:b/>
                <w:bCs/>
                <w:sz w:val="24"/>
                <w:szCs w:val="24"/>
                <w:lang w:eastAsia="pl-PL"/>
              </w:rPr>
              <w:t>1.2</w:t>
            </w:r>
          </w:p>
        </w:tc>
        <w:tc>
          <w:tcPr>
            <w:tcW w:w="0" w:type="auto"/>
            <w:vAlign w:val="center"/>
            <w:hideMark/>
          </w:tcPr>
          <w:p w14:paraId="36DA7531" w14:textId="77777777" w:rsidR="000D00B0" w:rsidRPr="000D00B0" w:rsidRDefault="000D00B0" w:rsidP="000D00B0">
            <w:pPr>
              <w:spacing w:after="0" w:line="240" w:lineRule="auto"/>
              <w:rPr>
                <w:rFonts w:ascii="Times New Roman" w:eastAsia="Times New Roman" w:hAnsi="Times New Roman" w:cs="Times New Roman"/>
                <w:sz w:val="24"/>
                <w:szCs w:val="24"/>
                <w:lang w:eastAsia="pl-PL"/>
              </w:rPr>
            </w:pPr>
            <w:r w:rsidRPr="000D00B0">
              <w:rPr>
                <w:rFonts w:ascii="Times New Roman" w:eastAsia="Times New Roman" w:hAnsi="Times New Roman" w:cs="Times New Roman"/>
                <w:sz w:val="24"/>
                <w:szCs w:val="24"/>
                <w:lang w:eastAsia="pl-PL"/>
              </w:rPr>
              <w:t>Podział na dwie pierwsze działki</w:t>
            </w:r>
          </w:p>
        </w:tc>
        <w:tc>
          <w:tcPr>
            <w:tcW w:w="0" w:type="auto"/>
            <w:vAlign w:val="center"/>
            <w:hideMark/>
          </w:tcPr>
          <w:p w14:paraId="75CE97D0" w14:textId="77777777" w:rsidR="000D00B0" w:rsidRPr="000D00B0" w:rsidRDefault="000D00B0" w:rsidP="000D00B0">
            <w:pPr>
              <w:spacing w:after="0" w:line="240" w:lineRule="auto"/>
              <w:rPr>
                <w:rFonts w:ascii="Times New Roman" w:eastAsia="Times New Roman" w:hAnsi="Times New Roman" w:cs="Times New Roman"/>
                <w:sz w:val="24"/>
                <w:szCs w:val="24"/>
                <w:lang w:eastAsia="pl-PL"/>
              </w:rPr>
            </w:pPr>
            <w:r w:rsidRPr="000D00B0">
              <w:rPr>
                <w:rFonts w:ascii="Times New Roman" w:eastAsia="Times New Roman" w:hAnsi="Times New Roman" w:cs="Times New Roman"/>
                <w:sz w:val="24"/>
                <w:szCs w:val="24"/>
                <w:lang w:eastAsia="pl-PL"/>
              </w:rPr>
              <w:t>……………………………</w:t>
            </w:r>
          </w:p>
        </w:tc>
      </w:tr>
      <w:tr w:rsidR="000D00B0" w:rsidRPr="000D00B0" w14:paraId="095E3668" w14:textId="77777777">
        <w:trPr>
          <w:tblCellSpacing w:w="15" w:type="dxa"/>
        </w:trPr>
        <w:tc>
          <w:tcPr>
            <w:tcW w:w="0" w:type="auto"/>
            <w:vAlign w:val="center"/>
            <w:hideMark/>
          </w:tcPr>
          <w:p w14:paraId="34E5CEC8" w14:textId="77777777" w:rsidR="000D00B0" w:rsidRPr="000D00B0" w:rsidRDefault="000D00B0" w:rsidP="000D00B0">
            <w:pPr>
              <w:spacing w:after="0" w:line="240" w:lineRule="auto"/>
              <w:rPr>
                <w:rFonts w:ascii="Times New Roman" w:eastAsia="Times New Roman" w:hAnsi="Times New Roman" w:cs="Times New Roman"/>
                <w:sz w:val="24"/>
                <w:szCs w:val="24"/>
                <w:lang w:eastAsia="pl-PL"/>
              </w:rPr>
            </w:pPr>
            <w:r w:rsidRPr="000D00B0">
              <w:rPr>
                <w:rFonts w:ascii="Times New Roman" w:eastAsia="Times New Roman" w:hAnsi="Times New Roman" w:cs="Times New Roman"/>
                <w:b/>
                <w:bCs/>
                <w:sz w:val="24"/>
                <w:szCs w:val="24"/>
                <w:lang w:eastAsia="pl-PL"/>
              </w:rPr>
              <w:t>1.3</w:t>
            </w:r>
          </w:p>
        </w:tc>
        <w:tc>
          <w:tcPr>
            <w:tcW w:w="0" w:type="auto"/>
            <w:vAlign w:val="center"/>
            <w:hideMark/>
          </w:tcPr>
          <w:p w14:paraId="6F3AB036" w14:textId="77777777" w:rsidR="000D00B0" w:rsidRPr="000D00B0" w:rsidRDefault="000D00B0" w:rsidP="000D00B0">
            <w:pPr>
              <w:spacing w:after="0" w:line="240" w:lineRule="auto"/>
              <w:rPr>
                <w:rFonts w:ascii="Times New Roman" w:eastAsia="Times New Roman" w:hAnsi="Times New Roman" w:cs="Times New Roman"/>
                <w:sz w:val="24"/>
                <w:szCs w:val="24"/>
                <w:lang w:eastAsia="pl-PL"/>
              </w:rPr>
            </w:pPr>
            <w:r w:rsidRPr="000D00B0">
              <w:rPr>
                <w:rFonts w:ascii="Times New Roman" w:eastAsia="Times New Roman" w:hAnsi="Times New Roman" w:cs="Times New Roman"/>
                <w:sz w:val="24"/>
                <w:szCs w:val="24"/>
                <w:lang w:eastAsia="pl-PL"/>
              </w:rPr>
              <w:t>Za każdą następną działkę</w:t>
            </w:r>
          </w:p>
        </w:tc>
        <w:tc>
          <w:tcPr>
            <w:tcW w:w="0" w:type="auto"/>
            <w:vAlign w:val="center"/>
            <w:hideMark/>
          </w:tcPr>
          <w:p w14:paraId="3986F47D" w14:textId="77777777" w:rsidR="000D00B0" w:rsidRPr="000D00B0" w:rsidRDefault="000D00B0" w:rsidP="000D00B0">
            <w:pPr>
              <w:spacing w:after="0" w:line="240" w:lineRule="auto"/>
              <w:rPr>
                <w:rFonts w:ascii="Times New Roman" w:eastAsia="Times New Roman" w:hAnsi="Times New Roman" w:cs="Times New Roman"/>
                <w:sz w:val="24"/>
                <w:szCs w:val="24"/>
                <w:lang w:eastAsia="pl-PL"/>
              </w:rPr>
            </w:pPr>
            <w:r w:rsidRPr="000D00B0">
              <w:rPr>
                <w:rFonts w:ascii="Times New Roman" w:eastAsia="Times New Roman" w:hAnsi="Times New Roman" w:cs="Times New Roman"/>
                <w:sz w:val="24"/>
                <w:szCs w:val="24"/>
                <w:lang w:eastAsia="pl-PL"/>
              </w:rPr>
              <w:t>……………………………</w:t>
            </w:r>
          </w:p>
        </w:tc>
      </w:tr>
      <w:tr w:rsidR="000D00B0" w:rsidRPr="000D00B0" w14:paraId="7B6CB3CB" w14:textId="77777777">
        <w:trPr>
          <w:tblCellSpacing w:w="15" w:type="dxa"/>
        </w:trPr>
        <w:tc>
          <w:tcPr>
            <w:tcW w:w="0" w:type="auto"/>
            <w:vAlign w:val="center"/>
            <w:hideMark/>
          </w:tcPr>
          <w:p w14:paraId="7E59E2D5" w14:textId="77777777" w:rsidR="000D00B0" w:rsidRPr="000D00B0" w:rsidRDefault="000D00B0" w:rsidP="000D00B0">
            <w:pPr>
              <w:spacing w:after="0" w:line="240" w:lineRule="auto"/>
              <w:rPr>
                <w:rFonts w:ascii="Times New Roman" w:eastAsia="Times New Roman" w:hAnsi="Times New Roman" w:cs="Times New Roman"/>
                <w:sz w:val="24"/>
                <w:szCs w:val="24"/>
                <w:lang w:eastAsia="pl-PL"/>
              </w:rPr>
            </w:pPr>
            <w:r w:rsidRPr="000D00B0">
              <w:rPr>
                <w:rFonts w:ascii="Times New Roman" w:eastAsia="Times New Roman" w:hAnsi="Times New Roman" w:cs="Times New Roman"/>
                <w:b/>
                <w:bCs/>
                <w:sz w:val="24"/>
                <w:szCs w:val="24"/>
                <w:lang w:eastAsia="pl-PL"/>
              </w:rPr>
              <w:t>2.1</w:t>
            </w:r>
          </w:p>
        </w:tc>
        <w:tc>
          <w:tcPr>
            <w:tcW w:w="0" w:type="auto"/>
            <w:vAlign w:val="center"/>
            <w:hideMark/>
          </w:tcPr>
          <w:p w14:paraId="59600847" w14:textId="77777777" w:rsidR="000D00B0" w:rsidRPr="000D00B0" w:rsidRDefault="000D00B0" w:rsidP="000D00B0">
            <w:pPr>
              <w:spacing w:after="0" w:line="240" w:lineRule="auto"/>
              <w:rPr>
                <w:rFonts w:ascii="Times New Roman" w:eastAsia="Times New Roman" w:hAnsi="Times New Roman" w:cs="Times New Roman"/>
                <w:sz w:val="24"/>
                <w:szCs w:val="24"/>
                <w:lang w:eastAsia="pl-PL"/>
              </w:rPr>
            </w:pPr>
            <w:r w:rsidRPr="000D00B0">
              <w:rPr>
                <w:rFonts w:ascii="Times New Roman" w:eastAsia="Times New Roman" w:hAnsi="Times New Roman" w:cs="Times New Roman"/>
                <w:sz w:val="24"/>
                <w:szCs w:val="24"/>
                <w:lang w:eastAsia="pl-PL"/>
              </w:rPr>
              <w:t>Wstępny projekt podziału z postanowieniem opiniującym</w:t>
            </w:r>
          </w:p>
        </w:tc>
        <w:tc>
          <w:tcPr>
            <w:tcW w:w="0" w:type="auto"/>
            <w:vAlign w:val="center"/>
            <w:hideMark/>
          </w:tcPr>
          <w:p w14:paraId="542A7238" w14:textId="77777777" w:rsidR="000D00B0" w:rsidRPr="000D00B0" w:rsidRDefault="000D00B0" w:rsidP="000D00B0">
            <w:pPr>
              <w:spacing w:after="0" w:line="240" w:lineRule="auto"/>
              <w:rPr>
                <w:rFonts w:ascii="Times New Roman" w:eastAsia="Times New Roman" w:hAnsi="Times New Roman" w:cs="Times New Roman"/>
                <w:sz w:val="24"/>
                <w:szCs w:val="24"/>
                <w:lang w:eastAsia="pl-PL"/>
              </w:rPr>
            </w:pPr>
            <w:r w:rsidRPr="000D00B0">
              <w:rPr>
                <w:rFonts w:ascii="Times New Roman" w:eastAsia="Times New Roman" w:hAnsi="Times New Roman" w:cs="Times New Roman"/>
                <w:sz w:val="24"/>
                <w:szCs w:val="24"/>
                <w:lang w:eastAsia="pl-PL"/>
              </w:rPr>
              <w:t>……………………………</w:t>
            </w:r>
          </w:p>
        </w:tc>
      </w:tr>
      <w:tr w:rsidR="000D00B0" w:rsidRPr="000D00B0" w14:paraId="12BD5628" w14:textId="77777777">
        <w:trPr>
          <w:tblCellSpacing w:w="15" w:type="dxa"/>
        </w:trPr>
        <w:tc>
          <w:tcPr>
            <w:tcW w:w="0" w:type="auto"/>
            <w:vAlign w:val="center"/>
            <w:hideMark/>
          </w:tcPr>
          <w:p w14:paraId="143A70B4" w14:textId="77777777" w:rsidR="000D00B0" w:rsidRPr="000D00B0" w:rsidRDefault="000D00B0" w:rsidP="000D00B0">
            <w:pPr>
              <w:spacing w:after="0" w:line="240" w:lineRule="auto"/>
              <w:rPr>
                <w:rFonts w:ascii="Times New Roman" w:eastAsia="Times New Roman" w:hAnsi="Times New Roman" w:cs="Times New Roman"/>
                <w:sz w:val="24"/>
                <w:szCs w:val="24"/>
                <w:lang w:eastAsia="pl-PL"/>
              </w:rPr>
            </w:pPr>
            <w:r w:rsidRPr="000D00B0">
              <w:rPr>
                <w:rFonts w:ascii="Times New Roman" w:eastAsia="Times New Roman" w:hAnsi="Times New Roman" w:cs="Times New Roman"/>
                <w:b/>
                <w:bCs/>
                <w:sz w:val="24"/>
                <w:szCs w:val="24"/>
                <w:lang w:eastAsia="pl-PL"/>
              </w:rPr>
              <w:t>2.2</w:t>
            </w:r>
          </w:p>
        </w:tc>
        <w:tc>
          <w:tcPr>
            <w:tcW w:w="0" w:type="auto"/>
            <w:vAlign w:val="center"/>
            <w:hideMark/>
          </w:tcPr>
          <w:p w14:paraId="210269E8" w14:textId="77777777" w:rsidR="000D00B0" w:rsidRPr="000D00B0" w:rsidRDefault="000D00B0" w:rsidP="000D00B0">
            <w:pPr>
              <w:spacing w:after="0" w:line="240" w:lineRule="auto"/>
              <w:rPr>
                <w:rFonts w:ascii="Times New Roman" w:eastAsia="Times New Roman" w:hAnsi="Times New Roman" w:cs="Times New Roman"/>
                <w:sz w:val="24"/>
                <w:szCs w:val="24"/>
                <w:lang w:eastAsia="pl-PL"/>
              </w:rPr>
            </w:pPr>
            <w:r w:rsidRPr="000D00B0">
              <w:rPr>
                <w:rFonts w:ascii="Times New Roman" w:eastAsia="Times New Roman" w:hAnsi="Times New Roman" w:cs="Times New Roman"/>
                <w:sz w:val="24"/>
                <w:szCs w:val="24"/>
                <w:lang w:eastAsia="pl-PL"/>
              </w:rPr>
              <w:t>Podział – dwie pierwsze działki</w:t>
            </w:r>
          </w:p>
        </w:tc>
        <w:tc>
          <w:tcPr>
            <w:tcW w:w="0" w:type="auto"/>
            <w:vAlign w:val="center"/>
            <w:hideMark/>
          </w:tcPr>
          <w:p w14:paraId="74A5ABD1" w14:textId="77777777" w:rsidR="000D00B0" w:rsidRPr="000D00B0" w:rsidRDefault="000D00B0" w:rsidP="000D00B0">
            <w:pPr>
              <w:spacing w:after="0" w:line="240" w:lineRule="auto"/>
              <w:rPr>
                <w:rFonts w:ascii="Times New Roman" w:eastAsia="Times New Roman" w:hAnsi="Times New Roman" w:cs="Times New Roman"/>
                <w:sz w:val="24"/>
                <w:szCs w:val="24"/>
                <w:lang w:eastAsia="pl-PL"/>
              </w:rPr>
            </w:pPr>
            <w:r w:rsidRPr="000D00B0">
              <w:rPr>
                <w:rFonts w:ascii="Times New Roman" w:eastAsia="Times New Roman" w:hAnsi="Times New Roman" w:cs="Times New Roman"/>
                <w:sz w:val="24"/>
                <w:szCs w:val="24"/>
                <w:lang w:eastAsia="pl-PL"/>
              </w:rPr>
              <w:t>……………………………</w:t>
            </w:r>
          </w:p>
        </w:tc>
      </w:tr>
      <w:tr w:rsidR="000D00B0" w:rsidRPr="000D00B0" w14:paraId="233F6501" w14:textId="77777777">
        <w:trPr>
          <w:tblCellSpacing w:w="15" w:type="dxa"/>
        </w:trPr>
        <w:tc>
          <w:tcPr>
            <w:tcW w:w="0" w:type="auto"/>
            <w:vAlign w:val="center"/>
            <w:hideMark/>
          </w:tcPr>
          <w:p w14:paraId="049EFF4C" w14:textId="77777777" w:rsidR="000D00B0" w:rsidRPr="000D00B0" w:rsidRDefault="000D00B0" w:rsidP="000D00B0">
            <w:pPr>
              <w:spacing w:after="0" w:line="240" w:lineRule="auto"/>
              <w:rPr>
                <w:rFonts w:ascii="Times New Roman" w:eastAsia="Times New Roman" w:hAnsi="Times New Roman" w:cs="Times New Roman"/>
                <w:sz w:val="24"/>
                <w:szCs w:val="24"/>
                <w:lang w:eastAsia="pl-PL"/>
              </w:rPr>
            </w:pPr>
            <w:r w:rsidRPr="000D00B0">
              <w:rPr>
                <w:rFonts w:ascii="Times New Roman" w:eastAsia="Times New Roman" w:hAnsi="Times New Roman" w:cs="Times New Roman"/>
                <w:b/>
                <w:bCs/>
                <w:sz w:val="24"/>
                <w:szCs w:val="24"/>
                <w:lang w:eastAsia="pl-PL"/>
              </w:rPr>
              <w:t>2.3</w:t>
            </w:r>
          </w:p>
        </w:tc>
        <w:tc>
          <w:tcPr>
            <w:tcW w:w="0" w:type="auto"/>
            <w:vAlign w:val="center"/>
            <w:hideMark/>
          </w:tcPr>
          <w:p w14:paraId="62B4B404" w14:textId="06F6FC4E" w:rsidR="000D00B0" w:rsidRPr="000D00B0" w:rsidRDefault="000D00B0" w:rsidP="000D00B0">
            <w:pPr>
              <w:spacing w:after="0" w:line="240" w:lineRule="auto"/>
              <w:rPr>
                <w:rFonts w:ascii="Times New Roman" w:eastAsia="Times New Roman" w:hAnsi="Times New Roman" w:cs="Times New Roman"/>
                <w:sz w:val="24"/>
                <w:szCs w:val="24"/>
                <w:lang w:eastAsia="pl-PL"/>
              </w:rPr>
            </w:pPr>
            <w:r w:rsidRPr="000D00B0">
              <w:rPr>
                <w:rFonts w:ascii="Times New Roman" w:eastAsia="Times New Roman" w:hAnsi="Times New Roman" w:cs="Times New Roman"/>
                <w:sz w:val="24"/>
                <w:szCs w:val="24"/>
                <w:lang w:eastAsia="pl-PL"/>
              </w:rPr>
              <w:t>Podział – każda następna działk</w:t>
            </w:r>
            <w:r>
              <w:rPr>
                <w:rFonts w:ascii="Times New Roman" w:eastAsia="Times New Roman" w:hAnsi="Times New Roman" w:cs="Times New Roman"/>
                <w:sz w:val="24"/>
                <w:szCs w:val="24"/>
                <w:lang w:eastAsia="pl-PL"/>
              </w:rPr>
              <w:t>ę</w:t>
            </w:r>
          </w:p>
        </w:tc>
        <w:tc>
          <w:tcPr>
            <w:tcW w:w="0" w:type="auto"/>
            <w:vAlign w:val="center"/>
            <w:hideMark/>
          </w:tcPr>
          <w:p w14:paraId="496ADA24" w14:textId="77777777" w:rsidR="000D00B0" w:rsidRPr="000D00B0" w:rsidRDefault="000D00B0" w:rsidP="000D00B0">
            <w:pPr>
              <w:spacing w:after="0" w:line="240" w:lineRule="auto"/>
              <w:rPr>
                <w:rFonts w:ascii="Times New Roman" w:eastAsia="Times New Roman" w:hAnsi="Times New Roman" w:cs="Times New Roman"/>
                <w:sz w:val="24"/>
                <w:szCs w:val="24"/>
                <w:lang w:eastAsia="pl-PL"/>
              </w:rPr>
            </w:pPr>
            <w:r w:rsidRPr="000D00B0">
              <w:rPr>
                <w:rFonts w:ascii="Times New Roman" w:eastAsia="Times New Roman" w:hAnsi="Times New Roman" w:cs="Times New Roman"/>
                <w:sz w:val="24"/>
                <w:szCs w:val="24"/>
                <w:lang w:eastAsia="pl-PL"/>
              </w:rPr>
              <w:t>……………………………</w:t>
            </w:r>
          </w:p>
        </w:tc>
      </w:tr>
      <w:tr w:rsidR="000D00B0" w:rsidRPr="000D00B0" w14:paraId="3537565D" w14:textId="77777777">
        <w:trPr>
          <w:tblCellSpacing w:w="15" w:type="dxa"/>
        </w:trPr>
        <w:tc>
          <w:tcPr>
            <w:tcW w:w="0" w:type="auto"/>
            <w:vAlign w:val="center"/>
            <w:hideMark/>
          </w:tcPr>
          <w:p w14:paraId="093A8471" w14:textId="77777777" w:rsidR="000D00B0" w:rsidRPr="000D00B0" w:rsidRDefault="000D00B0" w:rsidP="000D00B0">
            <w:pPr>
              <w:spacing w:after="0" w:line="240" w:lineRule="auto"/>
              <w:rPr>
                <w:rFonts w:ascii="Times New Roman" w:eastAsia="Times New Roman" w:hAnsi="Times New Roman" w:cs="Times New Roman"/>
                <w:sz w:val="24"/>
                <w:szCs w:val="24"/>
                <w:lang w:eastAsia="pl-PL"/>
              </w:rPr>
            </w:pPr>
            <w:r w:rsidRPr="000D00B0">
              <w:rPr>
                <w:rFonts w:ascii="Times New Roman" w:eastAsia="Times New Roman" w:hAnsi="Times New Roman" w:cs="Times New Roman"/>
                <w:b/>
                <w:bCs/>
                <w:sz w:val="24"/>
                <w:szCs w:val="24"/>
                <w:lang w:eastAsia="pl-PL"/>
              </w:rPr>
              <w:t>3</w:t>
            </w:r>
          </w:p>
        </w:tc>
        <w:tc>
          <w:tcPr>
            <w:tcW w:w="0" w:type="auto"/>
            <w:vAlign w:val="center"/>
            <w:hideMark/>
          </w:tcPr>
          <w:p w14:paraId="24F7A6A3" w14:textId="77777777" w:rsidR="000D00B0" w:rsidRPr="000D00B0" w:rsidRDefault="000D00B0" w:rsidP="000D00B0">
            <w:pPr>
              <w:spacing w:after="0" w:line="240" w:lineRule="auto"/>
              <w:rPr>
                <w:rFonts w:ascii="Times New Roman" w:eastAsia="Times New Roman" w:hAnsi="Times New Roman" w:cs="Times New Roman"/>
                <w:sz w:val="24"/>
                <w:szCs w:val="24"/>
                <w:lang w:eastAsia="pl-PL"/>
              </w:rPr>
            </w:pPr>
            <w:r w:rsidRPr="000D00B0">
              <w:rPr>
                <w:rFonts w:ascii="Times New Roman" w:eastAsia="Times New Roman" w:hAnsi="Times New Roman" w:cs="Times New Roman"/>
                <w:sz w:val="24"/>
                <w:szCs w:val="24"/>
                <w:lang w:eastAsia="pl-PL"/>
              </w:rPr>
              <w:t>Odtworzenie w terenie istniejących granic działek (za 1 punkt wraz z dokumentacją)</w:t>
            </w:r>
          </w:p>
        </w:tc>
        <w:tc>
          <w:tcPr>
            <w:tcW w:w="0" w:type="auto"/>
            <w:vAlign w:val="center"/>
            <w:hideMark/>
          </w:tcPr>
          <w:p w14:paraId="4BC08EE9" w14:textId="77777777" w:rsidR="000D00B0" w:rsidRPr="000D00B0" w:rsidRDefault="000D00B0" w:rsidP="000D00B0">
            <w:pPr>
              <w:spacing w:after="0" w:line="240" w:lineRule="auto"/>
              <w:rPr>
                <w:rFonts w:ascii="Times New Roman" w:eastAsia="Times New Roman" w:hAnsi="Times New Roman" w:cs="Times New Roman"/>
                <w:sz w:val="24"/>
                <w:szCs w:val="24"/>
                <w:lang w:eastAsia="pl-PL"/>
              </w:rPr>
            </w:pPr>
            <w:r w:rsidRPr="000D00B0">
              <w:rPr>
                <w:rFonts w:ascii="Times New Roman" w:eastAsia="Times New Roman" w:hAnsi="Times New Roman" w:cs="Times New Roman"/>
                <w:sz w:val="24"/>
                <w:szCs w:val="24"/>
                <w:lang w:eastAsia="pl-PL"/>
              </w:rPr>
              <w:t>……………………………</w:t>
            </w:r>
          </w:p>
        </w:tc>
      </w:tr>
      <w:tr w:rsidR="000D00B0" w:rsidRPr="000D00B0" w14:paraId="18DECCA4" w14:textId="77777777">
        <w:trPr>
          <w:tblCellSpacing w:w="15" w:type="dxa"/>
        </w:trPr>
        <w:tc>
          <w:tcPr>
            <w:tcW w:w="0" w:type="auto"/>
            <w:vAlign w:val="center"/>
            <w:hideMark/>
          </w:tcPr>
          <w:p w14:paraId="26F8FFD5" w14:textId="77777777" w:rsidR="000D00B0" w:rsidRPr="000D00B0" w:rsidRDefault="000D00B0" w:rsidP="000D00B0">
            <w:pPr>
              <w:spacing w:after="0" w:line="240" w:lineRule="auto"/>
              <w:rPr>
                <w:rFonts w:ascii="Times New Roman" w:eastAsia="Times New Roman" w:hAnsi="Times New Roman" w:cs="Times New Roman"/>
                <w:sz w:val="24"/>
                <w:szCs w:val="24"/>
                <w:lang w:eastAsia="pl-PL"/>
              </w:rPr>
            </w:pPr>
            <w:r w:rsidRPr="000D00B0">
              <w:rPr>
                <w:rFonts w:ascii="Times New Roman" w:eastAsia="Times New Roman" w:hAnsi="Times New Roman" w:cs="Times New Roman"/>
                <w:b/>
                <w:bCs/>
                <w:sz w:val="24"/>
                <w:szCs w:val="24"/>
                <w:lang w:eastAsia="pl-PL"/>
              </w:rPr>
              <w:t>4</w:t>
            </w:r>
          </w:p>
        </w:tc>
        <w:tc>
          <w:tcPr>
            <w:tcW w:w="0" w:type="auto"/>
            <w:vAlign w:val="center"/>
            <w:hideMark/>
          </w:tcPr>
          <w:p w14:paraId="397B643F" w14:textId="77777777" w:rsidR="000D00B0" w:rsidRPr="000D00B0" w:rsidRDefault="000D00B0" w:rsidP="000D00B0">
            <w:pPr>
              <w:spacing w:after="0" w:line="240" w:lineRule="auto"/>
              <w:rPr>
                <w:rFonts w:ascii="Times New Roman" w:eastAsia="Times New Roman" w:hAnsi="Times New Roman" w:cs="Times New Roman"/>
                <w:sz w:val="24"/>
                <w:szCs w:val="24"/>
                <w:lang w:eastAsia="pl-PL"/>
              </w:rPr>
            </w:pPr>
            <w:r w:rsidRPr="000D00B0">
              <w:rPr>
                <w:rFonts w:ascii="Times New Roman" w:eastAsia="Times New Roman" w:hAnsi="Times New Roman" w:cs="Times New Roman"/>
                <w:sz w:val="24"/>
                <w:szCs w:val="24"/>
                <w:lang w:eastAsia="pl-PL"/>
              </w:rPr>
              <w:t>Rozgraniczenie działek</w:t>
            </w:r>
          </w:p>
        </w:tc>
        <w:tc>
          <w:tcPr>
            <w:tcW w:w="0" w:type="auto"/>
            <w:vAlign w:val="center"/>
            <w:hideMark/>
          </w:tcPr>
          <w:p w14:paraId="4DC1A4DF" w14:textId="77777777" w:rsidR="000D00B0" w:rsidRPr="000D00B0" w:rsidRDefault="000D00B0" w:rsidP="000D00B0">
            <w:pPr>
              <w:spacing w:after="0" w:line="240" w:lineRule="auto"/>
              <w:rPr>
                <w:rFonts w:ascii="Times New Roman" w:eastAsia="Times New Roman" w:hAnsi="Times New Roman" w:cs="Times New Roman"/>
                <w:sz w:val="24"/>
                <w:szCs w:val="24"/>
                <w:lang w:eastAsia="pl-PL"/>
              </w:rPr>
            </w:pPr>
            <w:r w:rsidRPr="000D00B0">
              <w:rPr>
                <w:rFonts w:ascii="Times New Roman" w:eastAsia="Times New Roman" w:hAnsi="Times New Roman" w:cs="Times New Roman"/>
                <w:sz w:val="24"/>
                <w:szCs w:val="24"/>
                <w:lang w:eastAsia="pl-PL"/>
              </w:rPr>
              <w:t>……………………………</w:t>
            </w:r>
          </w:p>
        </w:tc>
      </w:tr>
      <w:tr w:rsidR="000D00B0" w:rsidRPr="000D00B0" w14:paraId="5759ED87" w14:textId="77777777">
        <w:trPr>
          <w:tblCellSpacing w:w="15" w:type="dxa"/>
        </w:trPr>
        <w:tc>
          <w:tcPr>
            <w:tcW w:w="0" w:type="auto"/>
            <w:vAlign w:val="center"/>
            <w:hideMark/>
          </w:tcPr>
          <w:p w14:paraId="365D69F3" w14:textId="77777777" w:rsidR="000D00B0" w:rsidRPr="000D00B0" w:rsidRDefault="000D00B0" w:rsidP="000D00B0">
            <w:pPr>
              <w:spacing w:after="0" w:line="240" w:lineRule="auto"/>
              <w:rPr>
                <w:rFonts w:ascii="Times New Roman" w:eastAsia="Times New Roman" w:hAnsi="Times New Roman" w:cs="Times New Roman"/>
                <w:sz w:val="24"/>
                <w:szCs w:val="24"/>
                <w:lang w:eastAsia="pl-PL"/>
              </w:rPr>
            </w:pPr>
            <w:r w:rsidRPr="000D00B0">
              <w:rPr>
                <w:rFonts w:ascii="Times New Roman" w:eastAsia="Times New Roman" w:hAnsi="Times New Roman" w:cs="Times New Roman"/>
                <w:b/>
                <w:bCs/>
                <w:sz w:val="24"/>
                <w:szCs w:val="24"/>
                <w:lang w:eastAsia="pl-PL"/>
              </w:rPr>
              <w:t>5</w:t>
            </w:r>
          </w:p>
        </w:tc>
        <w:tc>
          <w:tcPr>
            <w:tcW w:w="0" w:type="auto"/>
            <w:vAlign w:val="center"/>
            <w:hideMark/>
          </w:tcPr>
          <w:p w14:paraId="38B655DC" w14:textId="77777777" w:rsidR="000D00B0" w:rsidRPr="000D00B0" w:rsidRDefault="000D00B0" w:rsidP="000D00B0">
            <w:pPr>
              <w:spacing w:after="0" w:line="240" w:lineRule="auto"/>
              <w:rPr>
                <w:rFonts w:ascii="Times New Roman" w:eastAsia="Times New Roman" w:hAnsi="Times New Roman" w:cs="Times New Roman"/>
                <w:sz w:val="24"/>
                <w:szCs w:val="24"/>
                <w:lang w:eastAsia="pl-PL"/>
              </w:rPr>
            </w:pPr>
            <w:r w:rsidRPr="000D00B0">
              <w:rPr>
                <w:rFonts w:ascii="Times New Roman" w:eastAsia="Times New Roman" w:hAnsi="Times New Roman" w:cs="Times New Roman"/>
                <w:sz w:val="24"/>
                <w:szCs w:val="24"/>
                <w:lang w:eastAsia="pl-PL"/>
              </w:rPr>
              <w:t>Scalanie działek</w:t>
            </w:r>
          </w:p>
        </w:tc>
        <w:tc>
          <w:tcPr>
            <w:tcW w:w="0" w:type="auto"/>
            <w:vAlign w:val="center"/>
            <w:hideMark/>
          </w:tcPr>
          <w:p w14:paraId="4608B6CF" w14:textId="77777777" w:rsidR="000D00B0" w:rsidRPr="000D00B0" w:rsidRDefault="000D00B0" w:rsidP="000D00B0">
            <w:pPr>
              <w:spacing w:after="0" w:line="240" w:lineRule="auto"/>
              <w:rPr>
                <w:rFonts w:ascii="Times New Roman" w:eastAsia="Times New Roman" w:hAnsi="Times New Roman" w:cs="Times New Roman"/>
                <w:sz w:val="24"/>
                <w:szCs w:val="24"/>
                <w:lang w:eastAsia="pl-PL"/>
              </w:rPr>
            </w:pPr>
            <w:r w:rsidRPr="000D00B0">
              <w:rPr>
                <w:rFonts w:ascii="Times New Roman" w:eastAsia="Times New Roman" w:hAnsi="Times New Roman" w:cs="Times New Roman"/>
                <w:sz w:val="24"/>
                <w:szCs w:val="24"/>
                <w:lang w:eastAsia="pl-PL"/>
              </w:rPr>
              <w:t>……………………………</w:t>
            </w:r>
          </w:p>
        </w:tc>
      </w:tr>
      <w:tr w:rsidR="000D00B0" w:rsidRPr="000D00B0" w14:paraId="5FCCC47A" w14:textId="77777777">
        <w:trPr>
          <w:tblCellSpacing w:w="15" w:type="dxa"/>
        </w:trPr>
        <w:tc>
          <w:tcPr>
            <w:tcW w:w="0" w:type="auto"/>
            <w:vAlign w:val="center"/>
            <w:hideMark/>
          </w:tcPr>
          <w:p w14:paraId="2FFA3514" w14:textId="77777777" w:rsidR="000D00B0" w:rsidRPr="000D00B0" w:rsidRDefault="000D00B0" w:rsidP="000D00B0">
            <w:pPr>
              <w:spacing w:after="0" w:line="240" w:lineRule="auto"/>
              <w:rPr>
                <w:rFonts w:ascii="Times New Roman" w:eastAsia="Times New Roman" w:hAnsi="Times New Roman" w:cs="Times New Roman"/>
                <w:sz w:val="24"/>
                <w:szCs w:val="24"/>
                <w:lang w:eastAsia="pl-PL"/>
              </w:rPr>
            </w:pPr>
            <w:r w:rsidRPr="000D00B0">
              <w:rPr>
                <w:rFonts w:ascii="Times New Roman" w:eastAsia="Times New Roman" w:hAnsi="Times New Roman" w:cs="Times New Roman"/>
                <w:b/>
                <w:bCs/>
                <w:sz w:val="24"/>
                <w:szCs w:val="24"/>
                <w:lang w:eastAsia="pl-PL"/>
              </w:rPr>
              <w:t>6.a</w:t>
            </w:r>
          </w:p>
        </w:tc>
        <w:tc>
          <w:tcPr>
            <w:tcW w:w="0" w:type="auto"/>
            <w:vAlign w:val="center"/>
            <w:hideMark/>
          </w:tcPr>
          <w:p w14:paraId="2CD2FC5C" w14:textId="77777777" w:rsidR="000D00B0" w:rsidRPr="000D00B0" w:rsidRDefault="000D00B0" w:rsidP="000D00B0">
            <w:pPr>
              <w:spacing w:after="0" w:line="240" w:lineRule="auto"/>
              <w:rPr>
                <w:rFonts w:ascii="Times New Roman" w:eastAsia="Times New Roman" w:hAnsi="Times New Roman" w:cs="Times New Roman"/>
                <w:sz w:val="24"/>
                <w:szCs w:val="24"/>
                <w:lang w:eastAsia="pl-PL"/>
              </w:rPr>
            </w:pPr>
            <w:r w:rsidRPr="000D00B0">
              <w:rPr>
                <w:rFonts w:ascii="Times New Roman" w:eastAsia="Times New Roman" w:hAnsi="Times New Roman" w:cs="Times New Roman"/>
                <w:sz w:val="24"/>
                <w:szCs w:val="24"/>
                <w:lang w:eastAsia="pl-PL"/>
              </w:rPr>
              <w:t>Wykonanie mapy do celów prawnych – pierwsza działka</w:t>
            </w:r>
          </w:p>
        </w:tc>
        <w:tc>
          <w:tcPr>
            <w:tcW w:w="0" w:type="auto"/>
            <w:vAlign w:val="center"/>
            <w:hideMark/>
          </w:tcPr>
          <w:p w14:paraId="352822D3" w14:textId="77777777" w:rsidR="000D00B0" w:rsidRPr="000D00B0" w:rsidRDefault="000D00B0" w:rsidP="000D00B0">
            <w:pPr>
              <w:spacing w:after="0" w:line="240" w:lineRule="auto"/>
              <w:rPr>
                <w:rFonts w:ascii="Times New Roman" w:eastAsia="Times New Roman" w:hAnsi="Times New Roman" w:cs="Times New Roman"/>
                <w:sz w:val="24"/>
                <w:szCs w:val="24"/>
                <w:lang w:eastAsia="pl-PL"/>
              </w:rPr>
            </w:pPr>
            <w:r w:rsidRPr="000D00B0">
              <w:rPr>
                <w:rFonts w:ascii="Times New Roman" w:eastAsia="Times New Roman" w:hAnsi="Times New Roman" w:cs="Times New Roman"/>
                <w:sz w:val="24"/>
                <w:szCs w:val="24"/>
                <w:lang w:eastAsia="pl-PL"/>
              </w:rPr>
              <w:t>……………………………</w:t>
            </w:r>
          </w:p>
        </w:tc>
      </w:tr>
      <w:tr w:rsidR="000D00B0" w:rsidRPr="000D00B0" w14:paraId="467F8790" w14:textId="77777777">
        <w:trPr>
          <w:tblCellSpacing w:w="15" w:type="dxa"/>
        </w:trPr>
        <w:tc>
          <w:tcPr>
            <w:tcW w:w="0" w:type="auto"/>
            <w:vAlign w:val="center"/>
            <w:hideMark/>
          </w:tcPr>
          <w:p w14:paraId="4D9A75A1" w14:textId="77777777" w:rsidR="000D00B0" w:rsidRPr="000D00B0" w:rsidRDefault="000D00B0" w:rsidP="000D00B0">
            <w:pPr>
              <w:spacing w:after="0" w:line="240" w:lineRule="auto"/>
              <w:rPr>
                <w:rFonts w:ascii="Times New Roman" w:eastAsia="Times New Roman" w:hAnsi="Times New Roman" w:cs="Times New Roman"/>
                <w:sz w:val="24"/>
                <w:szCs w:val="24"/>
                <w:lang w:eastAsia="pl-PL"/>
              </w:rPr>
            </w:pPr>
            <w:r w:rsidRPr="000D00B0">
              <w:rPr>
                <w:rFonts w:ascii="Times New Roman" w:eastAsia="Times New Roman" w:hAnsi="Times New Roman" w:cs="Times New Roman"/>
                <w:b/>
                <w:bCs/>
                <w:sz w:val="24"/>
                <w:szCs w:val="24"/>
                <w:lang w:eastAsia="pl-PL"/>
              </w:rPr>
              <w:t>6.b</w:t>
            </w:r>
          </w:p>
        </w:tc>
        <w:tc>
          <w:tcPr>
            <w:tcW w:w="0" w:type="auto"/>
            <w:vAlign w:val="center"/>
            <w:hideMark/>
          </w:tcPr>
          <w:p w14:paraId="399F7E40" w14:textId="77777777" w:rsidR="000D00B0" w:rsidRPr="000D00B0" w:rsidRDefault="000D00B0" w:rsidP="000D00B0">
            <w:pPr>
              <w:spacing w:after="0" w:line="240" w:lineRule="auto"/>
              <w:rPr>
                <w:rFonts w:ascii="Times New Roman" w:eastAsia="Times New Roman" w:hAnsi="Times New Roman" w:cs="Times New Roman"/>
                <w:sz w:val="24"/>
                <w:szCs w:val="24"/>
                <w:lang w:eastAsia="pl-PL"/>
              </w:rPr>
            </w:pPr>
            <w:r w:rsidRPr="000D00B0">
              <w:rPr>
                <w:rFonts w:ascii="Times New Roman" w:eastAsia="Times New Roman" w:hAnsi="Times New Roman" w:cs="Times New Roman"/>
                <w:sz w:val="24"/>
                <w:szCs w:val="24"/>
                <w:lang w:eastAsia="pl-PL"/>
              </w:rPr>
              <w:t>Wykonanie mapy do celów prawnych – każda następna działka</w:t>
            </w:r>
          </w:p>
        </w:tc>
        <w:tc>
          <w:tcPr>
            <w:tcW w:w="0" w:type="auto"/>
            <w:vAlign w:val="center"/>
            <w:hideMark/>
          </w:tcPr>
          <w:p w14:paraId="36BB3225" w14:textId="77777777" w:rsidR="000D00B0" w:rsidRPr="000D00B0" w:rsidRDefault="000D00B0" w:rsidP="000D00B0">
            <w:pPr>
              <w:spacing w:after="0" w:line="240" w:lineRule="auto"/>
              <w:rPr>
                <w:rFonts w:ascii="Times New Roman" w:eastAsia="Times New Roman" w:hAnsi="Times New Roman" w:cs="Times New Roman"/>
                <w:sz w:val="24"/>
                <w:szCs w:val="24"/>
                <w:lang w:eastAsia="pl-PL"/>
              </w:rPr>
            </w:pPr>
            <w:r w:rsidRPr="000D00B0">
              <w:rPr>
                <w:rFonts w:ascii="Times New Roman" w:eastAsia="Times New Roman" w:hAnsi="Times New Roman" w:cs="Times New Roman"/>
                <w:sz w:val="24"/>
                <w:szCs w:val="24"/>
                <w:lang w:eastAsia="pl-PL"/>
              </w:rPr>
              <w:t>……………………………</w:t>
            </w:r>
          </w:p>
        </w:tc>
      </w:tr>
      <w:tr w:rsidR="000D00B0" w:rsidRPr="000D00B0" w14:paraId="5E4127F6" w14:textId="77777777">
        <w:trPr>
          <w:tblCellSpacing w:w="15" w:type="dxa"/>
        </w:trPr>
        <w:tc>
          <w:tcPr>
            <w:tcW w:w="0" w:type="auto"/>
            <w:vAlign w:val="center"/>
            <w:hideMark/>
          </w:tcPr>
          <w:p w14:paraId="58778F4C" w14:textId="77777777" w:rsidR="000D00B0" w:rsidRPr="000D00B0" w:rsidRDefault="000D00B0" w:rsidP="000D00B0">
            <w:pPr>
              <w:spacing w:after="0" w:line="240" w:lineRule="auto"/>
              <w:rPr>
                <w:rFonts w:ascii="Times New Roman" w:eastAsia="Times New Roman" w:hAnsi="Times New Roman" w:cs="Times New Roman"/>
                <w:sz w:val="24"/>
                <w:szCs w:val="24"/>
                <w:lang w:eastAsia="pl-PL"/>
              </w:rPr>
            </w:pPr>
            <w:r w:rsidRPr="000D00B0">
              <w:rPr>
                <w:rFonts w:ascii="Times New Roman" w:eastAsia="Times New Roman" w:hAnsi="Times New Roman" w:cs="Times New Roman"/>
                <w:b/>
                <w:bCs/>
                <w:sz w:val="24"/>
                <w:szCs w:val="24"/>
                <w:lang w:eastAsia="pl-PL"/>
              </w:rPr>
              <w:t>7</w:t>
            </w:r>
          </w:p>
        </w:tc>
        <w:tc>
          <w:tcPr>
            <w:tcW w:w="0" w:type="auto"/>
            <w:vAlign w:val="center"/>
            <w:hideMark/>
          </w:tcPr>
          <w:p w14:paraId="7DC14D5E" w14:textId="77777777" w:rsidR="000D00B0" w:rsidRPr="000D00B0" w:rsidRDefault="000D00B0" w:rsidP="000D00B0">
            <w:pPr>
              <w:spacing w:after="0" w:line="240" w:lineRule="auto"/>
              <w:rPr>
                <w:rFonts w:ascii="Times New Roman" w:eastAsia="Times New Roman" w:hAnsi="Times New Roman" w:cs="Times New Roman"/>
                <w:sz w:val="24"/>
                <w:szCs w:val="24"/>
                <w:lang w:eastAsia="pl-PL"/>
              </w:rPr>
            </w:pPr>
            <w:r w:rsidRPr="000D00B0">
              <w:rPr>
                <w:rFonts w:ascii="Times New Roman" w:eastAsia="Times New Roman" w:hAnsi="Times New Roman" w:cs="Times New Roman"/>
                <w:sz w:val="24"/>
                <w:szCs w:val="24"/>
                <w:lang w:eastAsia="pl-PL"/>
              </w:rPr>
              <w:t>Inwentaryzacja powykonawcza nieruchomości</w:t>
            </w:r>
          </w:p>
        </w:tc>
        <w:tc>
          <w:tcPr>
            <w:tcW w:w="0" w:type="auto"/>
            <w:vAlign w:val="center"/>
            <w:hideMark/>
          </w:tcPr>
          <w:p w14:paraId="7BC20B87" w14:textId="77777777" w:rsidR="000D00B0" w:rsidRPr="000D00B0" w:rsidRDefault="000D00B0" w:rsidP="000D00B0">
            <w:pPr>
              <w:spacing w:after="0" w:line="240" w:lineRule="auto"/>
              <w:rPr>
                <w:rFonts w:ascii="Times New Roman" w:eastAsia="Times New Roman" w:hAnsi="Times New Roman" w:cs="Times New Roman"/>
                <w:sz w:val="24"/>
                <w:szCs w:val="24"/>
                <w:lang w:eastAsia="pl-PL"/>
              </w:rPr>
            </w:pPr>
            <w:r w:rsidRPr="000D00B0">
              <w:rPr>
                <w:rFonts w:ascii="Times New Roman" w:eastAsia="Times New Roman" w:hAnsi="Times New Roman" w:cs="Times New Roman"/>
                <w:sz w:val="24"/>
                <w:szCs w:val="24"/>
                <w:lang w:eastAsia="pl-PL"/>
              </w:rPr>
              <w:t>……………………………</w:t>
            </w:r>
          </w:p>
        </w:tc>
      </w:tr>
      <w:tr w:rsidR="000D00B0" w:rsidRPr="000D00B0" w14:paraId="53633F4C" w14:textId="77777777">
        <w:trPr>
          <w:tblCellSpacing w:w="15" w:type="dxa"/>
        </w:trPr>
        <w:tc>
          <w:tcPr>
            <w:tcW w:w="0" w:type="auto"/>
            <w:vAlign w:val="center"/>
            <w:hideMark/>
          </w:tcPr>
          <w:p w14:paraId="04A6F431" w14:textId="77777777" w:rsidR="000D00B0" w:rsidRPr="000D00B0" w:rsidRDefault="000D00B0" w:rsidP="000D00B0">
            <w:pPr>
              <w:spacing w:after="0" w:line="240" w:lineRule="auto"/>
              <w:rPr>
                <w:rFonts w:ascii="Times New Roman" w:eastAsia="Times New Roman" w:hAnsi="Times New Roman" w:cs="Times New Roman"/>
                <w:sz w:val="24"/>
                <w:szCs w:val="24"/>
                <w:lang w:eastAsia="pl-PL"/>
              </w:rPr>
            </w:pPr>
            <w:r w:rsidRPr="000D00B0">
              <w:rPr>
                <w:rFonts w:ascii="Times New Roman" w:eastAsia="Times New Roman" w:hAnsi="Times New Roman" w:cs="Times New Roman"/>
                <w:b/>
                <w:bCs/>
                <w:sz w:val="24"/>
                <w:szCs w:val="24"/>
                <w:lang w:eastAsia="pl-PL"/>
              </w:rPr>
              <w:t>8.a</w:t>
            </w:r>
          </w:p>
        </w:tc>
        <w:tc>
          <w:tcPr>
            <w:tcW w:w="0" w:type="auto"/>
            <w:vAlign w:val="center"/>
            <w:hideMark/>
          </w:tcPr>
          <w:p w14:paraId="13F2BDE4" w14:textId="77777777" w:rsidR="000D00B0" w:rsidRPr="000D00B0" w:rsidRDefault="000D00B0" w:rsidP="000D00B0">
            <w:pPr>
              <w:spacing w:after="0" w:line="240" w:lineRule="auto"/>
              <w:rPr>
                <w:rFonts w:ascii="Times New Roman" w:eastAsia="Times New Roman" w:hAnsi="Times New Roman" w:cs="Times New Roman"/>
                <w:sz w:val="24"/>
                <w:szCs w:val="24"/>
                <w:lang w:eastAsia="pl-PL"/>
              </w:rPr>
            </w:pPr>
            <w:r w:rsidRPr="000D00B0">
              <w:rPr>
                <w:rFonts w:ascii="Times New Roman" w:eastAsia="Times New Roman" w:hAnsi="Times New Roman" w:cs="Times New Roman"/>
                <w:sz w:val="24"/>
                <w:szCs w:val="24"/>
                <w:lang w:eastAsia="pl-PL"/>
              </w:rPr>
              <w:t>Wykaz zmian gruntowych – dla jednej działki</w:t>
            </w:r>
          </w:p>
        </w:tc>
        <w:tc>
          <w:tcPr>
            <w:tcW w:w="0" w:type="auto"/>
            <w:vAlign w:val="center"/>
            <w:hideMark/>
          </w:tcPr>
          <w:p w14:paraId="626B8F3F" w14:textId="77777777" w:rsidR="000D00B0" w:rsidRPr="000D00B0" w:rsidRDefault="000D00B0" w:rsidP="000D00B0">
            <w:pPr>
              <w:spacing w:after="0" w:line="240" w:lineRule="auto"/>
              <w:rPr>
                <w:rFonts w:ascii="Times New Roman" w:eastAsia="Times New Roman" w:hAnsi="Times New Roman" w:cs="Times New Roman"/>
                <w:sz w:val="24"/>
                <w:szCs w:val="24"/>
                <w:lang w:eastAsia="pl-PL"/>
              </w:rPr>
            </w:pPr>
            <w:r w:rsidRPr="000D00B0">
              <w:rPr>
                <w:rFonts w:ascii="Times New Roman" w:eastAsia="Times New Roman" w:hAnsi="Times New Roman" w:cs="Times New Roman"/>
                <w:sz w:val="24"/>
                <w:szCs w:val="24"/>
                <w:lang w:eastAsia="pl-PL"/>
              </w:rPr>
              <w:t>……………………………</w:t>
            </w:r>
          </w:p>
        </w:tc>
      </w:tr>
      <w:tr w:rsidR="000D00B0" w:rsidRPr="000D00B0" w14:paraId="31A1344D" w14:textId="77777777">
        <w:trPr>
          <w:tblCellSpacing w:w="15" w:type="dxa"/>
        </w:trPr>
        <w:tc>
          <w:tcPr>
            <w:tcW w:w="0" w:type="auto"/>
            <w:vAlign w:val="center"/>
            <w:hideMark/>
          </w:tcPr>
          <w:p w14:paraId="21803787" w14:textId="77777777" w:rsidR="000D00B0" w:rsidRPr="000D00B0" w:rsidRDefault="000D00B0" w:rsidP="000D00B0">
            <w:pPr>
              <w:spacing w:after="0" w:line="240" w:lineRule="auto"/>
              <w:rPr>
                <w:rFonts w:ascii="Times New Roman" w:eastAsia="Times New Roman" w:hAnsi="Times New Roman" w:cs="Times New Roman"/>
                <w:sz w:val="24"/>
                <w:szCs w:val="24"/>
                <w:lang w:eastAsia="pl-PL"/>
              </w:rPr>
            </w:pPr>
            <w:r w:rsidRPr="000D00B0">
              <w:rPr>
                <w:rFonts w:ascii="Times New Roman" w:eastAsia="Times New Roman" w:hAnsi="Times New Roman" w:cs="Times New Roman"/>
                <w:b/>
                <w:bCs/>
                <w:sz w:val="24"/>
                <w:szCs w:val="24"/>
                <w:lang w:eastAsia="pl-PL"/>
              </w:rPr>
              <w:t>8.b</w:t>
            </w:r>
          </w:p>
        </w:tc>
        <w:tc>
          <w:tcPr>
            <w:tcW w:w="0" w:type="auto"/>
            <w:vAlign w:val="center"/>
            <w:hideMark/>
          </w:tcPr>
          <w:p w14:paraId="4EDF059E" w14:textId="77777777" w:rsidR="000D00B0" w:rsidRPr="000D00B0" w:rsidRDefault="000D00B0" w:rsidP="000D00B0">
            <w:pPr>
              <w:spacing w:after="0" w:line="240" w:lineRule="auto"/>
              <w:rPr>
                <w:rFonts w:ascii="Times New Roman" w:eastAsia="Times New Roman" w:hAnsi="Times New Roman" w:cs="Times New Roman"/>
                <w:sz w:val="24"/>
                <w:szCs w:val="24"/>
                <w:lang w:eastAsia="pl-PL"/>
              </w:rPr>
            </w:pPr>
            <w:r w:rsidRPr="000D00B0">
              <w:rPr>
                <w:rFonts w:ascii="Times New Roman" w:eastAsia="Times New Roman" w:hAnsi="Times New Roman" w:cs="Times New Roman"/>
                <w:sz w:val="24"/>
                <w:szCs w:val="24"/>
                <w:lang w:eastAsia="pl-PL"/>
              </w:rPr>
              <w:t>Wykaz zmian gruntowych – dla kilku działek w sąsiedztwie</w:t>
            </w:r>
          </w:p>
        </w:tc>
        <w:tc>
          <w:tcPr>
            <w:tcW w:w="0" w:type="auto"/>
            <w:vAlign w:val="center"/>
            <w:hideMark/>
          </w:tcPr>
          <w:p w14:paraId="5CE7547D" w14:textId="77777777" w:rsidR="000D00B0" w:rsidRPr="000D00B0" w:rsidRDefault="000D00B0" w:rsidP="000D00B0">
            <w:pPr>
              <w:spacing w:after="0" w:line="240" w:lineRule="auto"/>
              <w:rPr>
                <w:rFonts w:ascii="Times New Roman" w:eastAsia="Times New Roman" w:hAnsi="Times New Roman" w:cs="Times New Roman"/>
                <w:sz w:val="24"/>
                <w:szCs w:val="24"/>
                <w:lang w:eastAsia="pl-PL"/>
              </w:rPr>
            </w:pPr>
            <w:r w:rsidRPr="000D00B0">
              <w:rPr>
                <w:rFonts w:ascii="Times New Roman" w:eastAsia="Times New Roman" w:hAnsi="Times New Roman" w:cs="Times New Roman"/>
                <w:sz w:val="24"/>
                <w:szCs w:val="24"/>
                <w:lang w:eastAsia="pl-PL"/>
              </w:rPr>
              <w:t>……………………………</w:t>
            </w:r>
          </w:p>
        </w:tc>
      </w:tr>
      <w:tr w:rsidR="000D00B0" w:rsidRPr="000D00B0" w14:paraId="73E9B2B0" w14:textId="77777777">
        <w:trPr>
          <w:tblCellSpacing w:w="15" w:type="dxa"/>
        </w:trPr>
        <w:tc>
          <w:tcPr>
            <w:tcW w:w="0" w:type="auto"/>
            <w:vAlign w:val="center"/>
            <w:hideMark/>
          </w:tcPr>
          <w:p w14:paraId="1FBFAE7B" w14:textId="77777777" w:rsidR="000D00B0" w:rsidRPr="000D00B0" w:rsidRDefault="000D00B0" w:rsidP="000D00B0">
            <w:pPr>
              <w:spacing w:after="0" w:line="240" w:lineRule="auto"/>
              <w:rPr>
                <w:rFonts w:ascii="Times New Roman" w:eastAsia="Times New Roman" w:hAnsi="Times New Roman" w:cs="Times New Roman"/>
                <w:sz w:val="24"/>
                <w:szCs w:val="24"/>
                <w:lang w:eastAsia="pl-PL"/>
              </w:rPr>
            </w:pPr>
            <w:r w:rsidRPr="000D00B0">
              <w:rPr>
                <w:rFonts w:ascii="Times New Roman" w:eastAsia="Times New Roman" w:hAnsi="Times New Roman" w:cs="Times New Roman"/>
                <w:b/>
                <w:bCs/>
                <w:sz w:val="24"/>
                <w:szCs w:val="24"/>
                <w:lang w:eastAsia="pl-PL"/>
              </w:rPr>
              <w:t>9</w:t>
            </w:r>
          </w:p>
        </w:tc>
        <w:tc>
          <w:tcPr>
            <w:tcW w:w="0" w:type="auto"/>
            <w:vAlign w:val="center"/>
            <w:hideMark/>
          </w:tcPr>
          <w:p w14:paraId="17957742" w14:textId="77777777" w:rsidR="000D00B0" w:rsidRPr="000D00B0" w:rsidRDefault="000D00B0" w:rsidP="000D00B0">
            <w:pPr>
              <w:spacing w:after="0" w:line="240" w:lineRule="auto"/>
              <w:rPr>
                <w:rFonts w:ascii="Times New Roman" w:eastAsia="Times New Roman" w:hAnsi="Times New Roman" w:cs="Times New Roman"/>
                <w:sz w:val="24"/>
                <w:szCs w:val="24"/>
                <w:lang w:eastAsia="pl-PL"/>
              </w:rPr>
            </w:pPr>
            <w:r w:rsidRPr="000D00B0">
              <w:rPr>
                <w:rFonts w:ascii="Times New Roman" w:eastAsia="Times New Roman" w:hAnsi="Times New Roman" w:cs="Times New Roman"/>
                <w:sz w:val="24"/>
                <w:szCs w:val="24"/>
                <w:lang w:eastAsia="pl-PL"/>
              </w:rPr>
              <w:t>Wykonanie połączenia kilku działek</w:t>
            </w:r>
          </w:p>
        </w:tc>
        <w:tc>
          <w:tcPr>
            <w:tcW w:w="0" w:type="auto"/>
            <w:vAlign w:val="center"/>
            <w:hideMark/>
          </w:tcPr>
          <w:p w14:paraId="5C0CD8E5" w14:textId="77777777" w:rsidR="000D00B0" w:rsidRPr="000D00B0" w:rsidRDefault="000D00B0" w:rsidP="000D00B0">
            <w:pPr>
              <w:spacing w:after="0" w:line="240" w:lineRule="auto"/>
              <w:rPr>
                <w:rFonts w:ascii="Times New Roman" w:eastAsia="Times New Roman" w:hAnsi="Times New Roman" w:cs="Times New Roman"/>
                <w:sz w:val="24"/>
                <w:szCs w:val="24"/>
                <w:lang w:eastAsia="pl-PL"/>
              </w:rPr>
            </w:pPr>
            <w:r w:rsidRPr="000D00B0">
              <w:rPr>
                <w:rFonts w:ascii="Times New Roman" w:eastAsia="Times New Roman" w:hAnsi="Times New Roman" w:cs="Times New Roman"/>
                <w:sz w:val="24"/>
                <w:szCs w:val="24"/>
                <w:lang w:eastAsia="pl-PL"/>
              </w:rPr>
              <w:t>……………………………</w:t>
            </w:r>
          </w:p>
        </w:tc>
      </w:tr>
      <w:tr w:rsidR="000D00B0" w:rsidRPr="000D00B0" w14:paraId="3F40DE3D" w14:textId="77777777">
        <w:trPr>
          <w:tblCellSpacing w:w="15" w:type="dxa"/>
        </w:trPr>
        <w:tc>
          <w:tcPr>
            <w:tcW w:w="0" w:type="auto"/>
            <w:vAlign w:val="center"/>
            <w:hideMark/>
          </w:tcPr>
          <w:p w14:paraId="6779008C" w14:textId="77777777" w:rsidR="000D00B0" w:rsidRPr="000D00B0" w:rsidRDefault="000D00B0" w:rsidP="000D00B0">
            <w:pPr>
              <w:spacing w:after="0" w:line="240" w:lineRule="auto"/>
              <w:rPr>
                <w:rFonts w:ascii="Times New Roman" w:eastAsia="Times New Roman" w:hAnsi="Times New Roman" w:cs="Times New Roman"/>
                <w:sz w:val="24"/>
                <w:szCs w:val="24"/>
                <w:lang w:eastAsia="pl-PL"/>
              </w:rPr>
            </w:pPr>
            <w:r w:rsidRPr="000D00B0">
              <w:rPr>
                <w:rFonts w:ascii="Times New Roman" w:eastAsia="Times New Roman" w:hAnsi="Times New Roman" w:cs="Times New Roman"/>
                <w:b/>
                <w:bCs/>
                <w:sz w:val="24"/>
                <w:szCs w:val="24"/>
                <w:lang w:eastAsia="pl-PL"/>
              </w:rPr>
              <w:t>10</w:t>
            </w:r>
          </w:p>
        </w:tc>
        <w:tc>
          <w:tcPr>
            <w:tcW w:w="0" w:type="auto"/>
            <w:vAlign w:val="center"/>
            <w:hideMark/>
          </w:tcPr>
          <w:p w14:paraId="2816E961" w14:textId="77777777" w:rsidR="000D00B0" w:rsidRPr="000D00B0" w:rsidRDefault="000D00B0" w:rsidP="000D00B0">
            <w:pPr>
              <w:spacing w:after="0" w:line="240" w:lineRule="auto"/>
              <w:rPr>
                <w:rFonts w:ascii="Times New Roman" w:eastAsia="Times New Roman" w:hAnsi="Times New Roman" w:cs="Times New Roman"/>
                <w:sz w:val="24"/>
                <w:szCs w:val="24"/>
                <w:lang w:eastAsia="pl-PL"/>
              </w:rPr>
            </w:pPr>
            <w:r w:rsidRPr="000D00B0">
              <w:rPr>
                <w:rFonts w:ascii="Times New Roman" w:eastAsia="Times New Roman" w:hAnsi="Times New Roman" w:cs="Times New Roman"/>
                <w:sz w:val="24"/>
                <w:szCs w:val="24"/>
                <w:lang w:eastAsia="pl-PL"/>
              </w:rPr>
              <w:t>Wznowienie granic pasa drogowego (za 1 punkt)</w:t>
            </w:r>
          </w:p>
        </w:tc>
        <w:tc>
          <w:tcPr>
            <w:tcW w:w="0" w:type="auto"/>
            <w:vAlign w:val="center"/>
            <w:hideMark/>
          </w:tcPr>
          <w:p w14:paraId="12040502" w14:textId="77777777" w:rsidR="000D00B0" w:rsidRPr="000D00B0" w:rsidRDefault="000D00B0" w:rsidP="000D00B0">
            <w:pPr>
              <w:spacing w:after="0" w:line="240" w:lineRule="auto"/>
              <w:rPr>
                <w:rFonts w:ascii="Times New Roman" w:eastAsia="Times New Roman" w:hAnsi="Times New Roman" w:cs="Times New Roman"/>
                <w:sz w:val="24"/>
                <w:szCs w:val="24"/>
                <w:lang w:eastAsia="pl-PL"/>
              </w:rPr>
            </w:pPr>
            <w:r w:rsidRPr="000D00B0">
              <w:rPr>
                <w:rFonts w:ascii="Times New Roman" w:eastAsia="Times New Roman" w:hAnsi="Times New Roman" w:cs="Times New Roman"/>
                <w:sz w:val="24"/>
                <w:szCs w:val="24"/>
                <w:lang w:eastAsia="pl-PL"/>
              </w:rPr>
              <w:t>……………………………</w:t>
            </w:r>
          </w:p>
        </w:tc>
      </w:tr>
      <w:tr w:rsidR="000D00B0" w:rsidRPr="000D00B0" w14:paraId="7A3D685A" w14:textId="77777777">
        <w:trPr>
          <w:tblCellSpacing w:w="15" w:type="dxa"/>
        </w:trPr>
        <w:tc>
          <w:tcPr>
            <w:tcW w:w="0" w:type="auto"/>
            <w:vAlign w:val="center"/>
            <w:hideMark/>
          </w:tcPr>
          <w:p w14:paraId="369AB310" w14:textId="77777777" w:rsidR="000D00B0" w:rsidRPr="000D00B0" w:rsidRDefault="000D00B0" w:rsidP="000D00B0">
            <w:pPr>
              <w:spacing w:after="0" w:line="240" w:lineRule="auto"/>
              <w:rPr>
                <w:rFonts w:ascii="Times New Roman" w:eastAsia="Times New Roman" w:hAnsi="Times New Roman" w:cs="Times New Roman"/>
                <w:sz w:val="24"/>
                <w:szCs w:val="24"/>
                <w:lang w:eastAsia="pl-PL"/>
              </w:rPr>
            </w:pPr>
            <w:r w:rsidRPr="000D00B0">
              <w:rPr>
                <w:rFonts w:ascii="Times New Roman" w:eastAsia="Times New Roman" w:hAnsi="Times New Roman" w:cs="Times New Roman"/>
                <w:b/>
                <w:bCs/>
                <w:sz w:val="24"/>
                <w:szCs w:val="24"/>
                <w:lang w:eastAsia="pl-PL"/>
              </w:rPr>
              <w:t>11</w:t>
            </w:r>
          </w:p>
        </w:tc>
        <w:tc>
          <w:tcPr>
            <w:tcW w:w="0" w:type="auto"/>
            <w:vAlign w:val="center"/>
            <w:hideMark/>
          </w:tcPr>
          <w:p w14:paraId="67D42BAD" w14:textId="77777777" w:rsidR="000D00B0" w:rsidRPr="000D00B0" w:rsidRDefault="000D00B0" w:rsidP="000D00B0">
            <w:pPr>
              <w:spacing w:after="0" w:line="240" w:lineRule="auto"/>
              <w:rPr>
                <w:rFonts w:ascii="Times New Roman" w:eastAsia="Times New Roman" w:hAnsi="Times New Roman" w:cs="Times New Roman"/>
                <w:sz w:val="24"/>
                <w:szCs w:val="24"/>
                <w:lang w:eastAsia="pl-PL"/>
              </w:rPr>
            </w:pPr>
            <w:r w:rsidRPr="000D00B0">
              <w:rPr>
                <w:rFonts w:ascii="Times New Roman" w:eastAsia="Times New Roman" w:hAnsi="Times New Roman" w:cs="Times New Roman"/>
                <w:sz w:val="24"/>
                <w:szCs w:val="24"/>
                <w:lang w:eastAsia="pl-PL"/>
              </w:rPr>
              <w:t>Inwentaryzacja powykonawcza nieruchomości, obiektów budowlanych wraz z infrastrukturą techniczną (za 1 punkt)</w:t>
            </w:r>
          </w:p>
        </w:tc>
        <w:tc>
          <w:tcPr>
            <w:tcW w:w="0" w:type="auto"/>
            <w:vAlign w:val="center"/>
            <w:hideMark/>
          </w:tcPr>
          <w:p w14:paraId="519C74E5" w14:textId="77777777" w:rsidR="000D00B0" w:rsidRPr="000D00B0" w:rsidRDefault="000D00B0" w:rsidP="000D00B0">
            <w:pPr>
              <w:spacing w:after="0" w:line="240" w:lineRule="auto"/>
              <w:rPr>
                <w:rFonts w:ascii="Times New Roman" w:eastAsia="Times New Roman" w:hAnsi="Times New Roman" w:cs="Times New Roman"/>
                <w:sz w:val="24"/>
                <w:szCs w:val="24"/>
                <w:lang w:eastAsia="pl-PL"/>
              </w:rPr>
            </w:pPr>
            <w:r w:rsidRPr="000D00B0">
              <w:rPr>
                <w:rFonts w:ascii="Times New Roman" w:eastAsia="Times New Roman" w:hAnsi="Times New Roman" w:cs="Times New Roman"/>
                <w:sz w:val="24"/>
                <w:szCs w:val="24"/>
                <w:lang w:eastAsia="pl-PL"/>
              </w:rPr>
              <w:t>……………………………</w:t>
            </w:r>
          </w:p>
        </w:tc>
      </w:tr>
      <w:tr w:rsidR="000D00B0" w:rsidRPr="000D00B0" w14:paraId="7C8A66F2" w14:textId="77777777">
        <w:trPr>
          <w:tblCellSpacing w:w="15" w:type="dxa"/>
        </w:trPr>
        <w:tc>
          <w:tcPr>
            <w:tcW w:w="0" w:type="auto"/>
            <w:vAlign w:val="center"/>
            <w:hideMark/>
          </w:tcPr>
          <w:p w14:paraId="20D94BDE" w14:textId="77777777" w:rsidR="000D00B0" w:rsidRPr="000D00B0" w:rsidRDefault="000D00B0" w:rsidP="000D00B0">
            <w:pPr>
              <w:spacing w:after="0" w:line="240" w:lineRule="auto"/>
              <w:rPr>
                <w:rFonts w:ascii="Times New Roman" w:eastAsia="Times New Roman" w:hAnsi="Times New Roman" w:cs="Times New Roman"/>
                <w:sz w:val="24"/>
                <w:szCs w:val="24"/>
                <w:lang w:eastAsia="pl-PL"/>
              </w:rPr>
            </w:pPr>
            <w:r w:rsidRPr="000D00B0">
              <w:rPr>
                <w:rFonts w:ascii="Times New Roman" w:eastAsia="Times New Roman" w:hAnsi="Times New Roman" w:cs="Times New Roman"/>
                <w:b/>
                <w:bCs/>
                <w:sz w:val="24"/>
                <w:szCs w:val="24"/>
                <w:lang w:eastAsia="pl-PL"/>
              </w:rPr>
              <w:t>12</w:t>
            </w:r>
          </w:p>
        </w:tc>
        <w:tc>
          <w:tcPr>
            <w:tcW w:w="0" w:type="auto"/>
            <w:vAlign w:val="center"/>
            <w:hideMark/>
          </w:tcPr>
          <w:p w14:paraId="4B405133" w14:textId="77777777" w:rsidR="000D00B0" w:rsidRPr="000D00B0" w:rsidRDefault="000D00B0" w:rsidP="000D00B0">
            <w:pPr>
              <w:spacing w:after="0" w:line="240" w:lineRule="auto"/>
              <w:rPr>
                <w:rFonts w:ascii="Times New Roman" w:eastAsia="Times New Roman" w:hAnsi="Times New Roman" w:cs="Times New Roman"/>
                <w:sz w:val="24"/>
                <w:szCs w:val="24"/>
                <w:lang w:eastAsia="pl-PL"/>
              </w:rPr>
            </w:pPr>
            <w:r w:rsidRPr="000D00B0">
              <w:rPr>
                <w:rFonts w:ascii="Times New Roman" w:eastAsia="Times New Roman" w:hAnsi="Times New Roman" w:cs="Times New Roman"/>
                <w:sz w:val="24"/>
                <w:szCs w:val="24"/>
                <w:lang w:eastAsia="pl-PL"/>
              </w:rPr>
              <w:t>Inwentaryzacja przykanalika kanalizacji deszczowej z wpustem ulicznym (za 1 komplet)</w:t>
            </w:r>
          </w:p>
        </w:tc>
        <w:tc>
          <w:tcPr>
            <w:tcW w:w="0" w:type="auto"/>
            <w:vAlign w:val="center"/>
            <w:hideMark/>
          </w:tcPr>
          <w:p w14:paraId="7D77EB4A" w14:textId="77777777" w:rsidR="000D00B0" w:rsidRPr="000D00B0" w:rsidRDefault="000D00B0" w:rsidP="000D00B0">
            <w:pPr>
              <w:spacing w:after="0" w:line="240" w:lineRule="auto"/>
              <w:rPr>
                <w:rFonts w:ascii="Times New Roman" w:eastAsia="Times New Roman" w:hAnsi="Times New Roman" w:cs="Times New Roman"/>
                <w:sz w:val="24"/>
                <w:szCs w:val="24"/>
                <w:lang w:eastAsia="pl-PL"/>
              </w:rPr>
            </w:pPr>
            <w:r w:rsidRPr="000D00B0">
              <w:rPr>
                <w:rFonts w:ascii="Times New Roman" w:eastAsia="Times New Roman" w:hAnsi="Times New Roman" w:cs="Times New Roman"/>
                <w:sz w:val="24"/>
                <w:szCs w:val="24"/>
                <w:lang w:eastAsia="pl-PL"/>
              </w:rPr>
              <w:t>……………………………</w:t>
            </w:r>
          </w:p>
        </w:tc>
      </w:tr>
      <w:tr w:rsidR="000D00B0" w:rsidRPr="000D00B0" w14:paraId="174A5A38" w14:textId="77777777">
        <w:trPr>
          <w:tblCellSpacing w:w="15" w:type="dxa"/>
        </w:trPr>
        <w:tc>
          <w:tcPr>
            <w:tcW w:w="0" w:type="auto"/>
            <w:vAlign w:val="center"/>
            <w:hideMark/>
          </w:tcPr>
          <w:p w14:paraId="649C55DC" w14:textId="77777777" w:rsidR="000D00B0" w:rsidRPr="000D00B0" w:rsidRDefault="000D00B0" w:rsidP="000D00B0">
            <w:pPr>
              <w:spacing w:after="0" w:line="240" w:lineRule="auto"/>
              <w:rPr>
                <w:rFonts w:ascii="Times New Roman" w:eastAsia="Times New Roman" w:hAnsi="Times New Roman" w:cs="Times New Roman"/>
                <w:sz w:val="24"/>
                <w:szCs w:val="24"/>
                <w:lang w:eastAsia="pl-PL"/>
              </w:rPr>
            </w:pPr>
            <w:r w:rsidRPr="000D00B0">
              <w:rPr>
                <w:rFonts w:ascii="Times New Roman" w:eastAsia="Times New Roman" w:hAnsi="Times New Roman" w:cs="Times New Roman"/>
                <w:b/>
                <w:bCs/>
                <w:sz w:val="24"/>
                <w:szCs w:val="24"/>
                <w:lang w:eastAsia="pl-PL"/>
              </w:rPr>
              <w:t>13.a</w:t>
            </w:r>
          </w:p>
        </w:tc>
        <w:tc>
          <w:tcPr>
            <w:tcW w:w="0" w:type="auto"/>
            <w:vAlign w:val="center"/>
            <w:hideMark/>
          </w:tcPr>
          <w:p w14:paraId="5C96D42D" w14:textId="77777777" w:rsidR="000D00B0" w:rsidRPr="000D00B0" w:rsidRDefault="000D00B0" w:rsidP="000D00B0">
            <w:pPr>
              <w:spacing w:after="0" w:line="240" w:lineRule="auto"/>
              <w:rPr>
                <w:rFonts w:ascii="Times New Roman" w:eastAsia="Times New Roman" w:hAnsi="Times New Roman" w:cs="Times New Roman"/>
                <w:sz w:val="24"/>
                <w:szCs w:val="24"/>
                <w:lang w:eastAsia="pl-PL"/>
              </w:rPr>
            </w:pPr>
            <w:r w:rsidRPr="000D00B0">
              <w:rPr>
                <w:rFonts w:ascii="Times New Roman" w:eastAsia="Times New Roman" w:hAnsi="Times New Roman" w:cs="Times New Roman"/>
                <w:sz w:val="24"/>
                <w:szCs w:val="24"/>
                <w:lang w:eastAsia="pl-PL"/>
              </w:rPr>
              <w:t>Inwentaryzacja pasa drogowego – do 0,5 km długości</w:t>
            </w:r>
          </w:p>
        </w:tc>
        <w:tc>
          <w:tcPr>
            <w:tcW w:w="0" w:type="auto"/>
            <w:vAlign w:val="center"/>
            <w:hideMark/>
          </w:tcPr>
          <w:p w14:paraId="2156BAD6" w14:textId="77777777" w:rsidR="000D00B0" w:rsidRPr="000D00B0" w:rsidRDefault="000D00B0" w:rsidP="000D00B0">
            <w:pPr>
              <w:spacing w:after="0" w:line="240" w:lineRule="auto"/>
              <w:rPr>
                <w:rFonts w:ascii="Times New Roman" w:eastAsia="Times New Roman" w:hAnsi="Times New Roman" w:cs="Times New Roman"/>
                <w:sz w:val="24"/>
                <w:szCs w:val="24"/>
                <w:lang w:eastAsia="pl-PL"/>
              </w:rPr>
            </w:pPr>
            <w:r w:rsidRPr="000D00B0">
              <w:rPr>
                <w:rFonts w:ascii="Times New Roman" w:eastAsia="Times New Roman" w:hAnsi="Times New Roman" w:cs="Times New Roman"/>
                <w:sz w:val="24"/>
                <w:szCs w:val="24"/>
                <w:lang w:eastAsia="pl-PL"/>
              </w:rPr>
              <w:t>……………………………</w:t>
            </w:r>
          </w:p>
        </w:tc>
      </w:tr>
      <w:tr w:rsidR="000D00B0" w:rsidRPr="000D00B0" w14:paraId="593EB22D" w14:textId="77777777">
        <w:trPr>
          <w:tblCellSpacing w:w="15" w:type="dxa"/>
        </w:trPr>
        <w:tc>
          <w:tcPr>
            <w:tcW w:w="0" w:type="auto"/>
            <w:vAlign w:val="center"/>
            <w:hideMark/>
          </w:tcPr>
          <w:p w14:paraId="1A73CBD8" w14:textId="77777777" w:rsidR="000D00B0" w:rsidRPr="000D00B0" w:rsidRDefault="000D00B0" w:rsidP="000D00B0">
            <w:pPr>
              <w:spacing w:after="0" w:line="240" w:lineRule="auto"/>
              <w:rPr>
                <w:rFonts w:ascii="Times New Roman" w:eastAsia="Times New Roman" w:hAnsi="Times New Roman" w:cs="Times New Roman"/>
                <w:sz w:val="24"/>
                <w:szCs w:val="24"/>
                <w:lang w:eastAsia="pl-PL"/>
              </w:rPr>
            </w:pPr>
            <w:r w:rsidRPr="000D00B0">
              <w:rPr>
                <w:rFonts w:ascii="Times New Roman" w:eastAsia="Times New Roman" w:hAnsi="Times New Roman" w:cs="Times New Roman"/>
                <w:b/>
                <w:bCs/>
                <w:sz w:val="24"/>
                <w:szCs w:val="24"/>
                <w:lang w:eastAsia="pl-PL"/>
              </w:rPr>
              <w:t>13.b</w:t>
            </w:r>
          </w:p>
        </w:tc>
        <w:tc>
          <w:tcPr>
            <w:tcW w:w="0" w:type="auto"/>
            <w:vAlign w:val="center"/>
            <w:hideMark/>
          </w:tcPr>
          <w:p w14:paraId="675FEB78" w14:textId="77777777" w:rsidR="000D00B0" w:rsidRPr="000D00B0" w:rsidRDefault="000D00B0" w:rsidP="000D00B0">
            <w:pPr>
              <w:spacing w:after="0" w:line="240" w:lineRule="auto"/>
              <w:rPr>
                <w:rFonts w:ascii="Times New Roman" w:eastAsia="Times New Roman" w:hAnsi="Times New Roman" w:cs="Times New Roman"/>
                <w:sz w:val="24"/>
                <w:szCs w:val="24"/>
                <w:lang w:eastAsia="pl-PL"/>
              </w:rPr>
            </w:pPr>
            <w:r w:rsidRPr="000D00B0">
              <w:rPr>
                <w:rFonts w:ascii="Times New Roman" w:eastAsia="Times New Roman" w:hAnsi="Times New Roman" w:cs="Times New Roman"/>
                <w:sz w:val="24"/>
                <w:szCs w:val="24"/>
                <w:lang w:eastAsia="pl-PL"/>
              </w:rPr>
              <w:t>Inwentaryzacja pasa drogowego – powyżej 0,5 km długości</w:t>
            </w:r>
          </w:p>
        </w:tc>
        <w:tc>
          <w:tcPr>
            <w:tcW w:w="0" w:type="auto"/>
            <w:vAlign w:val="center"/>
            <w:hideMark/>
          </w:tcPr>
          <w:p w14:paraId="65D937CD" w14:textId="77777777" w:rsidR="000D00B0" w:rsidRPr="000D00B0" w:rsidRDefault="000D00B0" w:rsidP="000D00B0">
            <w:pPr>
              <w:spacing w:after="0" w:line="240" w:lineRule="auto"/>
              <w:rPr>
                <w:rFonts w:ascii="Times New Roman" w:eastAsia="Times New Roman" w:hAnsi="Times New Roman" w:cs="Times New Roman"/>
                <w:sz w:val="24"/>
                <w:szCs w:val="24"/>
                <w:lang w:eastAsia="pl-PL"/>
              </w:rPr>
            </w:pPr>
            <w:r w:rsidRPr="000D00B0">
              <w:rPr>
                <w:rFonts w:ascii="Times New Roman" w:eastAsia="Times New Roman" w:hAnsi="Times New Roman" w:cs="Times New Roman"/>
                <w:sz w:val="24"/>
                <w:szCs w:val="24"/>
                <w:lang w:eastAsia="pl-PL"/>
              </w:rPr>
              <w:t>……………………………</w:t>
            </w:r>
          </w:p>
        </w:tc>
      </w:tr>
    </w:tbl>
    <w:p w14:paraId="457B1AC4" w14:textId="4913E926" w:rsidR="00515263" w:rsidRPr="00F6493D" w:rsidRDefault="00515263" w:rsidP="00F6493D">
      <w:pPr>
        <w:spacing w:after="0"/>
        <w:rPr>
          <w:rFonts w:ascii="Times New Roman" w:eastAsia="Times New Roman" w:hAnsi="Times New Roman" w:cs="Times New Roman"/>
          <w:b/>
          <w:bCs/>
          <w:sz w:val="24"/>
          <w:szCs w:val="24"/>
          <w:lang w:eastAsia="pl-PL"/>
        </w:rPr>
      </w:pPr>
    </w:p>
    <w:p w14:paraId="1EBEB190" w14:textId="0949F592" w:rsidR="00F652FF" w:rsidRDefault="00F652FF" w:rsidP="00F6493D">
      <w:pPr>
        <w:spacing w:after="0"/>
        <w:jc w:val="center"/>
        <w:rPr>
          <w:rFonts w:ascii="Times New Roman" w:eastAsia="Times New Roman" w:hAnsi="Times New Roman" w:cs="Times New Roman"/>
          <w:sz w:val="24"/>
          <w:szCs w:val="24"/>
          <w:lang w:eastAsia="pl-PL"/>
        </w:rPr>
      </w:pPr>
      <w:bookmarkStart w:id="6" w:name="_Hlk229466137"/>
      <w:r w:rsidRPr="00F6493D">
        <w:rPr>
          <w:rFonts w:ascii="Times New Roman" w:eastAsia="Times New Roman" w:hAnsi="Times New Roman" w:cs="Times New Roman"/>
          <w:sz w:val="24"/>
          <w:szCs w:val="24"/>
          <w:lang w:eastAsia="pl-PL"/>
        </w:rPr>
        <w:t>§</w:t>
      </w:r>
      <w:r w:rsidR="00EF4EB1" w:rsidRPr="00F6493D">
        <w:rPr>
          <w:rFonts w:ascii="Times New Roman" w:eastAsia="Times New Roman" w:hAnsi="Times New Roman" w:cs="Times New Roman"/>
          <w:sz w:val="24"/>
          <w:szCs w:val="24"/>
          <w:lang w:eastAsia="pl-PL"/>
        </w:rPr>
        <w:t xml:space="preserve"> </w:t>
      </w:r>
      <w:r w:rsidRPr="00F6493D">
        <w:rPr>
          <w:rFonts w:ascii="Times New Roman" w:eastAsia="Times New Roman" w:hAnsi="Times New Roman" w:cs="Times New Roman"/>
          <w:sz w:val="24"/>
          <w:szCs w:val="24"/>
          <w:lang w:eastAsia="pl-PL"/>
        </w:rPr>
        <w:t>2</w:t>
      </w:r>
    </w:p>
    <w:bookmarkEnd w:id="6"/>
    <w:p w14:paraId="121CDB20" w14:textId="1D6CE0AE" w:rsidR="00B6029E" w:rsidRDefault="00B6029E" w:rsidP="00B6029E">
      <w:pPr>
        <w:pStyle w:val="NormalnyWeb"/>
        <w:numPr>
          <w:ilvl w:val="1"/>
          <w:numId w:val="44"/>
        </w:numPr>
        <w:ind w:left="426"/>
        <w:jc w:val="both"/>
      </w:pPr>
      <w:r>
        <w:t>Ceny jednostkowe zaoferowane przez wykonawcę nie obejmują opłat administracyjnych związanych ze zgłoszeniem prac geodezyjnych oraz kosztów materiałów pozyskiwanych z państwowego zasobu geodezyjnego i kartograficznego, o ile obowiązek ich poniesienia wystąpi.</w:t>
      </w:r>
    </w:p>
    <w:p w14:paraId="780F2061" w14:textId="4FCD50BB" w:rsidR="00B6029E" w:rsidRDefault="00B6029E" w:rsidP="00B6029E">
      <w:pPr>
        <w:pStyle w:val="NormalnyWeb"/>
        <w:numPr>
          <w:ilvl w:val="1"/>
          <w:numId w:val="44"/>
        </w:numPr>
        <w:ind w:left="426"/>
        <w:jc w:val="both"/>
      </w:pPr>
      <w:r w:rsidRPr="00852E49">
        <w:t>Zamawiający zwróci wykonawcy koszty opłat administracyjnych poniesionych w związku z realizacją zamówienia</w:t>
      </w:r>
      <w:r w:rsidR="003D6AE3">
        <w:t xml:space="preserve">, na podstawie udokumentowanych </w:t>
      </w:r>
      <w:r w:rsidR="00B03244">
        <w:t>opłat.</w:t>
      </w:r>
    </w:p>
    <w:p w14:paraId="78E253C2" w14:textId="769452C6" w:rsidR="00B03244" w:rsidRDefault="000054BE" w:rsidP="00B6029E">
      <w:pPr>
        <w:pStyle w:val="NormalnyWeb"/>
        <w:numPr>
          <w:ilvl w:val="1"/>
          <w:numId w:val="44"/>
        </w:numPr>
        <w:ind w:left="426"/>
        <w:jc w:val="both"/>
      </w:pPr>
      <w:r>
        <w:t>Zestawienie kosztów poniesionych opłat Wykonawca przedłoży wraz z fakturą.</w:t>
      </w:r>
    </w:p>
    <w:p w14:paraId="1777CF58" w14:textId="0B1A557E" w:rsidR="000054BE" w:rsidRDefault="000054BE" w:rsidP="00B6029E">
      <w:pPr>
        <w:pStyle w:val="NormalnyWeb"/>
        <w:numPr>
          <w:ilvl w:val="1"/>
          <w:numId w:val="44"/>
        </w:numPr>
        <w:ind w:left="426"/>
        <w:jc w:val="both"/>
      </w:pPr>
      <w:r>
        <w:t>Zwrot kosztów opłat nastąpi bez doliczenia marży ze strony Wykonawcy.</w:t>
      </w:r>
    </w:p>
    <w:p w14:paraId="136509EB" w14:textId="77777777" w:rsidR="00B6029E" w:rsidRDefault="00B6029E" w:rsidP="00F6493D">
      <w:pPr>
        <w:spacing w:after="0"/>
        <w:jc w:val="center"/>
        <w:rPr>
          <w:rFonts w:ascii="Times New Roman" w:eastAsia="Times New Roman" w:hAnsi="Times New Roman" w:cs="Times New Roman"/>
          <w:sz w:val="24"/>
          <w:szCs w:val="24"/>
          <w:lang w:eastAsia="pl-PL"/>
        </w:rPr>
      </w:pPr>
    </w:p>
    <w:p w14:paraId="3408B5C2" w14:textId="05EF8CCF" w:rsidR="00B6029E" w:rsidRDefault="00B6029E" w:rsidP="00B6029E">
      <w:pPr>
        <w:spacing w:after="0"/>
        <w:jc w:val="center"/>
        <w:rPr>
          <w:rFonts w:ascii="Times New Roman" w:eastAsia="Times New Roman" w:hAnsi="Times New Roman" w:cs="Times New Roman"/>
          <w:sz w:val="24"/>
          <w:szCs w:val="24"/>
          <w:lang w:eastAsia="pl-PL"/>
        </w:rPr>
      </w:pPr>
      <w:r w:rsidRPr="00F6493D">
        <w:rPr>
          <w:rFonts w:ascii="Times New Roman" w:eastAsia="Times New Roman" w:hAnsi="Times New Roman" w:cs="Times New Roman"/>
          <w:sz w:val="24"/>
          <w:szCs w:val="24"/>
          <w:lang w:eastAsia="pl-PL"/>
        </w:rPr>
        <w:lastRenderedPageBreak/>
        <w:t xml:space="preserve">§ </w:t>
      </w:r>
      <w:r>
        <w:rPr>
          <w:rFonts w:ascii="Times New Roman" w:eastAsia="Times New Roman" w:hAnsi="Times New Roman" w:cs="Times New Roman"/>
          <w:sz w:val="24"/>
          <w:szCs w:val="24"/>
          <w:lang w:eastAsia="pl-PL"/>
        </w:rPr>
        <w:t>3</w:t>
      </w:r>
    </w:p>
    <w:p w14:paraId="2497837C" w14:textId="77777777" w:rsidR="00B6029E" w:rsidRDefault="00B6029E" w:rsidP="00F6493D">
      <w:pPr>
        <w:spacing w:after="0"/>
        <w:jc w:val="center"/>
        <w:rPr>
          <w:rFonts w:ascii="Times New Roman" w:eastAsia="Times New Roman" w:hAnsi="Times New Roman" w:cs="Times New Roman"/>
          <w:sz w:val="24"/>
          <w:szCs w:val="24"/>
          <w:lang w:eastAsia="pl-PL"/>
        </w:rPr>
      </w:pPr>
    </w:p>
    <w:p w14:paraId="09F4495E" w14:textId="68D8F900" w:rsidR="00A66488" w:rsidRPr="00F6493D" w:rsidRDefault="00F64098" w:rsidP="00F6493D">
      <w:pPr>
        <w:numPr>
          <w:ilvl w:val="0"/>
          <w:numId w:val="7"/>
        </w:numPr>
        <w:tabs>
          <w:tab w:val="clear" w:pos="720"/>
          <w:tab w:val="num" w:pos="426"/>
        </w:tabs>
        <w:spacing w:after="0"/>
        <w:ind w:left="426" w:hanging="426"/>
        <w:jc w:val="both"/>
        <w:rPr>
          <w:rFonts w:ascii="Times New Roman" w:eastAsia="Times New Roman" w:hAnsi="Times New Roman" w:cs="Times New Roman"/>
          <w:sz w:val="24"/>
          <w:szCs w:val="24"/>
          <w:lang w:eastAsia="pl-PL"/>
        </w:rPr>
      </w:pPr>
      <w:r w:rsidRPr="00F6493D">
        <w:rPr>
          <w:rFonts w:ascii="Times New Roman" w:eastAsia="Times New Roman" w:hAnsi="Times New Roman" w:cs="Times New Roman"/>
          <w:sz w:val="24"/>
          <w:szCs w:val="24"/>
          <w:lang w:eastAsia="pl-PL"/>
        </w:rPr>
        <w:t>Szczegółowy zakres prac geodezyjnych określony będzie w drodze pisemnych zleceń. Zlecenie może zostać przesłane e-mailem</w:t>
      </w:r>
      <w:r w:rsidR="00A66488" w:rsidRPr="00F6493D">
        <w:rPr>
          <w:rFonts w:ascii="Times New Roman" w:eastAsia="Times New Roman" w:hAnsi="Times New Roman" w:cs="Times New Roman"/>
          <w:sz w:val="24"/>
          <w:szCs w:val="24"/>
          <w:lang w:eastAsia="pl-PL"/>
        </w:rPr>
        <w:t xml:space="preserve"> na adres e-mail ………………..</w:t>
      </w:r>
    </w:p>
    <w:p w14:paraId="0F89B58D" w14:textId="2A50740E" w:rsidR="00F64098" w:rsidRPr="00F6493D" w:rsidRDefault="00A66488" w:rsidP="00F6493D">
      <w:pPr>
        <w:numPr>
          <w:ilvl w:val="0"/>
          <w:numId w:val="7"/>
        </w:numPr>
        <w:tabs>
          <w:tab w:val="clear" w:pos="720"/>
          <w:tab w:val="num" w:pos="426"/>
        </w:tabs>
        <w:spacing w:after="0"/>
        <w:ind w:left="426" w:hanging="426"/>
        <w:jc w:val="both"/>
        <w:rPr>
          <w:rFonts w:ascii="Times New Roman" w:eastAsia="Times New Roman" w:hAnsi="Times New Roman" w:cs="Times New Roman"/>
          <w:sz w:val="24"/>
          <w:szCs w:val="24"/>
          <w:lang w:eastAsia="pl-PL"/>
        </w:rPr>
      </w:pPr>
      <w:r w:rsidRPr="00F6493D">
        <w:rPr>
          <w:rFonts w:ascii="Times New Roman" w:eastAsia="Times New Roman" w:hAnsi="Times New Roman" w:cs="Times New Roman"/>
          <w:sz w:val="24"/>
          <w:szCs w:val="24"/>
          <w:lang w:eastAsia="pl-PL"/>
        </w:rPr>
        <w:t xml:space="preserve">Zlecenie, które nie zostanie odebrane w przeciągu 3 (trzech) dni roboczych od wysłania na wyżej wskazany adres e-mail informacji o jego przygotowaniu, będzie traktowane jako odebrane i podpisane przez Wykonawcę bez zastrzeżeń. </w:t>
      </w:r>
    </w:p>
    <w:p w14:paraId="769490D5" w14:textId="3F3C8366" w:rsidR="001426A8" w:rsidRPr="00F6493D" w:rsidRDefault="001426A8" w:rsidP="00F6493D">
      <w:pPr>
        <w:numPr>
          <w:ilvl w:val="0"/>
          <w:numId w:val="7"/>
        </w:numPr>
        <w:tabs>
          <w:tab w:val="clear" w:pos="720"/>
          <w:tab w:val="num" w:pos="426"/>
        </w:tabs>
        <w:spacing w:after="0"/>
        <w:ind w:left="426" w:hanging="426"/>
        <w:jc w:val="both"/>
        <w:rPr>
          <w:rFonts w:ascii="Times New Roman" w:eastAsia="Times New Roman" w:hAnsi="Times New Roman" w:cs="Times New Roman"/>
          <w:sz w:val="24"/>
          <w:szCs w:val="24"/>
          <w:lang w:eastAsia="pl-PL"/>
        </w:rPr>
      </w:pPr>
      <w:r w:rsidRPr="00F6493D">
        <w:rPr>
          <w:rFonts w:ascii="Times New Roman" w:eastAsia="Times New Roman" w:hAnsi="Times New Roman" w:cs="Times New Roman"/>
          <w:sz w:val="24"/>
          <w:szCs w:val="24"/>
          <w:lang w:eastAsia="pl-PL"/>
        </w:rPr>
        <w:t>Wykonawca zobowiązany jest do wykonywania przedmiotu umowy zgodnie z obowiązującymi w tym zakresie przepisami, normami i zasadami wiedzy technicznej oraz przy użyciu technologii i sprzętu pomiarowego zgodnego z obowiązującymi standardami technicznymi i wymogami dokładnościowymi obowiązującymi w geodezji i kartografii przy uwzględnieniu zawodowego charakteru prowadzonej przez niego działalności, w szczególności Prawo Geodezyjne i Kartograficzne (Dz. U. z 2024 r. poz. 1151 ze zm.), ustawy z dnia 6 lipca 1982 r. o księgach wieczystych i hipotece (tj. Dz. U z 2019 r. poz. 2204 z późn. zm.) oraz ustawy z dnia 21 sierpnia 1997 r. o gospodarce nieruchomościami (Dz. U. z 2024 poz. 1145 ze zm.).</w:t>
      </w:r>
    </w:p>
    <w:p w14:paraId="771F07E3" w14:textId="77777777" w:rsidR="001426A8" w:rsidRPr="00F6493D" w:rsidRDefault="001426A8" w:rsidP="00F6493D">
      <w:pPr>
        <w:pStyle w:val="Default"/>
        <w:numPr>
          <w:ilvl w:val="0"/>
          <w:numId w:val="7"/>
        </w:numPr>
        <w:tabs>
          <w:tab w:val="clear" w:pos="720"/>
          <w:tab w:val="num" w:pos="426"/>
        </w:tabs>
        <w:spacing w:after="71" w:line="276" w:lineRule="auto"/>
        <w:ind w:left="426" w:hanging="426"/>
        <w:jc w:val="both"/>
      </w:pPr>
      <w:r w:rsidRPr="00F6493D">
        <w:t xml:space="preserve">Wykonawca użyje do wykonania prac geodezyjnych materiałów własnych oraz pokryje koszty związane z wykorzystaniem i zakupem materiałów geodezyjnych. </w:t>
      </w:r>
    </w:p>
    <w:p w14:paraId="3CE803A0" w14:textId="77777777" w:rsidR="001426A8" w:rsidRPr="00F6493D" w:rsidRDefault="001426A8" w:rsidP="00F6493D">
      <w:pPr>
        <w:pStyle w:val="Default"/>
        <w:numPr>
          <w:ilvl w:val="0"/>
          <w:numId w:val="7"/>
        </w:numPr>
        <w:tabs>
          <w:tab w:val="clear" w:pos="720"/>
          <w:tab w:val="num" w:pos="426"/>
        </w:tabs>
        <w:spacing w:line="276" w:lineRule="auto"/>
        <w:ind w:left="426" w:hanging="426"/>
        <w:jc w:val="both"/>
      </w:pPr>
      <w:r w:rsidRPr="00F6493D">
        <w:t xml:space="preserve"> Sporządzona dokumentacja winna zawierać wszystkie elementy z punktu widzenia celu, któremu mają służyć. </w:t>
      </w:r>
    </w:p>
    <w:p w14:paraId="436DF465" w14:textId="1F922CB2" w:rsidR="001426A8" w:rsidRPr="00F6493D" w:rsidRDefault="001426A8" w:rsidP="00F6493D">
      <w:pPr>
        <w:pStyle w:val="Default"/>
        <w:numPr>
          <w:ilvl w:val="0"/>
          <w:numId w:val="7"/>
        </w:numPr>
        <w:tabs>
          <w:tab w:val="clear" w:pos="720"/>
          <w:tab w:val="num" w:pos="426"/>
        </w:tabs>
        <w:spacing w:line="276" w:lineRule="auto"/>
        <w:ind w:left="426" w:hanging="426"/>
        <w:jc w:val="both"/>
      </w:pPr>
      <w:r w:rsidRPr="00F6493D">
        <w:t>Wykonawca dostarczy dokumentację geodezyjną wraz z pisemnym oświadczeniem że przedmiot umowy wykonany został zgodnie z umową, obowiązującymi przepisami i normami oraz że został on wykonany zgodnie</w:t>
      </w:r>
      <w:r w:rsidR="00F64098" w:rsidRPr="00F6493D">
        <w:t xml:space="preserve"> z</w:t>
      </w:r>
      <w:r w:rsidRPr="00F6493D">
        <w:t xml:space="preserve"> celem, któremu ma służyć. Pisemne oświadczenie, o którym mowa powyżej stanowi integralną część przedmiotu umowy. </w:t>
      </w:r>
    </w:p>
    <w:p w14:paraId="77573D75" w14:textId="77777777" w:rsidR="001426A8" w:rsidRPr="00F6493D" w:rsidRDefault="001426A8" w:rsidP="00F6493D">
      <w:pPr>
        <w:pStyle w:val="Default"/>
        <w:numPr>
          <w:ilvl w:val="0"/>
          <w:numId w:val="7"/>
        </w:numPr>
        <w:tabs>
          <w:tab w:val="clear" w:pos="720"/>
          <w:tab w:val="num" w:pos="426"/>
        </w:tabs>
        <w:spacing w:line="276" w:lineRule="auto"/>
        <w:ind w:left="426" w:hanging="426"/>
        <w:jc w:val="both"/>
      </w:pPr>
      <w:r w:rsidRPr="00F6493D">
        <w:t xml:space="preserve">Wykonawca ponosi pełna odpowiedzialność za wszelakie szkody wyrządzone osobom trzecim w związku z wykonywaniem przedmiotu niniejszej umowy. </w:t>
      </w:r>
    </w:p>
    <w:p w14:paraId="2851E78B" w14:textId="77777777" w:rsidR="000054BE" w:rsidRDefault="001426A8" w:rsidP="000054BE">
      <w:pPr>
        <w:pStyle w:val="Default"/>
        <w:numPr>
          <w:ilvl w:val="0"/>
          <w:numId w:val="7"/>
        </w:numPr>
        <w:tabs>
          <w:tab w:val="clear" w:pos="720"/>
          <w:tab w:val="num" w:pos="426"/>
        </w:tabs>
        <w:spacing w:line="276" w:lineRule="auto"/>
        <w:ind w:left="426" w:hanging="426"/>
        <w:jc w:val="both"/>
      </w:pPr>
      <w:r w:rsidRPr="00F6493D">
        <w:t xml:space="preserve">W przypadku wykonania prac w terenie Wykonawca zabezpieczy teren prac i zapewni na własny koszt warunki bezpieczeństwa. </w:t>
      </w:r>
    </w:p>
    <w:p w14:paraId="0A9B58D7" w14:textId="692C8122" w:rsidR="000054BE" w:rsidRPr="000054BE" w:rsidRDefault="000054BE" w:rsidP="000054BE">
      <w:pPr>
        <w:pStyle w:val="Default"/>
        <w:numPr>
          <w:ilvl w:val="0"/>
          <w:numId w:val="7"/>
        </w:numPr>
        <w:tabs>
          <w:tab w:val="clear" w:pos="720"/>
          <w:tab w:val="num" w:pos="426"/>
        </w:tabs>
        <w:spacing w:line="276" w:lineRule="auto"/>
        <w:ind w:left="426" w:hanging="426"/>
        <w:jc w:val="both"/>
      </w:pPr>
      <w:r w:rsidRPr="000054BE">
        <w:t>Warunkiem dokonania odbioru ostatecznego prac oraz podstawą do wystawienia faktury VAT jest uprzednie przyjęcie przez właściwy Powiatowy Zasób Geodezyjny i Kartograficzny dokumentacji geodezyjnej sporządzonej w ramach danego zlecenia, potwierdzone odpowiednim dokumentem urzędowym.</w:t>
      </w:r>
    </w:p>
    <w:p w14:paraId="324E8D9C" w14:textId="77777777" w:rsidR="000054BE" w:rsidRPr="00F6493D" w:rsidRDefault="000054BE" w:rsidP="000054BE">
      <w:pPr>
        <w:pStyle w:val="Default"/>
        <w:spacing w:line="276" w:lineRule="auto"/>
        <w:jc w:val="both"/>
      </w:pPr>
    </w:p>
    <w:p w14:paraId="11A44996" w14:textId="77777777" w:rsidR="00FF242A" w:rsidRPr="00F6493D" w:rsidRDefault="00FF242A" w:rsidP="00F6493D">
      <w:pPr>
        <w:spacing w:after="0"/>
        <w:jc w:val="center"/>
        <w:rPr>
          <w:rFonts w:ascii="Times New Roman" w:eastAsia="Times New Roman" w:hAnsi="Times New Roman" w:cs="Times New Roman"/>
          <w:sz w:val="24"/>
          <w:szCs w:val="24"/>
          <w:lang w:eastAsia="pl-PL"/>
        </w:rPr>
      </w:pPr>
    </w:p>
    <w:p w14:paraId="174E03E7" w14:textId="6E4B0835" w:rsidR="0010327E" w:rsidRDefault="0010327E" w:rsidP="00F6493D">
      <w:pPr>
        <w:spacing w:after="0"/>
        <w:jc w:val="center"/>
        <w:rPr>
          <w:rFonts w:ascii="Times New Roman" w:eastAsia="Times New Roman" w:hAnsi="Times New Roman" w:cs="Times New Roman"/>
          <w:sz w:val="24"/>
          <w:szCs w:val="24"/>
          <w:lang w:eastAsia="pl-PL"/>
        </w:rPr>
      </w:pPr>
      <w:r w:rsidRPr="00F6493D">
        <w:rPr>
          <w:rFonts w:ascii="Times New Roman" w:eastAsia="Times New Roman" w:hAnsi="Times New Roman" w:cs="Times New Roman"/>
          <w:sz w:val="24"/>
          <w:szCs w:val="24"/>
          <w:lang w:eastAsia="pl-PL"/>
        </w:rPr>
        <w:t xml:space="preserve">§ </w:t>
      </w:r>
      <w:r w:rsidR="00B6029E">
        <w:rPr>
          <w:rFonts w:ascii="Times New Roman" w:eastAsia="Times New Roman" w:hAnsi="Times New Roman" w:cs="Times New Roman"/>
          <w:sz w:val="24"/>
          <w:szCs w:val="24"/>
          <w:lang w:eastAsia="pl-PL"/>
        </w:rPr>
        <w:t>4</w:t>
      </w:r>
    </w:p>
    <w:p w14:paraId="01AD8223" w14:textId="77777777" w:rsidR="00B6029E" w:rsidRPr="00F6493D" w:rsidRDefault="00B6029E" w:rsidP="00F6493D">
      <w:pPr>
        <w:spacing w:after="0"/>
        <w:jc w:val="center"/>
        <w:rPr>
          <w:rFonts w:ascii="Times New Roman" w:eastAsia="Times New Roman" w:hAnsi="Times New Roman" w:cs="Times New Roman"/>
          <w:sz w:val="24"/>
          <w:szCs w:val="24"/>
          <w:lang w:eastAsia="pl-PL"/>
        </w:rPr>
      </w:pPr>
    </w:p>
    <w:p w14:paraId="54CDE18E" w14:textId="40511F74" w:rsidR="00445DAE" w:rsidRPr="00F6493D" w:rsidRDefault="001426A8" w:rsidP="00F6493D">
      <w:pPr>
        <w:pStyle w:val="Akapitzlist"/>
        <w:numPr>
          <w:ilvl w:val="0"/>
          <w:numId w:val="27"/>
        </w:numPr>
        <w:ind w:left="360"/>
        <w:jc w:val="both"/>
        <w:rPr>
          <w:rFonts w:ascii="Times New Roman" w:eastAsia="Times New Roman" w:hAnsi="Times New Roman" w:cs="Times New Roman"/>
          <w:sz w:val="24"/>
          <w:szCs w:val="24"/>
          <w:lang w:eastAsia="pl-PL"/>
        </w:rPr>
      </w:pPr>
      <w:r w:rsidRPr="00F6493D">
        <w:rPr>
          <w:rFonts w:ascii="Times New Roman" w:eastAsia="Times New Roman" w:hAnsi="Times New Roman" w:cs="Times New Roman"/>
          <w:sz w:val="24"/>
          <w:szCs w:val="24"/>
          <w:lang w:eastAsia="pl-PL"/>
        </w:rPr>
        <w:t xml:space="preserve">Umowa obowiązuje </w:t>
      </w:r>
      <w:r w:rsidR="00D965DD" w:rsidRPr="00D965DD">
        <w:rPr>
          <w:rFonts w:ascii="Times New Roman" w:eastAsia="Times New Roman" w:hAnsi="Times New Roman" w:cs="Times New Roman"/>
          <w:b/>
          <w:color w:val="000000"/>
          <w:sz w:val="24"/>
          <w:szCs w:val="24"/>
          <w:lang w:eastAsia="pl-PL"/>
        </w:rPr>
        <w:t xml:space="preserve">od 01.06.2026 do dnia </w:t>
      </w:r>
      <w:r w:rsidR="00D965DD" w:rsidRPr="00D965DD">
        <w:rPr>
          <w:rFonts w:ascii="Times New Roman" w:eastAsia="Times New Roman" w:hAnsi="Times New Roman" w:cs="Times New Roman"/>
          <w:b/>
          <w:sz w:val="24"/>
          <w:szCs w:val="24"/>
          <w:lang w:eastAsia="pl-PL"/>
        </w:rPr>
        <w:t>31.05.2027</w:t>
      </w:r>
    </w:p>
    <w:p w14:paraId="02876C76" w14:textId="565EAEA2" w:rsidR="00F652FF" w:rsidRPr="00F6493D" w:rsidRDefault="00F652FF" w:rsidP="00F6493D">
      <w:pPr>
        <w:pStyle w:val="Akapitzlist"/>
        <w:numPr>
          <w:ilvl w:val="0"/>
          <w:numId w:val="27"/>
        </w:numPr>
        <w:spacing w:after="0"/>
        <w:ind w:left="360"/>
        <w:jc w:val="both"/>
        <w:rPr>
          <w:rFonts w:ascii="Times New Roman" w:eastAsia="Times New Roman" w:hAnsi="Times New Roman" w:cs="Times New Roman"/>
          <w:sz w:val="24"/>
          <w:szCs w:val="24"/>
          <w:lang w:eastAsia="pl-PL"/>
        </w:rPr>
      </w:pPr>
      <w:r w:rsidRPr="00F6493D">
        <w:rPr>
          <w:rFonts w:ascii="Times New Roman" w:eastAsia="Times New Roman" w:hAnsi="Times New Roman" w:cs="Times New Roman"/>
          <w:sz w:val="24"/>
          <w:szCs w:val="24"/>
          <w:lang w:eastAsia="pl-PL"/>
        </w:rPr>
        <w:t>Strony ustalają następujące terminy realizacji zleceń:</w:t>
      </w:r>
    </w:p>
    <w:p w14:paraId="205890C8" w14:textId="4269B09C" w:rsidR="00F652FF" w:rsidRPr="00F6493D" w:rsidRDefault="00F652FF" w:rsidP="00F6493D">
      <w:pPr>
        <w:numPr>
          <w:ilvl w:val="0"/>
          <w:numId w:val="26"/>
        </w:numPr>
        <w:spacing w:after="0"/>
        <w:ind w:left="568"/>
        <w:contextualSpacing/>
        <w:jc w:val="both"/>
        <w:rPr>
          <w:rFonts w:ascii="Times New Roman" w:eastAsia="Times New Roman" w:hAnsi="Times New Roman" w:cs="Times New Roman"/>
          <w:sz w:val="24"/>
          <w:szCs w:val="24"/>
          <w:lang w:eastAsia="pl-PL"/>
        </w:rPr>
      </w:pPr>
      <w:r w:rsidRPr="00F6493D">
        <w:rPr>
          <w:rFonts w:ascii="Times New Roman" w:eastAsia="Times New Roman" w:hAnsi="Times New Roman" w:cs="Times New Roman"/>
          <w:sz w:val="24"/>
          <w:szCs w:val="24"/>
          <w:lang w:eastAsia="pl-PL"/>
        </w:rPr>
        <w:t>z zakres</w:t>
      </w:r>
      <w:r w:rsidR="00772343" w:rsidRPr="00F6493D">
        <w:rPr>
          <w:rFonts w:ascii="Times New Roman" w:eastAsia="Times New Roman" w:hAnsi="Times New Roman" w:cs="Times New Roman"/>
          <w:sz w:val="24"/>
          <w:szCs w:val="24"/>
          <w:lang w:eastAsia="pl-PL"/>
        </w:rPr>
        <w:t>u zleconego zgodnie z §1  pkt.</w:t>
      </w:r>
      <w:r w:rsidR="001426A8" w:rsidRPr="00F6493D">
        <w:rPr>
          <w:rFonts w:ascii="Times New Roman" w:eastAsia="Times New Roman" w:hAnsi="Times New Roman" w:cs="Times New Roman"/>
          <w:sz w:val="24"/>
          <w:szCs w:val="24"/>
          <w:lang w:eastAsia="pl-PL"/>
        </w:rPr>
        <w:t xml:space="preserve"> </w:t>
      </w:r>
      <w:r w:rsidR="00772343" w:rsidRPr="00F6493D">
        <w:rPr>
          <w:rFonts w:ascii="Times New Roman" w:eastAsia="Times New Roman" w:hAnsi="Times New Roman" w:cs="Times New Roman"/>
          <w:sz w:val="24"/>
          <w:szCs w:val="24"/>
          <w:lang w:eastAsia="pl-PL"/>
        </w:rPr>
        <w:t>1, 2,</w:t>
      </w:r>
      <w:r w:rsidR="001426A8" w:rsidRPr="00F6493D">
        <w:rPr>
          <w:rFonts w:ascii="Times New Roman" w:eastAsia="Times New Roman" w:hAnsi="Times New Roman" w:cs="Times New Roman"/>
          <w:sz w:val="24"/>
          <w:szCs w:val="24"/>
          <w:lang w:eastAsia="pl-PL"/>
        </w:rPr>
        <w:t xml:space="preserve"> </w:t>
      </w:r>
      <w:r w:rsidR="00772343" w:rsidRPr="00F6493D">
        <w:rPr>
          <w:rFonts w:ascii="Times New Roman" w:eastAsia="Times New Roman" w:hAnsi="Times New Roman" w:cs="Times New Roman"/>
          <w:sz w:val="24"/>
          <w:szCs w:val="24"/>
          <w:lang w:eastAsia="pl-PL"/>
        </w:rPr>
        <w:t>4,</w:t>
      </w:r>
      <w:r w:rsidR="001426A8" w:rsidRPr="00F6493D">
        <w:rPr>
          <w:rFonts w:ascii="Times New Roman" w:eastAsia="Times New Roman" w:hAnsi="Times New Roman" w:cs="Times New Roman"/>
          <w:sz w:val="24"/>
          <w:szCs w:val="24"/>
          <w:lang w:eastAsia="pl-PL"/>
        </w:rPr>
        <w:t xml:space="preserve"> </w:t>
      </w:r>
      <w:r w:rsidR="00772343" w:rsidRPr="00F6493D">
        <w:rPr>
          <w:rFonts w:ascii="Times New Roman" w:eastAsia="Times New Roman" w:hAnsi="Times New Roman" w:cs="Times New Roman"/>
          <w:sz w:val="24"/>
          <w:szCs w:val="24"/>
          <w:lang w:eastAsia="pl-PL"/>
        </w:rPr>
        <w:t>6,</w:t>
      </w:r>
      <w:r w:rsidR="001426A8" w:rsidRPr="00F6493D">
        <w:rPr>
          <w:rFonts w:ascii="Times New Roman" w:eastAsia="Times New Roman" w:hAnsi="Times New Roman" w:cs="Times New Roman"/>
          <w:sz w:val="24"/>
          <w:szCs w:val="24"/>
          <w:lang w:eastAsia="pl-PL"/>
        </w:rPr>
        <w:t xml:space="preserve"> </w:t>
      </w:r>
      <w:r w:rsidR="00772343" w:rsidRPr="00F6493D">
        <w:rPr>
          <w:rFonts w:ascii="Times New Roman" w:eastAsia="Times New Roman" w:hAnsi="Times New Roman" w:cs="Times New Roman"/>
          <w:sz w:val="24"/>
          <w:szCs w:val="24"/>
          <w:lang w:eastAsia="pl-PL"/>
        </w:rPr>
        <w:t xml:space="preserve">7 – max </w:t>
      </w:r>
      <w:r w:rsidR="001426A8" w:rsidRPr="00F6493D">
        <w:rPr>
          <w:rFonts w:ascii="Times New Roman" w:eastAsia="Times New Roman" w:hAnsi="Times New Roman" w:cs="Times New Roman"/>
          <w:sz w:val="24"/>
          <w:szCs w:val="24"/>
          <w:lang w:eastAsia="pl-PL"/>
        </w:rPr>
        <w:t>100</w:t>
      </w:r>
      <w:r w:rsidRPr="00F6493D">
        <w:rPr>
          <w:rFonts w:ascii="Times New Roman" w:eastAsia="Times New Roman" w:hAnsi="Times New Roman" w:cs="Times New Roman"/>
          <w:sz w:val="24"/>
          <w:szCs w:val="24"/>
          <w:lang w:eastAsia="pl-PL"/>
        </w:rPr>
        <w:t xml:space="preserve"> dni</w:t>
      </w:r>
    </w:p>
    <w:p w14:paraId="00B71F0E" w14:textId="00C277BD" w:rsidR="00F652FF" w:rsidRPr="00F6493D" w:rsidRDefault="00F652FF" w:rsidP="00F6493D">
      <w:pPr>
        <w:numPr>
          <w:ilvl w:val="0"/>
          <w:numId w:val="26"/>
        </w:numPr>
        <w:tabs>
          <w:tab w:val="left" w:pos="360"/>
          <w:tab w:val="left" w:pos="540"/>
        </w:tabs>
        <w:spacing w:after="0"/>
        <w:ind w:left="568"/>
        <w:contextualSpacing/>
        <w:jc w:val="both"/>
        <w:rPr>
          <w:rFonts w:ascii="Times New Roman" w:eastAsia="Times New Roman" w:hAnsi="Times New Roman" w:cs="Times New Roman"/>
          <w:sz w:val="24"/>
          <w:szCs w:val="24"/>
          <w:lang w:eastAsia="pl-PL"/>
        </w:rPr>
      </w:pPr>
      <w:r w:rsidRPr="00F6493D">
        <w:rPr>
          <w:rFonts w:ascii="Times New Roman" w:eastAsia="Times New Roman" w:hAnsi="Times New Roman" w:cs="Times New Roman"/>
          <w:sz w:val="24"/>
          <w:szCs w:val="24"/>
          <w:lang w:eastAsia="pl-PL"/>
        </w:rPr>
        <w:t>z zakresu zleconego zgodnie z §1  z pkt.</w:t>
      </w:r>
      <w:r w:rsidR="001426A8" w:rsidRPr="00F6493D">
        <w:rPr>
          <w:rFonts w:ascii="Times New Roman" w:eastAsia="Times New Roman" w:hAnsi="Times New Roman" w:cs="Times New Roman"/>
          <w:sz w:val="24"/>
          <w:szCs w:val="24"/>
          <w:lang w:eastAsia="pl-PL"/>
        </w:rPr>
        <w:t xml:space="preserve"> </w:t>
      </w:r>
      <w:r w:rsidR="00772343" w:rsidRPr="00F6493D">
        <w:rPr>
          <w:rFonts w:ascii="Times New Roman" w:eastAsia="Times New Roman" w:hAnsi="Times New Roman" w:cs="Times New Roman"/>
          <w:sz w:val="24"/>
          <w:szCs w:val="24"/>
          <w:lang w:eastAsia="pl-PL"/>
        </w:rPr>
        <w:t>3, 5</w:t>
      </w:r>
      <w:r w:rsidR="001426A8" w:rsidRPr="00F6493D">
        <w:rPr>
          <w:rFonts w:ascii="Times New Roman" w:eastAsia="Times New Roman" w:hAnsi="Times New Roman" w:cs="Times New Roman"/>
          <w:sz w:val="24"/>
          <w:szCs w:val="24"/>
          <w:lang w:eastAsia="pl-PL"/>
        </w:rPr>
        <w:t xml:space="preserve">, </w:t>
      </w:r>
      <w:r w:rsidR="00772343" w:rsidRPr="00F6493D">
        <w:rPr>
          <w:rFonts w:ascii="Times New Roman" w:eastAsia="Times New Roman" w:hAnsi="Times New Roman" w:cs="Times New Roman"/>
          <w:sz w:val="24"/>
          <w:szCs w:val="24"/>
          <w:lang w:eastAsia="pl-PL"/>
        </w:rPr>
        <w:t>8</w:t>
      </w:r>
      <w:r w:rsidR="00F64098" w:rsidRPr="00F6493D">
        <w:rPr>
          <w:rFonts w:ascii="Times New Roman" w:eastAsia="Times New Roman" w:hAnsi="Times New Roman" w:cs="Times New Roman"/>
          <w:sz w:val="24"/>
          <w:szCs w:val="24"/>
          <w:lang w:eastAsia="pl-PL"/>
        </w:rPr>
        <w:t>, 9</w:t>
      </w:r>
      <w:r w:rsidR="00772343" w:rsidRPr="00F6493D">
        <w:rPr>
          <w:rFonts w:ascii="Times New Roman" w:eastAsia="Times New Roman" w:hAnsi="Times New Roman" w:cs="Times New Roman"/>
          <w:sz w:val="24"/>
          <w:szCs w:val="24"/>
          <w:lang w:eastAsia="pl-PL"/>
        </w:rPr>
        <w:t xml:space="preserve"> </w:t>
      </w:r>
      <w:r w:rsidRPr="00F6493D">
        <w:rPr>
          <w:rFonts w:ascii="Times New Roman" w:eastAsia="Times New Roman" w:hAnsi="Times New Roman" w:cs="Times New Roman"/>
          <w:sz w:val="24"/>
          <w:szCs w:val="24"/>
          <w:lang w:eastAsia="pl-PL"/>
        </w:rPr>
        <w:t xml:space="preserve"> – max </w:t>
      </w:r>
      <w:r w:rsidR="001426A8" w:rsidRPr="00F6493D">
        <w:rPr>
          <w:rFonts w:ascii="Times New Roman" w:eastAsia="Times New Roman" w:hAnsi="Times New Roman" w:cs="Times New Roman"/>
          <w:sz w:val="24"/>
          <w:szCs w:val="24"/>
          <w:lang w:eastAsia="pl-PL"/>
        </w:rPr>
        <w:t>13</w:t>
      </w:r>
      <w:r w:rsidRPr="00F6493D">
        <w:rPr>
          <w:rFonts w:ascii="Times New Roman" w:eastAsia="Times New Roman" w:hAnsi="Times New Roman" w:cs="Times New Roman"/>
          <w:sz w:val="24"/>
          <w:szCs w:val="24"/>
          <w:lang w:eastAsia="pl-PL"/>
        </w:rPr>
        <w:t>0 dni</w:t>
      </w:r>
    </w:p>
    <w:p w14:paraId="0C2F10C4" w14:textId="56C51DEA" w:rsidR="00A44663" w:rsidRPr="00F6493D" w:rsidRDefault="00A44663" w:rsidP="00F6493D">
      <w:pPr>
        <w:numPr>
          <w:ilvl w:val="0"/>
          <w:numId w:val="26"/>
        </w:numPr>
        <w:tabs>
          <w:tab w:val="left" w:pos="360"/>
          <w:tab w:val="left" w:pos="540"/>
        </w:tabs>
        <w:spacing w:after="0"/>
        <w:ind w:left="568"/>
        <w:jc w:val="both"/>
        <w:rPr>
          <w:rFonts w:ascii="Times New Roman" w:eastAsia="Times New Roman" w:hAnsi="Times New Roman" w:cs="Times New Roman"/>
          <w:sz w:val="24"/>
          <w:szCs w:val="24"/>
          <w:lang w:eastAsia="pl-PL"/>
        </w:rPr>
      </w:pPr>
      <w:r w:rsidRPr="00F6493D">
        <w:rPr>
          <w:rFonts w:ascii="Times New Roman" w:eastAsia="Times New Roman" w:hAnsi="Times New Roman" w:cs="Times New Roman"/>
          <w:bCs/>
          <w:sz w:val="24"/>
          <w:szCs w:val="24"/>
          <w:lang w:eastAsia="pl-PL"/>
        </w:rPr>
        <w:t>wykonania map</w:t>
      </w:r>
      <w:r w:rsidRPr="00F6493D">
        <w:rPr>
          <w:rFonts w:ascii="Times New Roman" w:eastAsia="Times New Roman" w:hAnsi="Times New Roman" w:cs="Times New Roman"/>
          <w:sz w:val="24"/>
          <w:szCs w:val="24"/>
          <w:lang w:eastAsia="pl-PL"/>
        </w:rPr>
        <w:t xml:space="preserve"> zgodnie z §1  pkt. </w:t>
      </w:r>
      <w:r w:rsidR="00F64098" w:rsidRPr="00F6493D">
        <w:rPr>
          <w:rFonts w:ascii="Times New Roman" w:eastAsia="Times New Roman" w:hAnsi="Times New Roman" w:cs="Times New Roman"/>
          <w:sz w:val="24"/>
          <w:szCs w:val="24"/>
          <w:lang w:eastAsia="pl-PL"/>
        </w:rPr>
        <w:t>10,11,12,13</w:t>
      </w:r>
      <w:r w:rsidRPr="00F6493D">
        <w:rPr>
          <w:rFonts w:ascii="Times New Roman" w:eastAsia="Times New Roman" w:hAnsi="Times New Roman" w:cs="Times New Roman"/>
          <w:sz w:val="24"/>
          <w:szCs w:val="24"/>
          <w:lang w:eastAsia="pl-PL"/>
        </w:rPr>
        <w:t xml:space="preserve">  - 3 </w:t>
      </w:r>
      <w:r w:rsidRPr="00F6493D">
        <w:rPr>
          <w:rFonts w:ascii="Times New Roman" w:eastAsia="Times New Roman" w:hAnsi="Times New Roman" w:cs="Times New Roman"/>
          <w:bCs/>
          <w:sz w:val="24"/>
          <w:szCs w:val="24"/>
          <w:lang w:eastAsia="pl-PL"/>
        </w:rPr>
        <w:t xml:space="preserve"> tygodnie od dnia zgłoszenia.</w:t>
      </w:r>
    </w:p>
    <w:p w14:paraId="66E9BBB8" w14:textId="2C0321A8" w:rsidR="00FF242A" w:rsidRPr="00F6493D" w:rsidRDefault="00FF242A" w:rsidP="00F6493D">
      <w:pPr>
        <w:numPr>
          <w:ilvl w:val="0"/>
          <w:numId w:val="27"/>
        </w:numPr>
        <w:spacing w:after="0"/>
        <w:ind w:left="360"/>
        <w:contextualSpacing/>
        <w:jc w:val="both"/>
        <w:rPr>
          <w:rFonts w:ascii="Times New Roman" w:eastAsia="Times New Roman" w:hAnsi="Times New Roman" w:cs="Times New Roman"/>
          <w:sz w:val="24"/>
          <w:szCs w:val="24"/>
          <w:lang w:eastAsia="pl-PL"/>
        </w:rPr>
      </w:pPr>
      <w:r w:rsidRPr="00F6493D">
        <w:rPr>
          <w:rFonts w:ascii="Times New Roman" w:eastAsia="Times New Roman" w:hAnsi="Times New Roman" w:cs="Times New Roman"/>
          <w:sz w:val="24"/>
          <w:szCs w:val="24"/>
          <w:lang w:eastAsia="pl-PL"/>
        </w:rPr>
        <w:t xml:space="preserve">Zamawiający każdorazowo w formie zleceń jednostkowych będzie określał rodzaj, zakres oraz termin wykonania będącym jednocześnie terminem przekazania prac do odbioru ostatecznego. </w:t>
      </w:r>
      <w:r w:rsidR="00F64098" w:rsidRPr="00F6493D">
        <w:rPr>
          <w:rFonts w:ascii="Times New Roman" w:eastAsia="Times New Roman" w:hAnsi="Times New Roman" w:cs="Times New Roman"/>
          <w:sz w:val="24"/>
          <w:szCs w:val="24"/>
          <w:lang w:eastAsia="pl-PL"/>
        </w:rPr>
        <w:t>W przypadku określenia dłuższego terminu zostanie on wskazany w zleceniu.</w:t>
      </w:r>
    </w:p>
    <w:p w14:paraId="12269C1E" w14:textId="330009A6" w:rsidR="00FF242A" w:rsidRPr="00F6493D" w:rsidRDefault="00A66488" w:rsidP="00F6493D">
      <w:pPr>
        <w:numPr>
          <w:ilvl w:val="0"/>
          <w:numId w:val="27"/>
        </w:numPr>
        <w:spacing w:after="0"/>
        <w:ind w:left="360"/>
        <w:contextualSpacing/>
        <w:jc w:val="both"/>
        <w:rPr>
          <w:rFonts w:ascii="Times New Roman" w:eastAsia="Times New Roman" w:hAnsi="Times New Roman" w:cs="Times New Roman"/>
          <w:sz w:val="24"/>
          <w:szCs w:val="24"/>
          <w:lang w:eastAsia="pl-PL"/>
        </w:rPr>
      </w:pPr>
      <w:r w:rsidRPr="00F6493D">
        <w:rPr>
          <w:rFonts w:ascii="Times New Roman" w:eastAsia="Times New Roman" w:hAnsi="Times New Roman" w:cs="Times New Roman"/>
          <w:sz w:val="24"/>
          <w:szCs w:val="24"/>
          <w:lang w:eastAsia="pl-PL"/>
        </w:rPr>
        <w:lastRenderedPageBreak/>
        <w:t xml:space="preserve">Potwierdzenie przyjęcia </w:t>
      </w:r>
      <w:r w:rsidR="00FF242A" w:rsidRPr="00F6493D">
        <w:rPr>
          <w:rFonts w:ascii="Times New Roman" w:eastAsia="Times New Roman" w:hAnsi="Times New Roman" w:cs="Times New Roman"/>
          <w:sz w:val="24"/>
          <w:szCs w:val="24"/>
          <w:lang w:eastAsia="pl-PL"/>
        </w:rPr>
        <w:t xml:space="preserve"> przez Wykonawcę zlecenia będzie jednoznaczne z przyjęciem prac do wykonania bez zastrzeżeń. Termin wykonania każdorazowego zlecenia liczony będzie w dniach roboczych począwszy od dnia następującego po dniu potwierdzenia przez</w:t>
      </w:r>
      <w:r w:rsidR="00EF4EB1" w:rsidRPr="00F6493D">
        <w:rPr>
          <w:rFonts w:ascii="Times New Roman" w:eastAsia="Times New Roman" w:hAnsi="Times New Roman" w:cs="Times New Roman"/>
          <w:sz w:val="24"/>
          <w:szCs w:val="24"/>
          <w:lang w:eastAsia="pl-PL"/>
        </w:rPr>
        <w:t xml:space="preserve"> </w:t>
      </w:r>
      <w:r w:rsidR="00FF242A" w:rsidRPr="00F6493D">
        <w:rPr>
          <w:rFonts w:ascii="Times New Roman" w:eastAsia="Times New Roman" w:hAnsi="Times New Roman" w:cs="Times New Roman"/>
          <w:sz w:val="24"/>
          <w:szCs w:val="24"/>
          <w:lang w:eastAsia="pl-PL"/>
        </w:rPr>
        <w:t xml:space="preserve">Wykonawcę odbioru zlecenia do umowy </w:t>
      </w:r>
    </w:p>
    <w:p w14:paraId="23CEF0DE" w14:textId="0D28A9A5" w:rsidR="00FF242A" w:rsidRPr="00F6493D" w:rsidRDefault="00FF242A" w:rsidP="00F6493D">
      <w:pPr>
        <w:numPr>
          <w:ilvl w:val="0"/>
          <w:numId w:val="27"/>
        </w:numPr>
        <w:spacing w:after="0"/>
        <w:ind w:left="360"/>
        <w:contextualSpacing/>
        <w:jc w:val="both"/>
        <w:rPr>
          <w:rFonts w:ascii="Times New Roman" w:eastAsia="Times New Roman" w:hAnsi="Times New Roman" w:cs="Times New Roman"/>
          <w:sz w:val="24"/>
          <w:szCs w:val="24"/>
          <w:lang w:eastAsia="pl-PL"/>
        </w:rPr>
      </w:pPr>
      <w:r w:rsidRPr="00F6493D">
        <w:rPr>
          <w:rFonts w:ascii="Times New Roman" w:eastAsia="Times New Roman" w:hAnsi="Times New Roman" w:cs="Times New Roman"/>
          <w:sz w:val="24"/>
          <w:szCs w:val="24"/>
          <w:lang w:eastAsia="pl-PL"/>
        </w:rPr>
        <w:t xml:space="preserve">Termin wykonania określony w zleceniu jednostkowym może zostać przedłużony przez Zamawiającego na pisemny wniosek Wykonawcy, złożony przed upływem tego terminu. Wniosek musi zawierać określenie niezależnych od Wykonawcy przyczyn wystąpienia opóźnienia wykonania prac oraz przedłożenie, na żądanie Zamawiającego, do wglądu dotychczas zebranej i wykonanej dokumentacji. W razie stwierdzenia braku wystąpienia przyczyn, termin realizacji określony w zleceniu pozostaje bez zmian. Przedłużenie terminu realizacji zlecenia wymaga pisemnego potwierdzenia przez Zamawiającego. Nowy termin realizacji zlecenia nie może przekroczyć terminu określonego </w:t>
      </w:r>
      <w:r w:rsidR="001426A8" w:rsidRPr="00F6493D">
        <w:rPr>
          <w:rFonts w:ascii="Times New Roman" w:eastAsia="Times New Roman" w:hAnsi="Times New Roman" w:cs="Times New Roman"/>
          <w:sz w:val="24"/>
          <w:szCs w:val="24"/>
          <w:lang w:eastAsia="pl-PL"/>
        </w:rPr>
        <w:t xml:space="preserve">w ust. </w:t>
      </w:r>
      <w:r w:rsidR="00A66488" w:rsidRPr="00F6493D">
        <w:rPr>
          <w:rFonts w:ascii="Times New Roman" w:eastAsia="Times New Roman" w:hAnsi="Times New Roman" w:cs="Times New Roman"/>
          <w:sz w:val="24"/>
          <w:szCs w:val="24"/>
          <w:lang w:eastAsia="pl-PL"/>
        </w:rPr>
        <w:t>1</w:t>
      </w:r>
      <w:r w:rsidR="001426A8" w:rsidRPr="00F6493D">
        <w:rPr>
          <w:rFonts w:ascii="Times New Roman" w:eastAsia="Times New Roman" w:hAnsi="Times New Roman" w:cs="Times New Roman"/>
          <w:sz w:val="24"/>
          <w:szCs w:val="24"/>
          <w:lang w:eastAsia="pl-PL"/>
        </w:rPr>
        <w:t xml:space="preserve"> niniejszego paragrafu</w:t>
      </w:r>
      <w:r w:rsidRPr="00F6493D">
        <w:rPr>
          <w:rFonts w:ascii="Times New Roman" w:eastAsia="Times New Roman" w:hAnsi="Times New Roman" w:cs="Times New Roman"/>
          <w:sz w:val="24"/>
          <w:szCs w:val="24"/>
          <w:lang w:eastAsia="pl-PL"/>
        </w:rPr>
        <w:t xml:space="preserve">. </w:t>
      </w:r>
    </w:p>
    <w:p w14:paraId="3346CC46" w14:textId="5F6DB670" w:rsidR="00FF242A" w:rsidRPr="00F6493D" w:rsidRDefault="00FF242A" w:rsidP="00F6493D">
      <w:pPr>
        <w:numPr>
          <w:ilvl w:val="0"/>
          <w:numId w:val="27"/>
        </w:numPr>
        <w:spacing w:after="0"/>
        <w:ind w:left="360"/>
        <w:contextualSpacing/>
        <w:jc w:val="both"/>
        <w:rPr>
          <w:rFonts w:ascii="Times New Roman" w:eastAsia="Times New Roman" w:hAnsi="Times New Roman" w:cs="Times New Roman"/>
          <w:sz w:val="24"/>
          <w:szCs w:val="24"/>
          <w:lang w:eastAsia="pl-PL"/>
        </w:rPr>
      </w:pPr>
      <w:r w:rsidRPr="00F6493D">
        <w:rPr>
          <w:rFonts w:ascii="Times New Roman" w:eastAsia="Times New Roman" w:hAnsi="Times New Roman" w:cs="Times New Roman"/>
          <w:sz w:val="24"/>
          <w:szCs w:val="24"/>
          <w:lang w:eastAsia="pl-PL"/>
        </w:rPr>
        <w:t xml:space="preserve">Wykonawca ma obowiązek dostarczyć pisemną informację dotyczącą harmonogramu prac oraz informacji o ich postępie na żądanie Zamawiającego w terminie do 7 dni od otrzymania wezwania. </w:t>
      </w:r>
    </w:p>
    <w:p w14:paraId="3E1777B1" w14:textId="77777777" w:rsidR="00FF242A" w:rsidRPr="00F6493D" w:rsidRDefault="00FF242A" w:rsidP="00F6493D">
      <w:pPr>
        <w:pStyle w:val="Default"/>
        <w:numPr>
          <w:ilvl w:val="0"/>
          <w:numId w:val="27"/>
        </w:numPr>
        <w:spacing w:after="71" w:line="276" w:lineRule="auto"/>
        <w:ind w:left="360"/>
        <w:jc w:val="both"/>
      </w:pPr>
      <w:r w:rsidRPr="00F6493D">
        <w:t xml:space="preserve">Prace podlegają odbiorowi ostatecznemu, który polega na finalnej ocenie rzeczywistego wykonania prac w odniesieniu do ich ilości, jakości i wartości. </w:t>
      </w:r>
    </w:p>
    <w:p w14:paraId="2557881C" w14:textId="6746E2CE" w:rsidR="00FF242A" w:rsidRPr="00F6493D" w:rsidRDefault="00FF242A" w:rsidP="00F6493D">
      <w:pPr>
        <w:pStyle w:val="Default"/>
        <w:numPr>
          <w:ilvl w:val="0"/>
          <w:numId w:val="27"/>
        </w:numPr>
        <w:spacing w:after="71" w:line="276" w:lineRule="auto"/>
        <w:ind w:left="360"/>
        <w:jc w:val="both"/>
      </w:pPr>
      <w:r w:rsidRPr="00F6493D">
        <w:t xml:space="preserve">W przypadku stwierdzenia, iż dostarczona przez Wykonawcę dokumentacja geodezyjna jest niekompletna lub prace zostały wykonane niezgodnie z warunkami umowy, Zamawiający dokona zwrotu prac do uzupełnienia lub poprawy wyznaczając termin ich wykonania. </w:t>
      </w:r>
    </w:p>
    <w:p w14:paraId="2A0D669A" w14:textId="42197DF5" w:rsidR="00FF242A" w:rsidRPr="00F6493D" w:rsidRDefault="00FF242A" w:rsidP="00F6493D">
      <w:pPr>
        <w:pStyle w:val="Default"/>
        <w:numPr>
          <w:ilvl w:val="0"/>
          <w:numId w:val="27"/>
        </w:numPr>
        <w:spacing w:after="71" w:line="276" w:lineRule="auto"/>
        <w:ind w:left="360"/>
        <w:jc w:val="both"/>
      </w:pPr>
      <w:r w:rsidRPr="00F6493D">
        <w:t xml:space="preserve">Zamawiający dokona odbioru ostatecznego przedmiotu zlecenia w terminie do 14 dni roboczych od dnia dostarczenia kompletnej dokumentacji geodezyjnej do siedziby Zamawiającego. </w:t>
      </w:r>
      <w:r w:rsidR="007C3E1E" w:rsidRPr="0006250C">
        <w:rPr>
          <w:rFonts w:eastAsia="Calibri"/>
          <w:color w:val="auto"/>
          <w:kern w:val="2"/>
          <w14:ligatures w14:val="standardContextual"/>
        </w:rPr>
        <w:t>Warunkiem dokonania odbioru ostatecznego prac oraz podstawą do wystawienia faktury VAT jest uprzednie przyjęcie przez właściwy Powiatowy Zasób Geodezyjny i Kartograficzny dokumentacji geodezyjnej sporządzonej w ramach danego zlecenia, potwierdzone odpowiednim dokumentem urzędowym</w:t>
      </w:r>
      <w:r w:rsidR="007C3E1E">
        <w:rPr>
          <w:rFonts w:eastAsia="Calibri"/>
          <w:color w:val="auto"/>
          <w:kern w:val="2"/>
          <w14:ligatures w14:val="standardContextual"/>
        </w:rPr>
        <w:t>.</w:t>
      </w:r>
    </w:p>
    <w:p w14:paraId="6831E469" w14:textId="77777777" w:rsidR="00FF242A" w:rsidRPr="00F6493D" w:rsidRDefault="00FF242A" w:rsidP="00F6493D">
      <w:pPr>
        <w:pStyle w:val="Default"/>
        <w:numPr>
          <w:ilvl w:val="0"/>
          <w:numId w:val="27"/>
        </w:numPr>
        <w:spacing w:line="276" w:lineRule="auto"/>
        <w:ind w:left="360"/>
        <w:jc w:val="both"/>
      </w:pPr>
      <w:r w:rsidRPr="00F6493D">
        <w:t>Dokumentem potwierdzającym dokonanie odbioru ostatecznego prac jest protokół zdawczo - odbiorczy prac sporządzony wg wzoru ustalonego przez Zamawiającego, podpisany przez strony umowy.</w:t>
      </w:r>
    </w:p>
    <w:p w14:paraId="7688693A" w14:textId="77777777" w:rsidR="00FF242A" w:rsidRPr="00F6493D" w:rsidRDefault="00FF242A" w:rsidP="00F6493D">
      <w:pPr>
        <w:numPr>
          <w:ilvl w:val="0"/>
          <w:numId w:val="27"/>
        </w:numPr>
        <w:spacing w:after="0"/>
        <w:ind w:left="360"/>
        <w:jc w:val="both"/>
        <w:rPr>
          <w:rFonts w:ascii="Times New Roman" w:eastAsia="Times New Roman" w:hAnsi="Times New Roman" w:cs="Times New Roman"/>
          <w:sz w:val="24"/>
          <w:szCs w:val="24"/>
          <w:lang w:eastAsia="pl-PL"/>
        </w:rPr>
      </w:pPr>
      <w:r w:rsidRPr="00F6493D">
        <w:rPr>
          <w:rFonts w:ascii="Times New Roman" w:eastAsia="Times New Roman" w:hAnsi="Times New Roman" w:cs="Times New Roman"/>
          <w:color w:val="000000"/>
          <w:sz w:val="24"/>
          <w:szCs w:val="24"/>
          <w:lang w:eastAsia="pl-PL"/>
        </w:rPr>
        <w:t>Łączne wynagrodzenie nie może przekroczyć kwoty określonej w art. 2 ust. 1 ppkt 2) ustawy Pzp.</w:t>
      </w:r>
    </w:p>
    <w:p w14:paraId="18E2D2E2" w14:textId="77777777" w:rsidR="007B019E" w:rsidRPr="00F6493D" w:rsidRDefault="007B019E" w:rsidP="00F6493D">
      <w:pPr>
        <w:spacing w:after="0"/>
        <w:jc w:val="center"/>
        <w:rPr>
          <w:rFonts w:ascii="Times New Roman" w:eastAsia="Times New Roman" w:hAnsi="Times New Roman" w:cs="Times New Roman"/>
          <w:sz w:val="24"/>
          <w:szCs w:val="24"/>
          <w:lang w:eastAsia="pl-PL"/>
        </w:rPr>
      </w:pPr>
    </w:p>
    <w:p w14:paraId="50C0E7DD" w14:textId="01E28F2E" w:rsidR="00F652FF" w:rsidRDefault="00F652FF" w:rsidP="00F6493D">
      <w:pPr>
        <w:spacing w:after="0"/>
        <w:jc w:val="center"/>
        <w:rPr>
          <w:rFonts w:ascii="Times New Roman" w:eastAsia="Times New Roman" w:hAnsi="Times New Roman" w:cs="Times New Roman"/>
          <w:sz w:val="24"/>
          <w:szCs w:val="24"/>
          <w:lang w:eastAsia="pl-PL"/>
        </w:rPr>
      </w:pPr>
      <w:r w:rsidRPr="00F6493D">
        <w:rPr>
          <w:rFonts w:ascii="Times New Roman" w:eastAsia="Times New Roman" w:hAnsi="Times New Roman" w:cs="Times New Roman"/>
          <w:sz w:val="24"/>
          <w:szCs w:val="24"/>
          <w:lang w:eastAsia="pl-PL"/>
        </w:rPr>
        <w:t xml:space="preserve">§ </w:t>
      </w:r>
      <w:r w:rsidR="00B6029E">
        <w:rPr>
          <w:rFonts w:ascii="Times New Roman" w:eastAsia="Times New Roman" w:hAnsi="Times New Roman" w:cs="Times New Roman"/>
          <w:sz w:val="24"/>
          <w:szCs w:val="24"/>
          <w:lang w:eastAsia="pl-PL"/>
        </w:rPr>
        <w:t>5</w:t>
      </w:r>
    </w:p>
    <w:p w14:paraId="472C59A6" w14:textId="77777777" w:rsidR="00B6029E" w:rsidRPr="00F6493D" w:rsidRDefault="00B6029E" w:rsidP="00F6493D">
      <w:pPr>
        <w:spacing w:after="0"/>
        <w:jc w:val="center"/>
        <w:rPr>
          <w:rFonts w:ascii="Times New Roman" w:eastAsia="Times New Roman" w:hAnsi="Times New Roman" w:cs="Times New Roman"/>
          <w:sz w:val="24"/>
          <w:szCs w:val="24"/>
          <w:lang w:eastAsia="pl-PL"/>
        </w:rPr>
      </w:pPr>
    </w:p>
    <w:p w14:paraId="6496D32C" w14:textId="351E01CD" w:rsidR="001426A8" w:rsidRPr="00F6493D" w:rsidRDefault="001426A8" w:rsidP="00F6493D">
      <w:pPr>
        <w:pStyle w:val="Akapitzlist"/>
        <w:numPr>
          <w:ilvl w:val="0"/>
          <w:numId w:val="30"/>
        </w:numPr>
        <w:spacing w:after="0"/>
        <w:jc w:val="both"/>
        <w:rPr>
          <w:rFonts w:ascii="Times New Roman" w:eastAsia="Times New Roman" w:hAnsi="Times New Roman" w:cs="Times New Roman"/>
          <w:sz w:val="24"/>
          <w:szCs w:val="24"/>
          <w:lang w:eastAsia="pl-PL"/>
        </w:rPr>
      </w:pPr>
      <w:r w:rsidRPr="00F6493D">
        <w:rPr>
          <w:rFonts w:ascii="Times New Roman" w:eastAsia="Times New Roman" w:hAnsi="Times New Roman" w:cs="Times New Roman"/>
          <w:sz w:val="24"/>
          <w:szCs w:val="24"/>
          <w:lang w:eastAsia="pl-PL"/>
        </w:rPr>
        <w:t xml:space="preserve">Wykonawca udziela Zamawiającemu </w:t>
      </w:r>
      <w:r w:rsidR="00F24462" w:rsidRPr="00F6493D">
        <w:rPr>
          <w:rFonts w:ascii="Times New Roman" w:eastAsia="Times New Roman" w:hAnsi="Times New Roman" w:cs="Times New Roman"/>
          <w:sz w:val="24"/>
          <w:szCs w:val="24"/>
          <w:lang w:eastAsia="pl-PL"/>
        </w:rPr>
        <w:t>12</w:t>
      </w:r>
      <w:r w:rsidRPr="00F6493D">
        <w:rPr>
          <w:rFonts w:ascii="Times New Roman" w:eastAsia="Times New Roman" w:hAnsi="Times New Roman" w:cs="Times New Roman"/>
          <w:sz w:val="24"/>
          <w:szCs w:val="24"/>
          <w:lang w:eastAsia="pl-PL"/>
        </w:rPr>
        <w:t xml:space="preserve"> miesięcznej gwarancji jakości</w:t>
      </w:r>
      <w:r w:rsidR="00F24462" w:rsidRPr="00F6493D">
        <w:rPr>
          <w:rFonts w:ascii="Times New Roman" w:eastAsia="Times New Roman" w:hAnsi="Times New Roman" w:cs="Times New Roman"/>
          <w:sz w:val="24"/>
          <w:szCs w:val="24"/>
          <w:lang w:eastAsia="pl-PL"/>
        </w:rPr>
        <w:t xml:space="preserve"> </w:t>
      </w:r>
      <w:r w:rsidRPr="00F6493D">
        <w:rPr>
          <w:rFonts w:ascii="Times New Roman" w:eastAsia="Times New Roman" w:hAnsi="Times New Roman" w:cs="Times New Roman"/>
          <w:sz w:val="24"/>
          <w:szCs w:val="24"/>
          <w:lang w:eastAsia="pl-PL"/>
        </w:rPr>
        <w:t>na Przedmiot</w:t>
      </w:r>
      <w:r w:rsidR="00F24462" w:rsidRPr="00F6493D">
        <w:rPr>
          <w:rFonts w:ascii="Times New Roman" w:eastAsia="Times New Roman" w:hAnsi="Times New Roman" w:cs="Times New Roman"/>
          <w:sz w:val="24"/>
          <w:szCs w:val="24"/>
          <w:lang w:eastAsia="pl-PL"/>
        </w:rPr>
        <w:t xml:space="preserve"> umowy,</w:t>
      </w:r>
      <w:r w:rsidRPr="00F6493D">
        <w:rPr>
          <w:rFonts w:ascii="Times New Roman" w:eastAsia="Times New Roman" w:hAnsi="Times New Roman" w:cs="Times New Roman"/>
          <w:sz w:val="24"/>
          <w:szCs w:val="24"/>
          <w:lang w:eastAsia="pl-PL"/>
        </w:rPr>
        <w:t xml:space="preserve"> licząc od dnia podpisania protokołu zdawczo-odbiorczego. </w:t>
      </w:r>
    </w:p>
    <w:p w14:paraId="0C51DCD3" w14:textId="77777777" w:rsidR="00F24462" w:rsidRPr="00F6493D" w:rsidRDefault="001426A8" w:rsidP="00F6493D">
      <w:pPr>
        <w:pStyle w:val="Akapitzlist"/>
        <w:numPr>
          <w:ilvl w:val="0"/>
          <w:numId w:val="30"/>
        </w:numPr>
        <w:spacing w:after="0"/>
        <w:jc w:val="both"/>
        <w:rPr>
          <w:rFonts w:ascii="Times New Roman" w:eastAsia="Times New Roman" w:hAnsi="Times New Roman" w:cs="Times New Roman"/>
          <w:sz w:val="24"/>
          <w:szCs w:val="24"/>
          <w:lang w:eastAsia="pl-PL"/>
        </w:rPr>
      </w:pPr>
      <w:r w:rsidRPr="00F6493D">
        <w:rPr>
          <w:rFonts w:ascii="Times New Roman" w:eastAsia="Times New Roman" w:hAnsi="Times New Roman" w:cs="Times New Roman"/>
          <w:sz w:val="24"/>
          <w:szCs w:val="24"/>
          <w:lang w:eastAsia="pl-PL"/>
        </w:rPr>
        <w:t xml:space="preserve">Strony ustalają następujący sposób postępowania w przypadku ujawnienia wad przedmiotu umowy w okresie gwarancji: </w:t>
      </w:r>
    </w:p>
    <w:p w14:paraId="66F682AB" w14:textId="77777777" w:rsidR="00F24462" w:rsidRPr="00F6493D" w:rsidRDefault="00F24462" w:rsidP="00F6493D">
      <w:pPr>
        <w:pStyle w:val="Akapitzlist"/>
        <w:spacing w:after="0"/>
        <w:ind w:left="360"/>
        <w:jc w:val="both"/>
        <w:rPr>
          <w:rFonts w:ascii="Times New Roman" w:eastAsia="Times New Roman" w:hAnsi="Times New Roman" w:cs="Times New Roman"/>
          <w:sz w:val="24"/>
          <w:szCs w:val="24"/>
          <w:lang w:eastAsia="pl-PL"/>
        </w:rPr>
      </w:pPr>
      <w:r w:rsidRPr="00F6493D">
        <w:rPr>
          <w:rFonts w:ascii="Times New Roman" w:eastAsia="Times New Roman" w:hAnsi="Times New Roman" w:cs="Times New Roman"/>
          <w:sz w:val="24"/>
          <w:szCs w:val="24"/>
          <w:lang w:eastAsia="pl-PL"/>
        </w:rPr>
        <w:t>1</w:t>
      </w:r>
      <w:r w:rsidR="001426A8" w:rsidRPr="00F6493D">
        <w:rPr>
          <w:rFonts w:ascii="Times New Roman" w:eastAsia="Times New Roman" w:hAnsi="Times New Roman" w:cs="Times New Roman"/>
          <w:sz w:val="24"/>
          <w:szCs w:val="24"/>
          <w:lang w:eastAsia="pl-PL"/>
        </w:rPr>
        <w:t xml:space="preserve">) </w:t>
      </w:r>
      <w:r w:rsidRPr="00F6493D">
        <w:rPr>
          <w:rFonts w:ascii="Times New Roman" w:eastAsia="Times New Roman" w:hAnsi="Times New Roman" w:cs="Times New Roman"/>
          <w:sz w:val="24"/>
          <w:szCs w:val="24"/>
          <w:lang w:eastAsia="pl-PL"/>
        </w:rPr>
        <w:t xml:space="preserve">w razie ujawnienia wad, Zamawiający zgłosi Wykonawcy wady na piśmie w terminie 14 dni od dnia stwierdzenia wady </w:t>
      </w:r>
    </w:p>
    <w:p w14:paraId="559608CE" w14:textId="0D7E18AE" w:rsidR="00F24462" w:rsidRPr="00F6493D" w:rsidRDefault="00F24462" w:rsidP="00F6493D">
      <w:pPr>
        <w:pStyle w:val="Akapitzlist"/>
        <w:spacing w:after="0"/>
        <w:ind w:left="360"/>
        <w:jc w:val="both"/>
        <w:rPr>
          <w:rFonts w:ascii="Times New Roman" w:eastAsia="Times New Roman" w:hAnsi="Times New Roman" w:cs="Times New Roman"/>
          <w:sz w:val="24"/>
          <w:szCs w:val="24"/>
          <w:lang w:eastAsia="pl-PL"/>
        </w:rPr>
      </w:pPr>
      <w:r w:rsidRPr="00F6493D">
        <w:rPr>
          <w:rFonts w:ascii="Times New Roman" w:eastAsia="Times New Roman" w:hAnsi="Times New Roman" w:cs="Times New Roman"/>
          <w:sz w:val="24"/>
          <w:szCs w:val="24"/>
          <w:lang w:eastAsia="pl-PL"/>
        </w:rPr>
        <w:lastRenderedPageBreak/>
        <w:t xml:space="preserve">2) </w:t>
      </w:r>
      <w:r w:rsidR="001426A8" w:rsidRPr="00F6493D">
        <w:rPr>
          <w:rFonts w:ascii="Times New Roman" w:eastAsia="Times New Roman" w:hAnsi="Times New Roman" w:cs="Times New Roman"/>
          <w:sz w:val="24"/>
          <w:szCs w:val="24"/>
          <w:lang w:eastAsia="pl-PL"/>
        </w:rPr>
        <w:t xml:space="preserve">Wykonawca zobowiązuje się do bezpłatnego usunięcia wad w przedmiocie umowy w terminie 14 dni od dnia otrzymania zgłoszenia, a w uzasadnionym przypadku w innym uzgodnionym przez strony terminie, </w:t>
      </w:r>
    </w:p>
    <w:p w14:paraId="6F71C8F5" w14:textId="67BA7443" w:rsidR="001426A8" w:rsidRPr="00F6493D" w:rsidRDefault="00F24462" w:rsidP="00F6493D">
      <w:pPr>
        <w:pStyle w:val="Akapitzlist"/>
        <w:spacing w:after="0"/>
        <w:ind w:left="360"/>
        <w:jc w:val="both"/>
        <w:rPr>
          <w:rFonts w:ascii="Times New Roman" w:eastAsia="Times New Roman" w:hAnsi="Times New Roman" w:cs="Times New Roman"/>
          <w:sz w:val="24"/>
          <w:szCs w:val="24"/>
          <w:lang w:eastAsia="pl-PL"/>
        </w:rPr>
      </w:pPr>
      <w:r w:rsidRPr="00F6493D">
        <w:rPr>
          <w:rFonts w:ascii="Times New Roman" w:eastAsia="Times New Roman" w:hAnsi="Times New Roman" w:cs="Times New Roman"/>
          <w:sz w:val="24"/>
          <w:szCs w:val="24"/>
          <w:lang w:eastAsia="pl-PL"/>
        </w:rPr>
        <w:t xml:space="preserve">3) </w:t>
      </w:r>
      <w:r w:rsidR="001426A8" w:rsidRPr="00F6493D">
        <w:rPr>
          <w:rFonts w:ascii="Times New Roman" w:eastAsia="Times New Roman" w:hAnsi="Times New Roman" w:cs="Times New Roman"/>
          <w:sz w:val="24"/>
          <w:szCs w:val="24"/>
          <w:lang w:eastAsia="pl-PL"/>
        </w:rPr>
        <w:t xml:space="preserve">w przypadku nie usunięcia przez Wykonawcę zgłoszonej wady w wyznaczonym terminie, Zamawiającemu przysługiwać będzie prawo zlecenia usunięcia zaistniałej wady osobie trzeciej na koszt i ryzyko Wykonawcy.  </w:t>
      </w:r>
    </w:p>
    <w:p w14:paraId="133DBD94" w14:textId="77777777" w:rsidR="00F24462" w:rsidRPr="00F6493D" w:rsidRDefault="001426A8" w:rsidP="00F6493D">
      <w:pPr>
        <w:pStyle w:val="Akapitzlist"/>
        <w:numPr>
          <w:ilvl w:val="0"/>
          <w:numId w:val="30"/>
        </w:numPr>
        <w:spacing w:after="0"/>
        <w:jc w:val="both"/>
        <w:rPr>
          <w:rFonts w:ascii="Times New Roman" w:eastAsia="Times New Roman" w:hAnsi="Times New Roman" w:cs="Times New Roman"/>
          <w:sz w:val="24"/>
          <w:szCs w:val="24"/>
          <w:lang w:eastAsia="pl-PL"/>
        </w:rPr>
      </w:pPr>
      <w:r w:rsidRPr="00F6493D">
        <w:rPr>
          <w:rFonts w:ascii="Times New Roman" w:eastAsia="Times New Roman" w:hAnsi="Times New Roman" w:cs="Times New Roman"/>
          <w:sz w:val="24"/>
          <w:szCs w:val="24"/>
          <w:lang w:eastAsia="pl-PL"/>
        </w:rPr>
        <w:t xml:space="preserve">Jeżeli w wykonaniu obowiązku usunięcia wad Wykonawca dokonał istotnych zmian przedmiotu umowy, termin gwarancji biegnie na nowo od chwili usunięcia wad i dostarczenia poprawionego przedmiotu umowy do Zamawiającego. </w:t>
      </w:r>
    </w:p>
    <w:p w14:paraId="0661AC6D" w14:textId="77777777" w:rsidR="00F24462" w:rsidRPr="00F6493D" w:rsidRDefault="001426A8" w:rsidP="00F6493D">
      <w:pPr>
        <w:pStyle w:val="Akapitzlist"/>
        <w:numPr>
          <w:ilvl w:val="0"/>
          <w:numId w:val="30"/>
        </w:numPr>
        <w:spacing w:after="0"/>
        <w:jc w:val="both"/>
        <w:rPr>
          <w:rFonts w:ascii="Times New Roman" w:eastAsia="Times New Roman" w:hAnsi="Times New Roman" w:cs="Times New Roman"/>
          <w:sz w:val="24"/>
          <w:szCs w:val="24"/>
          <w:lang w:eastAsia="pl-PL"/>
        </w:rPr>
      </w:pPr>
      <w:r w:rsidRPr="00F6493D">
        <w:rPr>
          <w:rFonts w:ascii="Times New Roman" w:eastAsia="Times New Roman" w:hAnsi="Times New Roman" w:cs="Times New Roman"/>
          <w:sz w:val="24"/>
          <w:szCs w:val="24"/>
          <w:lang w:eastAsia="pl-PL"/>
        </w:rPr>
        <w:t xml:space="preserve">Strony postanawiają, że termin rękojmi za wady przedmiotu umowy skończy się wraz z upływem terminu gwarancji jakości. </w:t>
      </w:r>
    </w:p>
    <w:p w14:paraId="6B8CECAE" w14:textId="5FDEEE1D" w:rsidR="001426A8" w:rsidRPr="00F6493D" w:rsidRDefault="001426A8" w:rsidP="00F6493D">
      <w:pPr>
        <w:pStyle w:val="Akapitzlist"/>
        <w:numPr>
          <w:ilvl w:val="0"/>
          <w:numId w:val="30"/>
        </w:numPr>
        <w:spacing w:after="0"/>
        <w:jc w:val="both"/>
        <w:rPr>
          <w:rFonts w:ascii="Times New Roman" w:eastAsia="Times New Roman" w:hAnsi="Times New Roman" w:cs="Times New Roman"/>
          <w:sz w:val="24"/>
          <w:szCs w:val="24"/>
          <w:lang w:eastAsia="pl-PL"/>
        </w:rPr>
      </w:pPr>
      <w:r w:rsidRPr="00F6493D">
        <w:rPr>
          <w:rFonts w:ascii="Times New Roman" w:eastAsia="Times New Roman" w:hAnsi="Times New Roman" w:cs="Times New Roman"/>
          <w:sz w:val="24"/>
          <w:szCs w:val="24"/>
          <w:lang w:eastAsia="pl-PL"/>
        </w:rPr>
        <w:t xml:space="preserve">O wszelkich wadach przedmiotu umowy, dostrzeżonych przez Zamawiającego po dokonaniu odbioru, w okresie rękojmi za wady, Zamawiający winien powiadomić Wykonawcę na piśmie w terminie 14 dni od wykrycia wady, a Wykonawca zobowiązuje się je usunąć w terminie wskazanym przez Zamawiającego własnym staraniem i na własny koszt, bez prawa żądania dodatkowego wynagrodzenia. </w:t>
      </w:r>
    </w:p>
    <w:p w14:paraId="1D5C86BF" w14:textId="77777777" w:rsidR="00F652FF" w:rsidRPr="00F6493D" w:rsidRDefault="00F652FF" w:rsidP="00F6493D">
      <w:pPr>
        <w:spacing w:after="0"/>
        <w:jc w:val="both"/>
        <w:rPr>
          <w:rFonts w:ascii="Times New Roman" w:eastAsia="Times New Roman" w:hAnsi="Times New Roman" w:cs="Times New Roman"/>
          <w:sz w:val="24"/>
          <w:szCs w:val="24"/>
          <w:lang w:eastAsia="pl-PL"/>
        </w:rPr>
      </w:pPr>
    </w:p>
    <w:p w14:paraId="01AA170C" w14:textId="18B8C6CE" w:rsidR="00F652FF" w:rsidRDefault="00F652FF" w:rsidP="00F6493D">
      <w:pPr>
        <w:spacing w:after="0"/>
        <w:jc w:val="center"/>
        <w:rPr>
          <w:rFonts w:ascii="Times New Roman" w:eastAsia="Times New Roman" w:hAnsi="Times New Roman" w:cs="Times New Roman"/>
          <w:sz w:val="24"/>
          <w:szCs w:val="24"/>
          <w:lang w:eastAsia="pl-PL"/>
        </w:rPr>
      </w:pPr>
      <w:r w:rsidRPr="00F6493D">
        <w:rPr>
          <w:rFonts w:ascii="Times New Roman" w:eastAsia="Times New Roman" w:hAnsi="Times New Roman" w:cs="Times New Roman"/>
          <w:sz w:val="24"/>
          <w:szCs w:val="24"/>
          <w:lang w:eastAsia="pl-PL"/>
        </w:rPr>
        <w:t xml:space="preserve">§ </w:t>
      </w:r>
      <w:r w:rsidR="00B6029E">
        <w:rPr>
          <w:rFonts w:ascii="Times New Roman" w:eastAsia="Times New Roman" w:hAnsi="Times New Roman" w:cs="Times New Roman"/>
          <w:sz w:val="24"/>
          <w:szCs w:val="24"/>
          <w:lang w:eastAsia="pl-PL"/>
        </w:rPr>
        <w:t>6</w:t>
      </w:r>
    </w:p>
    <w:p w14:paraId="004FFDED" w14:textId="77777777" w:rsidR="00B6029E" w:rsidRPr="00F6493D" w:rsidRDefault="00B6029E" w:rsidP="00F6493D">
      <w:pPr>
        <w:spacing w:after="0"/>
        <w:jc w:val="center"/>
        <w:rPr>
          <w:rFonts w:ascii="Times New Roman" w:eastAsia="Times New Roman" w:hAnsi="Times New Roman" w:cs="Times New Roman"/>
          <w:sz w:val="24"/>
          <w:szCs w:val="24"/>
          <w:lang w:eastAsia="pl-PL"/>
        </w:rPr>
      </w:pPr>
    </w:p>
    <w:p w14:paraId="5E4F5033" w14:textId="77777777" w:rsidR="00F24462" w:rsidRPr="00F6493D" w:rsidRDefault="00F24462" w:rsidP="00F6493D">
      <w:pPr>
        <w:pStyle w:val="Default"/>
        <w:numPr>
          <w:ilvl w:val="0"/>
          <w:numId w:val="31"/>
        </w:numPr>
        <w:spacing w:after="73" w:line="276" w:lineRule="auto"/>
        <w:ind w:left="360" w:hanging="360"/>
        <w:jc w:val="both"/>
      </w:pPr>
      <w:r w:rsidRPr="00F6493D">
        <w:t xml:space="preserve">Zamawiający, w przypadku nie wykonania przez Wykonawcę przedmiotu umowy, w terminie określonym w każdorazowym zleceniu zastrzega sobie prawo do odstąpienia od umowy, niezależnie od stopnia zaawansowania prac w terminie miesiąca od zaistnienia przedmiotowej sytuacji. </w:t>
      </w:r>
    </w:p>
    <w:p w14:paraId="23C49004" w14:textId="791067F5" w:rsidR="00F24462" w:rsidRPr="00F6493D" w:rsidRDefault="00F24462" w:rsidP="00F6493D">
      <w:pPr>
        <w:pStyle w:val="Default"/>
        <w:numPr>
          <w:ilvl w:val="0"/>
          <w:numId w:val="31"/>
        </w:numPr>
        <w:spacing w:after="73" w:line="276" w:lineRule="auto"/>
        <w:ind w:left="360" w:hanging="360"/>
        <w:jc w:val="both"/>
      </w:pPr>
      <w:r w:rsidRPr="00F6493D">
        <w:t xml:space="preserve">Zamawiający może także odstąpić od umowy w przypadku zwłoki Wykonawcy w wykonaniu zlecenia będącego przedmiotem niniejszej umowy dłuższej niż 30 dni licząc od terminu określonego każdorazowo w poszczególnym zleceniu umowy, w terminie miesiąca od zaistnienia przedmiotowej sytuacji. </w:t>
      </w:r>
    </w:p>
    <w:p w14:paraId="46D5BAFA" w14:textId="77777777" w:rsidR="00F24462" w:rsidRPr="00F6493D" w:rsidRDefault="00F24462" w:rsidP="00F6493D">
      <w:pPr>
        <w:pStyle w:val="Default"/>
        <w:numPr>
          <w:ilvl w:val="0"/>
          <w:numId w:val="31"/>
        </w:numPr>
        <w:spacing w:after="73" w:line="276" w:lineRule="auto"/>
        <w:ind w:left="360" w:hanging="360"/>
        <w:jc w:val="both"/>
      </w:pPr>
      <w:r w:rsidRPr="00F6493D">
        <w:t xml:space="preserve">W razie wystąpienia istotnej zmiany okoliczności, powodującej, że wykonanie umowy nie leży w interesie publicznym, czego nie można było przewidzieć w chwili zawarcia umowy, Zamawiający może odstąpić od umowy w terminie 30 dni od powzięcia wiadomości o powyższych okolicznościach. </w:t>
      </w:r>
    </w:p>
    <w:p w14:paraId="1072D447" w14:textId="77777777" w:rsidR="00F24462" w:rsidRPr="00F6493D" w:rsidRDefault="00F24462" w:rsidP="00F6493D">
      <w:pPr>
        <w:pStyle w:val="Default"/>
        <w:numPr>
          <w:ilvl w:val="0"/>
          <w:numId w:val="31"/>
        </w:numPr>
        <w:spacing w:line="276" w:lineRule="auto"/>
        <w:ind w:left="360" w:hanging="360"/>
        <w:jc w:val="both"/>
      </w:pPr>
      <w:r w:rsidRPr="00F6493D">
        <w:t xml:space="preserve">W razie odstąpienia od umowy przez którąkolwiek ze stron Wykonawca wyraża zgodę na opracowanie przedmiotu umowy oraz jego wykorzystania w zakresie określonym umową przez innego Wykonawcę, w oparciu o opracowany przez niego przedmiot umowy lub jego część. </w:t>
      </w:r>
    </w:p>
    <w:p w14:paraId="118FAF8D" w14:textId="77777777" w:rsidR="00F652FF" w:rsidRPr="00F6493D" w:rsidRDefault="00F652FF" w:rsidP="00F6493D">
      <w:pPr>
        <w:spacing w:after="0"/>
        <w:jc w:val="center"/>
        <w:rPr>
          <w:rFonts w:ascii="Times New Roman" w:eastAsia="Times New Roman" w:hAnsi="Times New Roman" w:cs="Times New Roman"/>
          <w:sz w:val="24"/>
          <w:szCs w:val="24"/>
          <w:lang w:eastAsia="pl-PL"/>
        </w:rPr>
      </w:pPr>
    </w:p>
    <w:p w14:paraId="504E7F4D" w14:textId="3389F786" w:rsidR="00F652FF" w:rsidRDefault="00F652FF" w:rsidP="00F6493D">
      <w:pPr>
        <w:spacing w:after="0"/>
        <w:jc w:val="center"/>
        <w:rPr>
          <w:rFonts w:ascii="Times New Roman" w:eastAsia="Times New Roman" w:hAnsi="Times New Roman" w:cs="Times New Roman"/>
          <w:sz w:val="24"/>
          <w:szCs w:val="24"/>
          <w:lang w:eastAsia="pl-PL"/>
        </w:rPr>
      </w:pPr>
      <w:r w:rsidRPr="00F6493D">
        <w:rPr>
          <w:rFonts w:ascii="Times New Roman" w:eastAsia="Times New Roman" w:hAnsi="Times New Roman" w:cs="Times New Roman"/>
          <w:sz w:val="24"/>
          <w:szCs w:val="24"/>
          <w:lang w:eastAsia="pl-PL"/>
        </w:rPr>
        <w:t xml:space="preserve">§ </w:t>
      </w:r>
      <w:r w:rsidR="00B6029E">
        <w:rPr>
          <w:rFonts w:ascii="Times New Roman" w:eastAsia="Times New Roman" w:hAnsi="Times New Roman" w:cs="Times New Roman"/>
          <w:sz w:val="24"/>
          <w:szCs w:val="24"/>
          <w:lang w:eastAsia="pl-PL"/>
        </w:rPr>
        <w:t>7</w:t>
      </w:r>
    </w:p>
    <w:p w14:paraId="7585A81F" w14:textId="77777777" w:rsidR="00B6029E" w:rsidRPr="00F6493D" w:rsidRDefault="00B6029E" w:rsidP="00F6493D">
      <w:pPr>
        <w:spacing w:after="0"/>
        <w:jc w:val="center"/>
        <w:rPr>
          <w:rFonts w:ascii="Times New Roman" w:eastAsia="Times New Roman" w:hAnsi="Times New Roman" w:cs="Times New Roman"/>
          <w:sz w:val="24"/>
          <w:szCs w:val="24"/>
          <w:lang w:eastAsia="pl-PL"/>
        </w:rPr>
      </w:pPr>
    </w:p>
    <w:p w14:paraId="1428C9F8" w14:textId="77777777" w:rsidR="00F652FF" w:rsidRPr="00F6493D" w:rsidRDefault="00F652FF" w:rsidP="0067555A">
      <w:pPr>
        <w:numPr>
          <w:ilvl w:val="0"/>
          <w:numId w:val="6"/>
        </w:numPr>
        <w:spacing w:after="0"/>
        <w:ind w:left="360"/>
        <w:jc w:val="both"/>
        <w:rPr>
          <w:rFonts w:ascii="Times New Roman" w:eastAsia="Times New Roman" w:hAnsi="Times New Roman" w:cs="Times New Roman"/>
          <w:sz w:val="24"/>
          <w:szCs w:val="24"/>
          <w:lang w:eastAsia="pl-PL"/>
        </w:rPr>
      </w:pPr>
      <w:r w:rsidRPr="00F6493D">
        <w:rPr>
          <w:rFonts w:ascii="Times New Roman" w:eastAsia="Times New Roman" w:hAnsi="Times New Roman" w:cs="Times New Roman"/>
          <w:sz w:val="24"/>
          <w:szCs w:val="24"/>
          <w:lang w:eastAsia="pl-PL"/>
        </w:rPr>
        <w:t xml:space="preserve">Zamawiający zapłaci Wykonawcy wynagrodzenie za wykonanie prac zleconych w ciągu 30 dni od dnia otrzymania faktury VAT, w wysokości określonej </w:t>
      </w:r>
      <w:r w:rsidR="00A44663" w:rsidRPr="00F6493D">
        <w:rPr>
          <w:rFonts w:ascii="Times New Roman" w:eastAsia="Times New Roman" w:hAnsi="Times New Roman" w:cs="Times New Roman"/>
          <w:sz w:val="24"/>
          <w:szCs w:val="24"/>
          <w:lang w:eastAsia="pl-PL"/>
        </w:rPr>
        <w:t>w</w:t>
      </w:r>
      <w:r w:rsidRPr="00F6493D">
        <w:rPr>
          <w:rFonts w:ascii="Times New Roman" w:eastAsia="Times New Roman" w:hAnsi="Times New Roman" w:cs="Times New Roman"/>
          <w:sz w:val="24"/>
          <w:szCs w:val="24"/>
          <w:lang w:eastAsia="pl-PL"/>
        </w:rPr>
        <w:t xml:space="preserve"> niniejszej umow</w:t>
      </w:r>
      <w:r w:rsidR="00A44663" w:rsidRPr="00F6493D">
        <w:rPr>
          <w:rFonts w:ascii="Times New Roman" w:eastAsia="Times New Roman" w:hAnsi="Times New Roman" w:cs="Times New Roman"/>
          <w:sz w:val="24"/>
          <w:szCs w:val="24"/>
          <w:lang w:eastAsia="pl-PL"/>
        </w:rPr>
        <w:t>ie</w:t>
      </w:r>
      <w:r w:rsidRPr="00F6493D">
        <w:rPr>
          <w:rFonts w:ascii="Times New Roman" w:eastAsia="Times New Roman" w:hAnsi="Times New Roman" w:cs="Times New Roman"/>
          <w:sz w:val="24"/>
          <w:szCs w:val="24"/>
          <w:lang w:eastAsia="pl-PL"/>
        </w:rPr>
        <w:t>, zgodnie z ofertą złożoną przez Wykonawcę w trybie przetargu ofertowego.</w:t>
      </w:r>
    </w:p>
    <w:p w14:paraId="7BD8FE11" w14:textId="77777777" w:rsidR="00F652FF" w:rsidRPr="00F6493D" w:rsidRDefault="00F652FF" w:rsidP="0067555A">
      <w:pPr>
        <w:numPr>
          <w:ilvl w:val="0"/>
          <w:numId w:val="6"/>
        </w:numPr>
        <w:spacing w:after="0"/>
        <w:ind w:left="360"/>
        <w:jc w:val="both"/>
        <w:rPr>
          <w:rFonts w:ascii="Times New Roman" w:eastAsia="Times New Roman" w:hAnsi="Times New Roman" w:cs="Times New Roman"/>
          <w:sz w:val="24"/>
          <w:szCs w:val="24"/>
          <w:lang w:eastAsia="pl-PL"/>
        </w:rPr>
      </w:pPr>
      <w:r w:rsidRPr="00F6493D">
        <w:rPr>
          <w:rFonts w:ascii="Times New Roman" w:eastAsia="Times New Roman" w:hAnsi="Times New Roman" w:cs="Times New Roman"/>
          <w:sz w:val="24"/>
          <w:szCs w:val="24"/>
          <w:lang w:eastAsia="pl-PL"/>
        </w:rPr>
        <w:t>Załącznik określony w ust. 1 stanowi integralną część umowy.</w:t>
      </w:r>
    </w:p>
    <w:p w14:paraId="0348F487" w14:textId="77777777" w:rsidR="0067555A" w:rsidRDefault="00F652FF" w:rsidP="0067555A">
      <w:pPr>
        <w:numPr>
          <w:ilvl w:val="0"/>
          <w:numId w:val="6"/>
        </w:numPr>
        <w:spacing w:after="0"/>
        <w:ind w:left="360"/>
        <w:jc w:val="both"/>
        <w:rPr>
          <w:rFonts w:ascii="Times New Roman" w:eastAsia="Times New Roman" w:hAnsi="Times New Roman" w:cs="Times New Roman"/>
          <w:sz w:val="24"/>
          <w:szCs w:val="24"/>
          <w:lang w:eastAsia="pl-PL"/>
        </w:rPr>
      </w:pPr>
      <w:r w:rsidRPr="00F6493D">
        <w:rPr>
          <w:rFonts w:ascii="Times New Roman" w:eastAsia="Times New Roman" w:hAnsi="Times New Roman" w:cs="Times New Roman"/>
          <w:sz w:val="24"/>
          <w:szCs w:val="24"/>
          <w:lang w:eastAsia="pl-PL"/>
        </w:rPr>
        <w:lastRenderedPageBreak/>
        <w:t xml:space="preserve">Faktura za wykonane prace może zostać wystawiona po podpisaniu bezusterkowego protokołu odbioru prac zleconych. Faktury wystawiane są etapowo. </w:t>
      </w:r>
    </w:p>
    <w:p w14:paraId="5EBB5B1B" w14:textId="0517F61A" w:rsidR="0067555A" w:rsidRPr="0067555A" w:rsidRDefault="0067555A" w:rsidP="0067555A">
      <w:pPr>
        <w:numPr>
          <w:ilvl w:val="0"/>
          <w:numId w:val="6"/>
        </w:numPr>
        <w:spacing w:after="0"/>
        <w:ind w:left="360"/>
        <w:jc w:val="both"/>
        <w:rPr>
          <w:rFonts w:ascii="Times New Roman" w:eastAsia="Times New Roman" w:hAnsi="Times New Roman" w:cs="Times New Roman"/>
          <w:sz w:val="24"/>
          <w:szCs w:val="24"/>
          <w:lang w:eastAsia="pl-PL"/>
        </w:rPr>
      </w:pPr>
      <w:r w:rsidRPr="0067555A">
        <w:rPr>
          <w:rFonts w:ascii="Times New Roman" w:hAnsi="Times New Roman"/>
          <w:sz w:val="24"/>
          <w:szCs w:val="24"/>
        </w:rPr>
        <w:t>Strony umowy upoważniają się wzajemnie do wystawienia faktury VAT bez podpisu ze swej strony jako odbiorcy faktury. Wykonawca wystawi fakturę:</w:t>
      </w:r>
    </w:p>
    <w:p w14:paraId="54A3097A" w14:textId="77777777" w:rsidR="0067555A" w:rsidRPr="007A3B91" w:rsidRDefault="0067555A" w:rsidP="002D30F0">
      <w:pPr>
        <w:ind w:left="360"/>
        <w:jc w:val="both"/>
        <w:rPr>
          <w:rFonts w:ascii="Times New Roman" w:eastAsia="Calibri" w:hAnsi="Times New Roman" w:cs="Times New Roman"/>
          <w:sz w:val="24"/>
          <w:szCs w:val="24"/>
        </w:rPr>
      </w:pPr>
      <w:r w:rsidRPr="009B24BC">
        <w:rPr>
          <w:rFonts w:ascii="Times New Roman" w:hAnsi="Times New Roman"/>
          <w:b/>
          <w:sz w:val="24"/>
          <w:szCs w:val="24"/>
        </w:rPr>
        <w:t xml:space="preserve"> </w:t>
      </w:r>
      <w:r w:rsidRPr="007A3B91">
        <w:rPr>
          <w:rFonts w:ascii="Times New Roman" w:eastAsia="Calibri" w:hAnsi="Times New Roman" w:cs="Times New Roman"/>
          <w:b/>
          <w:sz w:val="24"/>
          <w:szCs w:val="24"/>
        </w:rPr>
        <w:t>Nabywca:</w:t>
      </w:r>
      <w:r w:rsidRPr="007A3B91">
        <w:rPr>
          <w:rFonts w:ascii="Times New Roman" w:eastAsia="Calibri" w:hAnsi="Times New Roman" w:cs="Times New Roman"/>
          <w:sz w:val="24"/>
          <w:szCs w:val="24"/>
        </w:rPr>
        <w:t xml:space="preserve"> Gmina Miasto Sochaczew, ul. 1 Maja 16, 96-500 Sochaczew </w:t>
      </w:r>
      <w:r w:rsidRPr="007A3B91">
        <w:rPr>
          <w:rFonts w:ascii="Times New Roman" w:eastAsia="Calibri" w:hAnsi="Times New Roman" w:cs="Times New Roman"/>
          <w:sz w:val="24"/>
          <w:szCs w:val="24"/>
        </w:rPr>
        <w:br/>
        <w:t>NIP: 8371691451</w:t>
      </w:r>
    </w:p>
    <w:p w14:paraId="0DAF7207" w14:textId="77777777" w:rsidR="0067555A" w:rsidRPr="007A3B91" w:rsidRDefault="0067555A" w:rsidP="002D30F0">
      <w:pPr>
        <w:ind w:left="360"/>
        <w:jc w:val="both"/>
        <w:rPr>
          <w:rFonts w:ascii="Times New Roman" w:eastAsia="Calibri" w:hAnsi="Times New Roman" w:cs="Times New Roman"/>
          <w:sz w:val="24"/>
          <w:szCs w:val="24"/>
        </w:rPr>
      </w:pPr>
      <w:r w:rsidRPr="007A3B91">
        <w:rPr>
          <w:rFonts w:ascii="Times New Roman" w:eastAsia="Calibri" w:hAnsi="Times New Roman" w:cs="Times New Roman"/>
          <w:b/>
          <w:sz w:val="24"/>
          <w:szCs w:val="24"/>
        </w:rPr>
        <w:t>Odbiorca:</w:t>
      </w:r>
      <w:r w:rsidRPr="007A3B91">
        <w:rPr>
          <w:rFonts w:ascii="Times New Roman" w:eastAsia="Calibri" w:hAnsi="Times New Roman" w:cs="Times New Roman"/>
          <w:sz w:val="24"/>
          <w:szCs w:val="24"/>
        </w:rPr>
        <w:t xml:space="preserve"> Urząd Miejski w Sochaczewie  ul. 1 Maja 16, 96-500 Sochaczew   NIP:8371003250</w:t>
      </w:r>
    </w:p>
    <w:p w14:paraId="1EB62ED1" w14:textId="77777777" w:rsidR="0067555A" w:rsidRPr="007A3B91" w:rsidRDefault="0067555A" w:rsidP="0067555A">
      <w:pPr>
        <w:widowControl w:val="0"/>
        <w:numPr>
          <w:ilvl w:val="0"/>
          <w:numId w:val="6"/>
        </w:numPr>
        <w:shd w:val="clear" w:color="auto" w:fill="FFFFFF"/>
        <w:tabs>
          <w:tab w:val="left" w:pos="426"/>
        </w:tabs>
        <w:autoSpaceDE w:val="0"/>
        <w:autoSpaceDN w:val="0"/>
        <w:adjustRightInd w:val="0"/>
        <w:spacing w:after="120"/>
        <w:ind w:left="360"/>
        <w:jc w:val="both"/>
        <w:rPr>
          <w:rFonts w:ascii="Times New Roman" w:eastAsia="Calibri" w:hAnsi="Times New Roman" w:cs="Times New Roman"/>
          <w:sz w:val="24"/>
          <w:szCs w:val="24"/>
        </w:rPr>
      </w:pPr>
      <w:r w:rsidRPr="007A3B91">
        <w:rPr>
          <w:rFonts w:ascii="Times New Roman" w:eastAsia="Calibri" w:hAnsi="Times New Roman" w:cs="Times New Roman"/>
          <w:sz w:val="24"/>
          <w:szCs w:val="24"/>
        </w:rPr>
        <w:t>Od dnia, w którym Wykonawca, zgodnie z obowiązującymi przepisami prawa, zobowiązany będzie do wystawiania faktur ustrukturyzowanych za pośrednictwem Krajowego Systemu e-Faktur (KSeF), Zamawiający będzie pobierał wystawione faktury wyłącznie za pośrednictwem KSeF, bez konieczności ich dodatkowego doręczania.</w:t>
      </w:r>
    </w:p>
    <w:p w14:paraId="4E2ECB36" w14:textId="77777777" w:rsidR="0067555A" w:rsidRPr="007A3B91" w:rsidRDefault="0067555A" w:rsidP="0067555A">
      <w:pPr>
        <w:widowControl w:val="0"/>
        <w:numPr>
          <w:ilvl w:val="0"/>
          <w:numId w:val="6"/>
        </w:numPr>
        <w:shd w:val="clear" w:color="auto" w:fill="FFFFFF"/>
        <w:tabs>
          <w:tab w:val="left" w:pos="426"/>
        </w:tabs>
        <w:autoSpaceDE w:val="0"/>
        <w:autoSpaceDN w:val="0"/>
        <w:adjustRightInd w:val="0"/>
        <w:spacing w:after="120"/>
        <w:ind w:left="360"/>
        <w:jc w:val="both"/>
        <w:rPr>
          <w:rFonts w:ascii="Times New Roman" w:eastAsia="Calibri" w:hAnsi="Times New Roman" w:cs="Times New Roman"/>
          <w:sz w:val="24"/>
          <w:szCs w:val="24"/>
        </w:rPr>
      </w:pPr>
      <w:r w:rsidRPr="007A3B91">
        <w:rPr>
          <w:rFonts w:ascii="Times New Roman" w:eastAsia="Calibri" w:hAnsi="Times New Roman" w:cs="Times New Roman"/>
          <w:sz w:val="24"/>
          <w:szCs w:val="24"/>
        </w:rPr>
        <w:t>Za datę dostarczenia faktury, od której liczony jest termin płatności, Strony uznają datę nadania fakturze numeru identyfikującego przez KSeF, tj. datę jej przyjęcia do systemu.</w:t>
      </w:r>
    </w:p>
    <w:p w14:paraId="5363EC46" w14:textId="77777777" w:rsidR="00D62DED" w:rsidRPr="00F6493D" w:rsidRDefault="00D62DED" w:rsidP="0067555A">
      <w:pPr>
        <w:pStyle w:val="Tekstpodstawowywcity2"/>
        <w:numPr>
          <w:ilvl w:val="0"/>
          <w:numId w:val="6"/>
        </w:numPr>
        <w:spacing w:after="0" w:line="276" w:lineRule="auto"/>
        <w:ind w:left="360"/>
        <w:jc w:val="both"/>
        <w:rPr>
          <w:rFonts w:ascii="Times New Roman" w:hAnsi="Times New Roman" w:cs="Times New Roman"/>
          <w:sz w:val="24"/>
          <w:szCs w:val="24"/>
        </w:rPr>
      </w:pPr>
      <w:r w:rsidRPr="00F6493D">
        <w:rPr>
          <w:rFonts w:ascii="Times New Roman" w:hAnsi="Times New Roman" w:cs="Times New Roman"/>
          <w:sz w:val="24"/>
          <w:szCs w:val="24"/>
        </w:rPr>
        <w:t xml:space="preserve">Zamawiający oświadcza, że będzie realizować płatności za faktury z zastosowaniem mechanizmu podzielonej płatności, tzw. split payment. Zapłatę w tym systemie uznaje się za dokonanie płatności w terminie ustalonym w ust. 3 niniejszego paragrafu. </w:t>
      </w:r>
    </w:p>
    <w:p w14:paraId="3B6C2687" w14:textId="67D79CE5" w:rsidR="00D62DED" w:rsidRPr="00F6493D" w:rsidRDefault="00D62DED" w:rsidP="0067555A">
      <w:pPr>
        <w:pStyle w:val="Tekstpodstawowywcity2"/>
        <w:numPr>
          <w:ilvl w:val="0"/>
          <w:numId w:val="6"/>
        </w:numPr>
        <w:spacing w:after="0" w:line="276" w:lineRule="auto"/>
        <w:ind w:left="360"/>
        <w:jc w:val="both"/>
        <w:rPr>
          <w:rFonts w:ascii="Times New Roman" w:hAnsi="Times New Roman" w:cs="Times New Roman"/>
          <w:sz w:val="24"/>
          <w:szCs w:val="24"/>
        </w:rPr>
      </w:pPr>
      <w:r w:rsidRPr="00F6493D">
        <w:rPr>
          <w:rFonts w:ascii="Times New Roman" w:hAnsi="Times New Roman" w:cs="Times New Roman"/>
          <w:sz w:val="24"/>
          <w:szCs w:val="24"/>
        </w:rPr>
        <w:t>Podzieloną płatność, tzw. split payment stosuje się wyłącznie przy płatnościach bezgotówkowych, realizowanych za pośrednictwem polecenia przelewu lub polecenia zapłaty dla czynnych podatników VAT. Mechanizm podzielonej płatności nie będzie wykorzystywany do zapłaty za czynności lub zdarzenia pozostające poza zakresem VAT (np. zapłata za odszkodowanie), a także za świadczenia zwolnione z VAT, opodatkowane stawką 0%.</w:t>
      </w:r>
    </w:p>
    <w:p w14:paraId="3F0ECE80" w14:textId="77777777" w:rsidR="00D62DED" w:rsidRPr="00F6493D" w:rsidRDefault="00D62DED" w:rsidP="0067555A">
      <w:pPr>
        <w:pStyle w:val="Tekstpodstawowywcity2"/>
        <w:numPr>
          <w:ilvl w:val="0"/>
          <w:numId w:val="6"/>
        </w:numPr>
        <w:spacing w:after="0" w:line="276" w:lineRule="auto"/>
        <w:ind w:left="360"/>
        <w:jc w:val="both"/>
        <w:rPr>
          <w:rFonts w:ascii="Times New Roman" w:hAnsi="Times New Roman" w:cs="Times New Roman"/>
          <w:sz w:val="24"/>
          <w:szCs w:val="24"/>
        </w:rPr>
      </w:pPr>
      <w:r w:rsidRPr="00F6493D">
        <w:rPr>
          <w:rFonts w:ascii="Times New Roman" w:hAnsi="Times New Roman" w:cs="Times New Roman"/>
          <w:sz w:val="24"/>
          <w:szCs w:val="24"/>
        </w:rPr>
        <w:t>Wykonawca oświadcza, że wyraża zgodę na dokonywanie przez Zamawiającego płatności w systemie podzielonej płatności.</w:t>
      </w:r>
    </w:p>
    <w:p w14:paraId="3614ECF3" w14:textId="033B79C8" w:rsidR="00D62DED" w:rsidRPr="00F6493D" w:rsidRDefault="00D62DED" w:rsidP="0067555A">
      <w:pPr>
        <w:pStyle w:val="Tekstpodstawowywcity2"/>
        <w:numPr>
          <w:ilvl w:val="0"/>
          <w:numId w:val="6"/>
        </w:numPr>
        <w:spacing w:after="0" w:line="276" w:lineRule="auto"/>
        <w:ind w:left="360"/>
        <w:jc w:val="both"/>
        <w:rPr>
          <w:rFonts w:ascii="Times New Roman" w:hAnsi="Times New Roman" w:cs="Times New Roman"/>
          <w:sz w:val="24"/>
          <w:szCs w:val="24"/>
        </w:rPr>
      </w:pPr>
      <w:r w:rsidRPr="00F6493D">
        <w:rPr>
          <w:rFonts w:ascii="Times New Roman" w:hAnsi="Times New Roman" w:cs="Times New Roman"/>
          <w:sz w:val="24"/>
          <w:szCs w:val="24"/>
        </w:rPr>
        <w:t>Wykonawca oświadcza, że numer rachunku rozliczeniowego wskazany we wszystkich fakturach, które będą wystawione w jego imieniu, jest rachunkiem dla którego zgodnie</w:t>
      </w:r>
      <w:r w:rsidRPr="00F6493D">
        <w:rPr>
          <w:rFonts w:ascii="Times New Roman" w:hAnsi="Times New Roman" w:cs="Times New Roman"/>
          <w:sz w:val="24"/>
          <w:szCs w:val="24"/>
        </w:rPr>
        <w:br/>
        <w:t xml:space="preserve"> z rozdziałem 3a ustawy z dnia 29 sierpnia 1997 r. – Prawo bankowe, prowadzony jest rachunek VAT.</w:t>
      </w:r>
    </w:p>
    <w:p w14:paraId="5BD3080F" w14:textId="77777777" w:rsidR="00D62DED" w:rsidRPr="00F6493D" w:rsidRDefault="00D62DED" w:rsidP="0067555A">
      <w:pPr>
        <w:pStyle w:val="Tekstpodstawowywcity2"/>
        <w:numPr>
          <w:ilvl w:val="0"/>
          <w:numId w:val="6"/>
        </w:numPr>
        <w:spacing w:after="0" w:line="276" w:lineRule="auto"/>
        <w:ind w:left="360"/>
        <w:jc w:val="both"/>
        <w:rPr>
          <w:rFonts w:ascii="Times New Roman" w:eastAsia="Times New Roman" w:hAnsi="Times New Roman" w:cs="Times New Roman"/>
          <w:sz w:val="24"/>
          <w:szCs w:val="24"/>
          <w:lang w:eastAsia="pl-PL"/>
        </w:rPr>
      </w:pPr>
      <w:r w:rsidRPr="00F6493D">
        <w:rPr>
          <w:rFonts w:ascii="Times New Roman" w:hAnsi="Times New Roman" w:cs="Times New Roman"/>
          <w:sz w:val="24"/>
          <w:szCs w:val="24"/>
        </w:rPr>
        <w:t>Cesje wierzytelności Wykonawcy wynikających z niniejszej umowy może być dokonana za uprzednią, pisemną zgodą Zamawiającego.</w:t>
      </w:r>
    </w:p>
    <w:p w14:paraId="032B92BE" w14:textId="77777777" w:rsidR="00F652FF" w:rsidRPr="00F6493D" w:rsidRDefault="00F652FF" w:rsidP="00F6493D">
      <w:pPr>
        <w:spacing w:after="0"/>
        <w:rPr>
          <w:rFonts w:ascii="Times New Roman" w:eastAsia="Times New Roman" w:hAnsi="Times New Roman" w:cs="Times New Roman"/>
          <w:sz w:val="24"/>
          <w:szCs w:val="24"/>
          <w:lang w:eastAsia="pl-PL"/>
        </w:rPr>
      </w:pPr>
    </w:p>
    <w:p w14:paraId="5FE4D10E" w14:textId="59DEE153" w:rsidR="00D62DED" w:rsidRDefault="00D62DED" w:rsidP="00F6493D">
      <w:pPr>
        <w:spacing w:after="0"/>
        <w:jc w:val="center"/>
        <w:rPr>
          <w:rFonts w:ascii="Times New Roman" w:eastAsia="Times New Roman" w:hAnsi="Times New Roman" w:cs="Times New Roman"/>
          <w:sz w:val="24"/>
          <w:szCs w:val="24"/>
          <w:lang w:eastAsia="pl-PL"/>
        </w:rPr>
      </w:pPr>
      <w:r w:rsidRPr="00F6493D">
        <w:rPr>
          <w:rFonts w:ascii="Times New Roman" w:eastAsia="Times New Roman" w:hAnsi="Times New Roman" w:cs="Times New Roman"/>
          <w:sz w:val="24"/>
          <w:szCs w:val="24"/>
          <w:lang w:eastAsia="pl-PL"/>
        </w:rPr>
        <w:t xml:space="preserve">§ </w:t>
      </w:r>
      <w:r w:rsidR="00B6029E">
        <w:rPr>
          <w:rFonts w:ascii="Times New Roman" w:eastAsia="Times New Roman" w:hAnsi="Times New Roman" w:cs="Times New Roman"/>
          <w:sz w:val="24"/>
          <w:szCs w:val="24"/>
          <w:lang w:eastAsia="pl-PL"/>
        </w:rPr>
        <w:t>8</w:t>
      </w:r>
    </w:p>
    <w:p w14:paraId="304E24B2" w14:textId="77777777" w:rsidR="00B6029E" w:rsidRPr="00F6493D" w:rsidRDefault="00B6029E" w:rsidP="00F6493D">
      <w:pPr>
        <w:spacing w:after="0"/>
        <w:jc w:val="center"/>
        <w:rPr>
          <w:rFonts w:ascii="Times New Roman" w:eastAsia="Times New Roman" w:hAnsi="Times New Roman" w:cs="Times New Roman"/>
          <w:sz w:val="24"/>
          <w:szCs w:val="24"/>
          <w:lang w:eastAsia="pl-PL"/>
        </w:rPr>
      </w:pPr>
    </w:p>
    <w:p w14:paraId="540B8464" w14:textId="77777777" w:rsidR="00D62DED" w:rsidRPr="00F6493D" w:rsidRDefault="00D62DED" w:rsidP="00F6493D">
      <w:pPr>
        <w:jc w:val="both"/>
        <w:rPr>
          <w:rFonts w:ascii="Times New Roman" w:hAnsi="Times New Roman" w:cs="Times New Roman"/>
          <w:sz w:val="24"/>
          <w:szCs w:val="24"/>
        </w:rPr>
      </w:pPr>
      <w:r w:rsidRPr="00F6493D">
        <w:rPr>
          <w:rFonts w:ascii="Times New Roman" w:hAnsi="Times New Roman" w:cs="Times New Roman"/>
          <w:sz w:val="24"/>
          <w:szCs w:val="24"/>
        </w:rPr>
        <w:t xml:space="preserve">1. Zamawiający ma prawo żądać od Wykonawcy zapłaty kary umownej; </w:t>
      </w:r>
    </w:p>
    <w:p w14:paraId="58E2DCAC" w14:textId="58CFEE78" w:rsidR="00D62DED" w:rsidRPr="00F6493D" w:rsidRDefault="00D62DED" w:rsidP="00F6493D">
      <w:pPr>
        <w:numPr>
          <w:ilvl w:val="0"/>
          <w:numId w:val="10"/>
        </w:numPr>
        <w:spacing w:after="0"/>
        <w:contextualSpacing/>
        <w:jc w:val="both"/>
        <w:rPr>
          <w:rFonts w:ascii="Times New Roman" w:eastAsia="Times New Roman" w:hAnsi="Times New Roman" w:cs="Times New Roman"/>
          <w:sz w:val="24"/>
          <w:szCs w:val="24"/>
          <w:lang w:eastAsia="pl-PL"/>
        </w:rPr>
      </w:pPr>
      <w:r w:rsidRPr="00F6493D">
        <w:rPr>
          <w:rFonts w:ascii="Times New Roman" w:eastAsia="Times New Roman" w:hAnsi="Times New Roman" w:cs="Times New Roman"/>
          <w:sz w:val="24"/>
          <w:szCs w:val="24"/>
          <w:lang w:eastAsia="pl-PL"/>
        </w:rPr>
        <w:t xml:space="preserve">po przekroczeniu terminu wykonania prac określonego w § </w:t>
      </w:r>
      <w:r w:rsidR="00A66488" w:rsidRPr="00F6493D">
        <w:rPr>
          <w:rFonts w:ascii="Times New Roman" w:eastAsia="Times New Roman" w:hAnsi="Times New Roman" w:cs="Times New Roman"/>
          <w:sz w:val="24"/>
          <w:szCs w:val="24"/>
          <w:lang w:eastAsia="pl-PL"/>
        </w:rPr>
        <w:t>3</w:t>
      </w:r>
      <w:r w:rsidRPr="00F6493D">
        <w:rPr>
          <w:rFonts w:ascii="Times New Roman" w:eastAsia="Times New Roman" w:hAnsi="Times New Roman" w:cs="Times New Roman"/>
          <w:sz w:val="24"/>
          <w:szCs w:val="24"/>
          <w:lang w:eastAsia="pl-PL"/>
        </w:rPr>
        <w:t xml:space="preserve">  ust. 2 Wykonawca zapłaci Zamawiającemu karę umowną w wysokości 50,00 zł za każdy  dzień zwłoki. Kary zostaną potrącone z wynagrodzenia</w:t>
      </w:r>
      <w:r w:rsidR="00F24462" w:rsidRPr="00F6493D">
        <w:rPr>
          <w:rFonts w:ascii="Times New Roman" w:eastAsia="Times New Roman" w:hAnsi="Times New Roman" w:cs="Times New Roman"/>
          <w:sz w:val="24"/>
          <w:szCs w:val="24"/>
          <w:lang w:eastAsia="pl-PL"/>
        </w:rPr>
        <w:t>,</w:t>
      </w:r>
    </w:p>
    <w:p w14:paraId="1238A55A" w14:textId="17B7522B" w:rsidR="00D62DED" w:rsidRPr="00F6493D" w:rsidRDefault="00D62DED" w:rsidP="00F6493D">
      <w:pPr>
        <w:numPr>
          <w:ilvl w:val="0"/>
          <w:numId w:val="10"/>
        </w:numPr>
        <w:contextualSpacing/>
        <w:jc w:val="both"/>
        <w:rPr>
          <w:rFonts w:ascii="Times New Roman" w:hAnsi="Times New Roman" w:cs="Times New Roman"/>
          <w:sz w:val="24"/>
          <w:szCs w:val="24"/>
        </w:rPr>
      </w:pPr>
      <w:r w:rsidRPr="00F6493D">
        <w:rPr>
          <w:rFonts w:ascii="Times New Roman" w:hAnsi="Times New Roman" w:cs="Times New Roman"/>
          <w:sz w:val="24"/>
          <w:szCs w:val="24"/>
        </w:rPr>
        <w:t xml:space="preserve">za odstąpienie od umowy przez Zamawiającego z przyczyn zawinionych przez Wykonawcę – 5.000 zł </w:t>
      </w:r>
      <w:r w:rsidR="00F24462" w:rsidRPr="00F6493D">
        <w:rPr>
          <w:rFonts w:ascii="Times New Roman" w:hAnsi="Times New Roman" w:cs="Times New Roman"/>
          <w:sz w:val="24"/>
          <w:szCs w:val="24"/>
        </w:rPr>
        <w:t>,</w:t>
      </w:r>
    </w:p>
    <w:p w14:paraId="222C32A2" w14:textId="75384E2A" w:rsidR="00D62DED" w:rsidRPr="00F6493D" w:rsidRDefault="00D62DED" w:rsidP="00F6493D">
      <w:pPr>
        <w:numPr>
          <w:ilvl w:val="0"/>
          <w:numId w:val="10"/>
        </w:numPr>
        <w:contextualSpacing/>
        <w:jc w:val="both"/>
        <w:rPr>
          <w:rFonts w:ascii="Times New Roman" w:hAnsi="Times New Roman" w:cs="Times New Roman"/>
          <w:sz w:val="24"/>
          <w:szCs w:val="24"/>
        </w:rPr>
      </w:pPr>
      <w:r w:rsidRPr="00F6493D">
        <w:rPr>
          <w:rFonts w:ascii="Times New Roman" w:hAnsi="Times New Roman" w:cs="Times New Roman"/>
          <w:sz w:val="24"/>
          <w:szCs w:val="24"/>
        </w:rPr>
        <w:lastRenderedPageBreak/>
        <w:t xml:space="preserve"> za odstąpienie od umowy przez Wykonawcę z przyczyn zależnych od Wykonawcy </w:t>
      </w:r>
      <w:r w:rsidRPr="00F6493D">
        <w:rPr>
          <w:rFonts w:ascii="Times New Roman" w:hAnsi="Times New Roman" w:cs="Times New Roman"/>
          <w:sz w:val="24"/>
          <w:szCs w:val="24"/>
        </w:rPr>
        <w:br/>
        <w:t xml:space="preserve"> – 5.000 zł</w:t>
      </w:r>
      <w:r w:rsidR="00F24462" w:rsidRPr="00F6493D">
        <w:rPr>
          <w:rFonts w:ascii="Times New Roman" w:hAnsi="Times New Roman" w:cs="Times New Roman"/>
          <w:sz w:val="24"/>
          <w:szCs w:val="24"/>
        </w:rPr>
        <w:t>.</w:t>
      </w:r>
    </w:p>
    <w:p w14:paraId="5429ECD7" w14:textId="77777777" w:rsidR="00F24462" w:rsidRPr="00F6493D" w:rsidRDefault="00D62DED" w:rsidP="00F6493D">
      <w:pPr>
        <w:jc w:val="both"/>
        <w:rPr>
          <w:rFonts w:ascii="Times New Roman" w:hAnsi="Times New Roman" w:cs="Times New Roman"/>
          <w:sz w:val="24"/>
          <w:szCs w:val="24"/>
        </w:rPr>
      </w:pPr>
      <w:r w:rsidRPr="00F6493D">
        <w:rPr>
          <w:rFonts w:ascii="Times New Roman" w:hAnsi="Times New Roman" w:cs="Times New Roman"/>
          <w:sz w:val="24"/>
          <w:szCs w:val="24"/>
        </w:rPr>
        <w:t xml:space="preserve">2. Zamawiający zapłaci Wykonawcy karę za odstąpienie od umowy z przyczyn zależnych od Zamawiającego w wysokości 5000 zł </w:t>
      </w:r>
    </w:p>
    <w:p w14:paraId="3B97FBA5" w14:textId="3D8EFA35" w:rsidR="00F24462" w:rsidRPr="00F6493D" w:rsidRDefault="00F24462" w:rsidP="00F6493D">
      <w:pPr>
        <w:jc w:val="both"/>
        <w:rPr>
          <w:rFonts w:ascii="Times New Roman" w:hAnsi="Times New Roman" w:cs="Times New Roman"/>
          <w:sz w:val="24"/>
          <w:szCs w:val="24"/>
        </w:rPr>
      </w:pPr>
      <w:r w:rsidRPr="00F6493D">
        <w:rPr>
          <w:rFonts w:ascii="Times New Roman" w:hAnsi="Times New Roman" w:cs="Times New Roman"/>
          <w:sz w:val="24"/>
          <w:szCs w:val="24"/>
        </w:rPr>
        <w:t xml:space="preserve">3. Maksymalna wysokość kar umownych nie może przekroczyć 10 000,00 zł. W przypadku przekroczenia maksymalnej wysokości kar umownych Zamawiający może odstąpić od Umowy, w terminie miesiąca od momentu przekroczenia maksymalnej wysokości kary umownej. </w:t>
      </w:r>
    </w:p>
    <w:p w14:paraId="62AD40B4" w14:textId="4E401034" w:rsidR="00D62DED" w:rsidRDefault="00D62DED" w:rsidP="00F6493D">
      <w:pPr>
        <w:spacing w:after="0"/>
        <w:jc w:val="center"/>
        <w:rPr>
          <w:rFonts w:ascii="Times New Roman" w:eastAsia="Times New Roman" w:hAnsi="Times New Roman" w:cs="Times New Roman"/>
          <w:sz w:val="24"/>
          <w:szCs w:val="24"/>
          <w:lang w:eastAsia="pl-PL"/>
        </w:rPr>
      </w:pPr>
      <w:r w:rsidRPr="00F6493D">
        <w:rPr>
          <w:rFonts w:ascii="Times New Roman" w:eastAsia="Times New Roman" w:hAnsi="Times New Roman" w:cs="Times New Roman"/>
          <w:sz w:val="24"/>
          <w:szCs w:val="24"/>
          <w:lang w:eastAsia="pl-PL"/>
        </w:rPr>
        <w:t xml:space="preserve">§ </w:t>
      </w:r>
      <w:r w:rsidR="00B6029E">
        <w:rPr>
          <w:rFonts w:ascii="Times New Roman" w:eastAsia="Times New Roman" w:hAnsi="Times New Roman" w:cs="Times New Roman"/>
          <w:sz w:val="24"/>
          <w:szCs w:val="24"/>
          <w:lang w:eastAsia="pl-PL"/>
        </w:rPr>
        <w:t>9</w:t>
      </w:r>
    </w:p>
    <w:p w14:paraId="2C14B304" w14:textId="77777777" w:rsidR="00B6029E" w:rsidRPr="00F6493D" w:rsidRDefault="00B6029E" w:rsidP="00F6493D">
      <w:pPr>
        <w:spacing w:after="0"/>
        <w:jc w:val="center"/>
        <w:rPr>
          <w:rFonts w:ascii="Times New Roman" w:eastAsia="Times New Roman" w:hAnsi="Times New Roman" w:cs="Times New Roman"/>
          <w:sz w:val="24"/>
          <w:szCs w:val="24"/>
          <w:lang w:eastAsia="pl-PL"/>
        </w:rPr>
      </w:pPr>
    </w:p>
    <w:p w14:paraId="11D29DAF" w14:textId="76E78F00" w:rsidR="00641323" w:rsidRPr="00F6493D" w:rsidRDefault="00641323" w:rsidP="00F6493D">
      <w:pPr>
        <w:numPr>
          <w:ilvl w:val="0"/>
          <w:numId w:val="19"/>
        </w:numPr>
        <w:spacing w:after="0"/>
        <w:jc w:val="both"/>
        <w:rPr>
          <w:rFonts w:ascii="Times New Roman" w:eastAsia="Times New Roman" w:hAnsi="Times New Roman" w:cs="Times New Roman"/>
          <w:sz w:val="24"/>
          <w:szCs w:val="24"/>
          <w:lang w:eastAsia="pl-PL"/>
        </w:rPr>
      </w:pPr>
      <w:r w:rsidRPr="00F6493D">
        <w:rPr>
          <w:rFonts w:ascii="Times New Roman" w:eastAsia="Times New Roman" w:hAnsi="Times New Roman" w:cs="Times New Roman"/>
          <w:sz w:val="24"/>
          <w:szCs w:val="24"/>
          <w:lang w:eastAsia="pl-PL"/>
        </w:rPr>
        <w:t>Zamawiający dopuszcza możliwość dokonania w umowie następujących istotnych zmian w przypadku:</w:t>
      </w:r>
    </w:p>
    <w:p w14:paraId="51FD5D88" w14:textId="15524FF8" w:rsidR="00641323" w:rsidRPr="00F6493D" w:rsidRDefault="00641323" w:rsidP="00F6493D">
      <w:pPr>
        <w:pStyle w:val="Akapitzlist"/>
        <w:numPr>
          <w:ilvl w:val="0"/>
          <w:numId w:val="22"/>
        </w:numPr>
        <w:spacing w:after="0"/>
        <w:jc w:val="both"/>
        <w:rPr>
          <w:rFonts w:ascii="Times New Roman" w:eastAsia="Times New Roman" w:hAnsi="Times New Roman" w:cs="Times New Roman"/>
          <w:sz w:val="24"/>
          <w:szCs w:val="24"/>
          <w:u w:val="single"/>
          <w:lang w:eastAsia="pl-PL"/>
        </w:rPr>
      </w:pPr>
      <w:r w:rsidRPr="00F6493D">
        <w:rPr>
          <w:rFonts w:ascii="Times New Roman" w:eastAsia="Times New Roman" w:hAnsi="Times New Roman" w:cs="Times New Roman"/>
          <w:sz w:val="24"/>
          <w:szCs w:val="24"/>
          <w:lang w:eastAsia="pl-PL"/>
        </w:rPr>
        <w:t>zmiany terminu realizacji umowy z jednego z następujących powodów:</w:t>
      </w:r>
      <w:r w:rsidRPr="00F6493D">
        <w:rPr>
          <w:rFonts w:ascii="Times New Roman" w:eastAsia="Times New Roman" w:hAnsi="Times New Roman" w:cs="Times New Roman"/>
          <w:sz w:val="24"/>
          <w:szCs w:val="24"/>
          <w:u w:val="single"/>
          <w:lang w:eastAsia="pl-PL"/>
        </w:rPr>
        <w:t xml:space="preserve"> </w:t>
      </w:r>
    </w:p>
    <w:p w14:paraId="7FF9F914" w14:textId="362BE620" w:rsidR="00641323" w:rsidRPr="00F6493D" w:rsidRDefault="00641323" w:rsidP="00F6493D">
      <w:pPr>
        <w:numPr>
          <w:ilvl w:val="0"/>
          <w:numId w:val="20"/>
        </w:numPr>
        <w:spacing w:after="0"/>
        <w:jc w:val="both"/>
        <w:rPr>
          <w:rFonts w:ascii="Times New Roman" w:eastAsia="Times New Roman" w:hAnsi="Times New Roman" w:cs="Times New Roman"/>
          <w:b/>
          <w:sz w:val="24"/>
          <w:szCs w:val="24"/>
          <w:lang w:eastAsia="pl-PL"/>
        </w:rPr>
      </w:pPr>
      <w:r w:rsidRPr="00F6493D">
        <w:rPr>
          <w:rFonts w:ascii="Times New Roman" w:eastAsia="Times New Roman" w:hAnsi="Times New Roman" w:cs="Times New Roman"/>
          <w:sz w:val="24"/>
          <w:szCs w:val="24"/>
          <w:lang w:eastAsia="pl-PL"/>
        </w:rPr>
        <w:t>pisemnego wstrzymania realizacji umowy przez Zamawiającego z przyczyn leżących po jego stronie,</w:t>
      </w:r>
    </w:p>
    <w:p w14:paraId="4D282BF9" w14:textId="7CC4FCBF" w:rsidR="004C3E1E" w:rsidRPr="00F6493D" w:rsidRDefault="004C3E1E" w:rsidP="00F6493D">
      <w:pPr>
        <w:numPr>
          <w:ilvl w:val="0"/>
          <w:numId w:val="20"/>
        </w:numPr>
        <w:spacing w:after="0"/>
        <w:jc w:val="both"/>
        <w:rPr>
          <w:rFonts w:ascii="Times New Roman" w:eastAsia="Times New Roman" w:hAnsi="Times New Roman" w:cs="Times New Roman"/>
          <w:sz w:val="24"/>
          <w:szCs w:val="24"/>
          <w:lang w:eastAsia="pl-PL"/>
        </w:rPr>
      </w:pPr>
      <w:r w:rsidRPr="00F6493D">
        <w:rPr>
          <w:rFonts w:ascii="Times New Roman" w:eastAsia="Times New Roman" w:hAnsi="Times New Roman" w:cs="Times New Roman"/>
          <w:sz w:val="24"/>
          <w:szCs w:val="24"/>
          <w:lang w:eastAsia="pl-PL"/>
        </w:rPr>
        <w:t>zwiększenia lub zmiany zakresu prac, jeżeli prace te mają wpływ na termin wykonania niniejszej umowy,</w:t>
      </w:r>
    </w:p>
    <w:p w14:paraId="33D569D4" w14:textId="77777777" w:rsidR="00641323" w:rsidRPr="00F6493D" w:rsidRDefault="00641323" w:rsidP="00F6493D">
      <w:pPr>
        <w:numPr>
          <w:ilvl w:val="0"/>
          <w:numId w:val="20"/>
        </w:numPr>
        <w:spacing w:after="0"/>
        <w:jc w:val="both"/>
        <w:rPr>
          <w:rFonts w:ascii="Times New Roman" w:eastAsia="Times New Roman" w:hAnsi="Times New Roman" w:cs="Times New Roman"/>
          <w:b/>
          <w:sz w:val="24"/>
          <w:szCs w:val="24"/>
          <w:lang w:eastAsia="pl-PL"/>
        </w:rPr>
      </w:pPr>
      <w:r w:rsidRPr="00F6493D">
        <w:rPr>
          <w:rFonts w:ascii="Times New Roman" w:eastAsia="Times New Roman" w:hAnsi="Times New Roman" w:cs="Times New Roman"/>
          <w:sz w:val="24"/>
          <w:szCs w:val="24"/>
          <w:lang w:eastAsia="pl-PL"/>
        </w:rPr>
        <w:t>wystąpienia okoliczności, których Strony umowy nie były w stanie przewidzieć, pomimo zachowania należytej staranności - w razie zaistnienia zdarzeń o charakterze działania siły wyższej, przez którą strony rozumieją klęski żywiołowe, stan wyjątkowy, działania terrorystyczne, strajk powszechny, nowe akty prawne lub decyzje właściwych władz,</w:t>
      </w:r>
    </w:p>
    <w:p w14:paraId="1D49C3B5" w14:textId="77777777" w:rsidR="00641323" w:rsidRPr="00F6493D" w:rsidRDefault="00641323" w:rsidP="00F6493D">
      <w:pPr>
        <w:numPr>
          <w:ilvl w:val="0"/>
          <w:numId w:val="20"/>
        </w:numPr>
        <w:spacing w:after="0"/>
        <w:jc w:val="both"/>
        <w:rPr>
          <w:rFonts w:ascii="Times New Roman" w:eastAsia="Times New Roman" w:hAnsi="Times New Roman" w:cs="Times New Roman"/>
          <w:bCs/>
          <w:sz w:val="24"/>
          <w:szCs w:val="24"/>
          <w:lang w:eastAsia="pl-PL"/>
        </w:rPr>
      </w:pPr>
      <w:r w:rsidRPr="00F6493D">
        <w:rPr>
          <w:rFonts w:ascii="Times New Roman" w:eastAsia="Times New Roman" w:hAnsi="Times New Roman" w:cs="Times New Roman"/>
          <w:bCs/>
          <w:sz w:val="24"/>
          <w:szCs w:val="24"/>
          <w:lang w:eastAsia="pl-PL"/>
        </w:rPr>
        <w:t>działania lub braku działania organów administracji i innych podmiotów o kompetencjach zbliżonych do organów administracji w szczególności eksploatatorów infrastruktury oraz właścicieli gruntów pod inwestycję, które spowodowały niezawinione i niemożliwą do uniknięcia przez Wykonawcę zwłokę, w szczególności:</w:t>
      </w:r>
    </w:p>
    <w:p w14:paraId="31E5BA7E" w14:textId="77777777" w:rsidR="00641323" w:rsidRPr="00F6493D" w:rsidRDefault="00641323" w:rsidP="00F6493D">
      <w:pPr>
        <w:numPr>
          <w:ilvl w:val="0"/>
          <w:numId w:val="21"/>
        </w:numPr>
        <w:spacing w:after="0"/>
        <w:jc w:val="both"/>
        <w:rPr>
          <w:rFonts w:ascii="Times New Roman" w:eastAsia="Times New Roman" w:hAnsi="Times New Roman" w:cs="Times New Roman"/>
          <w:bCs/>
          <w:sz w:val="24"/>
          <w:szCs w:val="24"/>
          <w:lang w:eastAsia="pl-PL"/>
        </w:rPr>
      </w:pPr>
      <w:r w:rsidRPr="00F6493D">
        <w:rPr>
          <w:rFonts w:ascii="Times New Roman" w:eastAsia="Times New Roman" w:hAnsi="Times New Roman" w:cs="Times New Roman"/>
          <w:bCs/>
          <w:sz w:val="24"/>
          <w:szCs w:val="24"/>
          <w:lang w:eastAsia="pl-PL"/>
        </w:rPr>
        <w:t>w wyniku przekroczenia zakreślonych przez prawo lub regulaminy, a jeśli takich regulacji nie ma – typowych w danych okolicznościach, terminów wydawania przez organy administracji lub inne podmioty decyzji, zezwoleń, uzgodnień itp.,</w:t>
      </w:r>
    </w:p>
    <w:p w14:paraId="55302F0A" w14:textId="77777777" w:rsidR="00641323" w:rsidRPr="00F6493D" w:rsidRDefault="00641323" w:rsidP="00F6493D">
      <w:pPr>
        <w:numPr>
          <w:ilvl w:val="0"/>
          <w:numId w:val="21"/>
        </w:numPr>
        <w:spacing w:after="0"/>
        <w:jc w:val="both"/>
        <w:rPr>
          <w:rFonts w:ascii="Times New Roman" w:eastAsia="Times New Roman" w:hAnsi="Times New Roman" w:cs="Times New Roman"/>
          <w:sz w:val="24"/>
          <w:szCs w:val="24"/>
          <w:lang w:eastAsia="pl-PL"/>
        </w:rPr>
      </w:pPr>
      <w:r w:rsidRPr="00F6493D">
        <w:rPr>
          <w:rFonts w:ascii="Times New Roman" w:eastAsia="Times New Roman" w:hAnsi="Times New Roman" w:cs="Times New Roman"/>
          <w:bCs/>
          <w:sz w:val="24"/>
          <w:szCs w:val="24"/>
          <w:lang w:eastAsia="pl-PL"/>
        </w:rPr>
        <w:t>odmowa wydania przez organy administracji lub inne podmioty wymaganych decyzji, zezwoleń, uzgodnień z przyczyn niezawinionych przez Wykonawcę,</w:t>
      </w:r>
    </w:p>
    <w:p w14:paraId="34898679" w14:textId="77777777" w:rsidR="00641323" w:rsidRPr="00F6493D" w:rsidRDefault="00641323" w:rsidP="00F6493D">
      <w:pPr>
        <w:numPr>
          <w:ilvl w:val="0"/>
          <w:numId w:val="20"/>
        </w:numPr>
        <w:spacing w:after="0"/>
        <w:jc w:val="both"/>
        <w:rPr>
          <w:rFonts w:ascii="Times New Roman" w:eastAsia="Times New Roman" w:hAnsi="Times New Roman" w:cs="Times New Roman"/>
          <w:sz w:val="24"/>
          <w:szCs w:val="24"/>
          <w:lang w:eastAsia="pl-PL"/>
        </w:rPr>
      </w:pPr>
      <w:r w:rsidRPr="00F6493D">
        <w:rPr>
          <w:rFonts w:ascii="Times New Roman" w:eastAsia="Times New Roman" w:hAnsi="Times New Roman" w:cs="Times New Roman"/>
          <w:sz w:val="24"/>
          <w:szCs w:val="24"/>
          <w:lang w:eastAsia="pl-PL"/>
        </w:rPr>
        <w:t>nadzwyczajnych zdarzeń gospodarczych niezależnych od Zamawiającego, których Zamawiający nie mógł przewidzieć w chwili zawarcia umowy,</w:t>
      </w:r>
    </w:p>
    <w:p w14:paraId="1AF8A2C1" w14:textId="3D89FDBB" w:rsidR="00641323" w:rsidRPr="00F6493D" w:rsidRDefault="00641323" w:rsidP="00F6493D">
      <w:pPr>
        <w:numPr>
          <w:ilvl w:val="0"/>
          <w:numId w:val="20"/>
        </w:numPr>
        <w:spacing w:after="0"/>
        <w:jc w:val="both"/>
        <w:rPr>
          <w:rFonts w:ascii="Times New Roman" w:eastAsia="Times New Roman" w:hAnsi="Times New Roman" w:cs="Times New Roman"/>
          <w:sz w:val="24"/>
          <w:szCs w:val="24"/>
          <w:lang w:eastAsia="pl-PL"/>
        </w:rPr>
      </w:pPr>
      <w:r w:rsidRPr="00F6493D">
        <w:rPr>
          <w:rFonts w:ascii="Times New Roman" w:eastAsia="Times New Roman" w:hAnsi="Times New Roman" w:cs="Times New Roman"/>
          <w:bCs/>
          <w:sz w:val="24"/>
          <w:szCs w:val="24"/>
          <w:lang w:eastAsia="pl-PL"/>
        </w:rPr>
        <w:t xml:space="preserve">ze względu na konieczność </w:t>
      </w:r>
      <w:r w:rsidRPr="00F6493D">
        <w:rPr>
          <w:rFonts w:ascii="Times New Roman" w:eastAsia="Times New Roman" w:hAnsi="Times New Roman" w:cs="Times New Roman"/>
          <w:sz w:val="24"/>
          <w:szCs w:val="24"/>
          <w:lang w:eastAsia="pl-PL"/>
        </w:rPr>
        <w:t>wykonania zamówień dodatkowych niezbędnych dla prawidłowego wykonania przedmiotu umowy,</w:t>
      </w:r>
    </w:p>
    <w:p w14:paraId="4F8894F0" w14:textId="77777777" w:rsidR="00641323" w:rsidRPr="00F6493D" w:rsidRDefault="00641323" w:rsidP="00F6493D">
      <w:pPr>
        <w:numPr>
          <w:ilvl w:val="0"/>
          <w:numId w:val="20"/>
        </w:numPr>
        <w:spacing w:after="0"/>
        <w:jc w:val="both"/>
        <w:rPr>
          <w:rFonts w:ascii="Times New Roman" w:eastAsia="Times New Roman" w:hAnsi="Times New Roman" w:cs="Times New Roman"/>
          <w:sz w:val="24"/>
          <w:szCs w:val="24"/>
          <w:lang w:eastAsia="pl-PL"/>
        </w:rPr>
      </w:pPr>
      <w:r w:rsidRPr="00F6493D">
        <w:rPr>
          <w:rFonts w:ascii="Times New Roman" w:eastAsia="Times New Roman" w:hAnsi="Times New Roman" w:cs="Times New Roman"/>
          <w:sz w:val="24"/>
          <w:szCs w:val="24"/>
          <w:lang w:eastAsia="pl-PL"/>
        </w:rPr>
        <w:t xml:space="preserve">zawieszenia przez Zamawiającego wykonania części lub całości prac na czas trwania obiektywnej przeszkody, </w:t>
      </w:r>
    </w:p>
    <w:p w14:paraId="570C452A" w14:textId="77777777" w:rsidR="004C3E1E" w:rsidRPr="00F6493D" w:rsidRDefault="00641323" w:rsidP="00F6493D">
      <w:pPr>
        <w:numPr>
          <w:ilvl w:val="0"/>
          <w:numId w:val="20"/>
        </w:numPr>
        <w:spacing w:after="0"/>
        <w:jc w:val="both"/>
        <w:rPr>
          <w:rFonts w:ascii="Times New Roman" w:eastAsia="Times New Roman" w:hAnsi="Times New Roman" w:cs="Times New Roman"/>
          <w:sz w:val="24"/>
          <w:szCs w:val="24"/>
          <w:lang w:eastAsia="pl-PL"/>
        </w:rPr>
      </w:pPr>
      <w:r w:rsidRPr="00F6493D">
        <w:rPr>
          <w:rFonts w:ascii="Times New Roman" w:eastAsia="Times New Roman" w:hAnsi="Times New Roman" w:cs="Times New Roman"/>
          <w:sz w:val="24"/>
          <w:szCs w:val="24"/>
          <w:lang w:eastAsia="pl-PL"/>
        </w:rPr>
        <w:t xml:space="preserve">zmian wynikających z konieczności wykonania prac niezwiązanych bezpośrednio z przedmiotem umowy i nieprzewidywalnych, których brak wykonania uniemożliwia lub utrudnia prawidłowe wykonanie przedmiotu umowy, </w:t>
      </w:r>
    </w:p>
    <w:p w14:paraId="34C4DD45" w14:textId="77777777" w:rsidR="004C3E1E" w:rsidRPr="00F6493D" w:rsidRDefault="004C3E1E" w:rsidP="00F6493D">
      <w:pPr>
        <w:numPr>
          <w:ilvl w:val="0"/>
          <w:numId w:val="20"/>
        </w:numPr>
        <w:spacing w:after="0"/>
        <w:jc w:val="both"/>
        <w:rPr>
          <w:rFonts w:ascii="Times New Roman" w:eastAsia="Times New Roman" w:hAnsi="Times New Roman" w:cs="Times New Roman"/>
          <w:sz w:val="24"/>
          <w:szCs w:val="24"/>
          <w:lang w:eastAsia="pl-PL"/>
        </w:rPr>
      </w:pPr>
      <w:r w:rsidRPr="00F6493D">
        <w:rPr>
          <w:rFonts w:ascii="Times New Roman" w:eastAsia="Times New Roman" w:hAnsi="Times New Roman" w:cs="Times New Roman"/>
          <w:sz w:val="24"/>
          <w:szCs w:val="24"/>
          <w:lang w:eastAsia="pl-PL"/>
        </w:rPr>
        <w:lastRenderedPageBreak/>
        <w:t>zmian w przepisach ustawowych i aktach wykonawczych, związanych z przedmiotem zamówienia, które nastąpiły po zawarciu umowy i które stosuje się do przedmiotu zamówienia,</w:t>
      </w:r>
    </w:p>
    <w:p w14:paraId="0218ED90" w14:textId="42405635" w:rsidR="00641323" w:rsidRPr="00F6493D" w:rsidRDefault="00641323" w:rsidP="00F6493D">
      <w:pPr>
        <w:pStyle w:val="Akapitzlist"/>
        <w:numPr>
          <w:ilvl w:val="0"/>
          <w:numId w:val="22"/>
        </w:numPr>
        <w:spacing w:after="0"/>
        <w:jc w:val="both"/>
        <w:rPr>
          <w:rFonts w:ascii="Times New Roman" w:eastAsia="Times New Roman" w:hAnsi="Times New Roman" w:cs="Times New Roman"/>
          <w:sz w:val="24"/>
          <w:szCs w:val="24"/>
          <w:lang w:eastAsia="pl-PL"/>
        </w:rPr>
      </w:pPr>
      <w:r w:rsidRPr="00F6493D">
        <w:rPr>
          <w:rFonts w:ascii="Times New Roman" w:eastAsia="Times New Roman" w:hAnsi="Times New Roman" w:cs="Times New Roman"/>
          <w:sz w:val="24"/>
          <w:szCs w:val="24"/>
          <w:lang w:eastAsia="pl-PL"/>
        </w:rPr>
        <w:t>Z przyczyn niezależnych od Zamawiającego oraz Wykonawcy mających wpływ na wykonywanie przedmiotu umowy Strony mogą wydłużyć termin wykonania przedmiotu umowy, lub jego poszczególnych etapów o czas konieczny, nie dłuższy jednak niż wynikający wprost z okoliczności stanowiących podstawę dla zmiany terminu tj. z uwzględnieniem czasu trwania przyczyny.</w:t>
      </w:r>
    </w:p>
    <w:p w14:paraId="115E65BD" w14:textId="77777777" w:rsidR="00641323" w:rsidRPr="00F6493D" w:rsidRDefault="00641323" w:rsidP="00F6493D">
      <w:pPr>
        <w:numPr>
          <w:ilvl w:val="0"/>
          <w:numId w:val="22"/>
        </w:numPr>
        <w:spacing w:after="0"/>
        <w:jc w:val="both"/>
        <w:rPr>
          <w:rFonts w:ascii="Times New Roman" w:eastAsia="Times New Roman" w:hAnsi="Times New Roman" w:cs="Times New Roman"/>
          <w:sz w:val="24"/>
          <w:szCs w:val="24"/>
          <w:lang w:eastAsia="pl-PL"/>
        </w:rPr>
      </w:pPr>
      <w:r w:rsidRPr="00F6493D">
        <w:rPr>
          <w:rFonts w:ascii="Times New Roman" w:eastAsia="Times New Roman" w:hAnsi="Times New Roman" w:cs="Times New Roman"/>
          <w:sz w:val="24"/>
          <w:szCs w:val="24"/>
          <w:lang w:eastAsia="pl-PL"/>
        </w:rPr>
        <w:t>W przypadku wystąpienia, okoliczności związanych z wpływem COVID-19 na możliwość prawidłowej i terminowej realizacji Umowy, Strony niezwłocznie, wzajemnie informują się o wpływie okoliczności związanych z wystąpieniem COVID-19 na należyte wykonanie umowy, o ile taki wpływ wystąpił lub jest wysoce prawdopodobne, że wystąpi. Strony umowy potwierdzają ten wpływ dołączając do informacji, o której mowa w zdaniu pierwszym, oświadczenia lub dokumenty, które mogą dotyczyć w szczególności:</w:t>
      </w:r>
    </w:p>
    <w:p w14:paraId="0BB574B3" w14:textId="77777777" w:rsidR="004C3E1E" w:rsidRPr="00F6493D" w:rsidRDefault="00641323" w:rsidP="00F6493D">
      <w:pPr>
        <w:pStyle w:val="Akapitzlist"/>
        <w:numPr>
          <w:ilvl w:val="0"/>
          <w:numId w:val="23"/>
        </w:numPr>
        <w:spacing w:after="0"/>
        <w:jc w:val="both"/>
        <w:rPr>
          <w:rFonts w:ascii="Times New Roman" w:eastAsia="Times New Roman" w:hAnsi="Times New Roman" w:cs="Times New Roman"/>
          <w:sz w:val="24"/>
          <w:szCs w:val="24"/>
          <w:lang w:eastAsia="pl-PL"/>
        </w:rPr>
      </w:pPr>
      <w:r w:rsidRPr="00F6493D">
        <w:rPr>
          <w:rFonts w:ascii="Times New Roman" w:eastAsia="Times New Roman" w:hAnsi="Times New Roman" w:cs="Times New Roman"/>
          <w:sz w:val="24"/>
          <w:szCs w:val="24"/>
          <w:lang w:eastAsia="pl-PL"/>
        </w:rPr>
        <w:t>decyzji wydanych przez Głównego Inspektora Sanitarnego lub działającego z jego upoważnienia państwowego wojewódzkiego inspektora sanitarnego, w związku z przeciwdziałaniem COVID-19 nakładających na wykonawcę obowiązek podjęcia określonych czynności zapobiegawczych lub kontrolnych;</w:t>
      </w:r>
    </w:p>
    <w:p w14:paraId="019917A5" w14:textId="77777777" w:rsidR="004C3E1E" w:rsidRPr="00F6493D" w:rsidRDefault="00641323" w:rsidP="00F6493D">
      <w:pPr>
        <w:pStyle w:val="Akapitzlist"/>
        <w:numPr>
          <w:ilvl w:val="0"/>
          <w:numId w:val="23"/>
        </w:numPr>
        <w:spacing w:after="0"/>
        <w:jc w:val="both"/>
        <w:rPr>
          <w:rFonts w:ascii="Times New Roman" w:eastAsia="Times New Roman" w:hAnsi="Times New Roman" w:cs="Times New Roman"/>
          <w:sz w:val="24"/>
          <w:szCs w:val="24"/>
          <w:lang w:eastAsia="pl-PL"/>
        </w:rPr>
      </w:pPr>
      <w:r w:rsidRPr="00F6493D">
        <w:rPr>
          <w:rFonts w:ascii="Times New Roman" w:eastAsia="Times New Roman" w:hAnsi="Times New Roman" w:cs="Times New Roman"/>
          <w:sz w:val="24"/>
          <w:szCs w:val="24"/>
          <w:lang w:eastAsia="pl-PL"/>
        </w:rPr>
        <w:t>poleceń lub decyzji wydanych przez wojewodów, ministra właściwego do spraw zdrowia lub Prezesa Rady Ministrów, związanych z przeciwdziałaniem COVID-19;</w:t>
      </w:r>
    </w:p>
    <w:p w14:paraId="4F8A29DE" w14:textId="7D8F6816" w:rsidR="00641323" w:rsidRPr="00F6493D" w:rsidRDefault="00641323" w:rsidP="00F6493D">
      <w:pPr>
        <w:pStyle w:val="Akapitzlist"/>
        <w:numPr>
          <w:ilvl w:val="0"/>
          <w:numId w:val="23"/>
        </w:numPr>
        <w:spacing w:after="0"/>
        <w:jc w:val="both"/>
        <w:rPr>
          <w:rFonts w:ascii="Times New Roman" w:eastAsia="Times New Roman" w:hAnsi="Times New Roman" w:cs="Times New Roman"/>
          <w:sz w:val="24"/>
          <w:szCs w:val="24"/>
          <w:lang w:eastAsia="pl-PL"/>
        </w:rPr>
      </w:pPr>
      <w:r w:rsidRPr="00F6493D">
        <w:rPr>
          <w:rFonts w:ascii="Times New Roman" w:eastAsia="Times New Roman" w:hAnsi="Times New Roman" w:cs="Times New Roman"/>
          <w:sz w:val="24"/>
          <w:szCs w:val="24"/>
          <w:lang w:eastAsia="pl-PL"/>
        </w:rPr>
        <w:t>innych okoliczności, które uniemożliwiają bądź w istotnym stopniu ograniczają możliwość wykonania umowy;</w:t>
      </w:r>
    </w:p>
    <w:p w14:paraId="02750CDC" w14:textId="77777777" w:rsidR="00641323" w:rsidRPr="00F6493D" w:rsidRDefault="00641323" w:rsidP="00F6493D">
      <w:pPr>
        <w:numPr>
          <w:ilvl w:val="0"/>
          <w:numId w:val="22"/>
        </w:numPr>
        <w:spacing w:after="0"/>
        <w:jc w:val="both"/>
        <w:rPr>
          <w:rFonts w:ascii="Times New Roman" w:eastAsia="Times New Roman" w:hAnsi="Times New Roman" w:cs="Times New Roman"/>
          <w:sz w:val="24"/>
          <w:szCs w:val="24"/>
          <w:lang w:eastAsia="pl-PL"/>
        </w:rPr>
      </w:pPr>
      <w:r w:rsidRPr="00F6493D">
        <w:rPr>
          <w:rFonts w:ascii="Times New Roman" w:eastAsia="Times New Roman" w:hAnsi="Times New Roman" w:cs="Times New Roman"/>
          <w:sz w:val="24"/>
          <w:szCs w:val="24"/>
          <w:lang w:eastAsia="pl-PL"/>
        </w:rPr>
        <w:t>Każda ze stron umowy, może żądać przedstawienia dodatkowych oświadczeń lub dokumentów potwierdzających wpływ okoliczności związanych z wystąpieniem COVID-19 na należyte wykonanie umowy.</w:t>
      </w:r>
    </w:p>
    <w:p w14:paraId="5F7AF3EA" w14:textId="77777777" w:rsidR="00641323" w:rsidRPr="00F6493D" w:rsidRDefault="00641323" w:rsidP="00F6493D">
      <w:pPr>
        <w:numPr>
          <w:ilvl w:val="0"/>
          <w:numId w:val="22"/>
        </w:numPr>
        <w:spacing w:after="0"/>
        <w:jc w:val="both"/>
        <w:rPr>
          <w:rFonts w:ascii="Times New Roman" w:eastAsia="Times New Roman" w:hAnsi="Times New Roman" w:cs="Times New Roman"/>
          <w:sz w:val="24"/>
          <w:szCs w:val="24"/>
          <w:lang w:eastAsia="pl-PL"/>
        </w:rPr>
      </w:pPr>
      <w:r w:rsidRPr="00F6493D">
        <w:rPr>
          <w:rFonts w:ascii="Times New Roman" w:eastAsia="Times New Roman" w:hAnsi="Times New Roman" w:cs="Times New Roman"/>
          <w:sz w:val="24"/>
          <w:szCs w:val="24"/>
          <w:lang w:eastAsia="pl-PL"/>
        </w:rPr>
        <w:t>Strona umowy, na podstawie otrzymanych oświadczeń lub dokumentów, w terminie 14 dni od dnia ich otrzymania, przekazuje drugiej stronie swoje stanowisko, wraz z uzasadnieniem, odnośnie do wpływu okoliczności, na należyte jej wykonanie. Jeżeli strona umowy otrzymała kolejne oświadczenia lub dokumenty, termin liczony jest od dnia ich otrzymania.</w:t>
      </w:r>
    </w:p>
    <w:p w14:paraId="0AEC475B" w14:textId="51D30177" w:rsidR="00641323" w:rsidRPr="00F6493D" w:rsidRDefault="00641323" w:rsidP="00F6493D">
      <w:pPr>
        <w:numPr>
          <w:ilvl w:val="0"/>
          <w:numId w:val="19"/>
        </w:numPr>
        <w:spacing w:after="0"/>
        <w:jc w:val="both"/>
        <w:rPr>
          <w:rFonts w:ascii="Times New Roman" w:eastAsia="Times New Roman" w:hAnsi="Times New Roman" w:cs="Times New Roman"/>
          <w:sz w:val="24"/>
          <w:szCs w:val="24"/>
          <w:lang w:eastAsia="pl-PL"/>
        </w:rPr>
      </w:pPr>
      <w:r w:rsidRPr="00F6493D">
        <w:rPr>
          <w:rFonts w:ascii="Times New Roman" w:eastAsia="Times New Roman" w:hAnsi="Times New Roman" w:cs="Times New Roman"/>
          <w:sz w:val="24"/>
          <w:szCs w:val="24"/>
          <w:lang w:eastAsia="pl-PL"/>
        </w:rPr>
        <w:t xml:space="preserve">Wniosek o zmianę umowy z powodu okoliczności, o których mowa </w:t>
      </w:r>
      <w:r w:rsidR="00A66488" w:rsidRPr="00F6493D">
        <w:rPr>
          <w:rFonts w:ascii="Times New Roman" w:eastAsia="Times New Roman" w:hAnsi="Times New Roman" w:cs="Times New Roman"/>
          <w:sz w:val="24"/>
          <w:szCs w:val="24"/>
          <w:lang w:eastAsia="pl-PL"/>
        </w:rPr>
        <w:t>ust. 1 niniejszego paragrafu</w:t>
      </w:r>
      <w:r w:rsidRPr="00F6493D">
        <w:rPr>
          <w:rFonts w:ascii="Times New Roman" w:eastAsia="Times New Roman" w:hAnsi="Times New Roman" w:cs="Times New Roman"/>
          <w:sz w:val="24"/>
          <w:szCs w:val="24"/>
          <w:lang w:eastAsia="pl-PL"/>
        </w:rPr>
        <w:t>, zainteresowana Strona zobowiązana jest przedłożyć drugiej Stronie umowy najpóźniej w terminie 7 dni od dnia zaistnienia zdarzenia stanowiącego podstawę do zmiany umowy. Wniosek powinien zostać sporządzony w formie pisemnej i zawierać uzasadnienie co najmniej wskazujące na potrzebę zmiany umowy i wpływ zdarzenia na czas wykonania zamówienia. W przypadku braku złożenia wniosku w terminie, o którym mowa w zdaniu pierwszym, przyjmuje się, że zaistniałe zdarzenia nie miał</w:t>
      </w:r>
      <w:r w:rsidR="00AE2CE5" w:rsidRPr="00F6493D">
        <w:rPr>
          <w:rFonts w:ascii="Times New Roman" w:eastAsia="Times New Roman" w:hAnsi="Times New Roman" w:cs="Times New Roman"/>
          <w:sz w:val="24"/>
          <w:szCs w:val="24"/>
          <w:lang w:eastAsia="pl-PL"/>
        </w:rPr>
        <w:t>y</w:t>
      </w:r>
      <w:r w:rsidRPr="00F6493D">
        <w:rPr>
          <w:rFonts w:ascii="Times New Roman" w:eastAsia="Times New Roman" w:hAnsi="Times New Roman" w:cs="Times New Roman"/>
          <w:sz w:val="24"/>
          <w:szCs w:val="24"/>
          <w:lang w:eastAsia="pl-PL"/>
        </w:rPr>
        <w:t xml:space="preserve"> wpływu na ryzyko terminowego wykonania przedmiotu umowy. </w:t>
      </w:r>
    </w:p>
    <w:p w14:paraId="6222703E" w14:textId="1F4EEBEF" w:rsidR="004C3E1E" w:rsidRPr="00F6493D" w:rsidRDefault="004C3E1E" w:rsidP="00F6493D">
      <w:pPr>
        <w:numPr>
          <w:ilvl w:val="0"/>
          <w:numId w:val="19"/>
        </w:numPr>
        <w:spacing w:after="0"/>
        <w:jc w:val="both"/>
        <w:rPr>
          <w:rFonts w:ascii="Times New Roman" w:eastAsia="Times New Roman" w:hAnsi="Times New Roman" w:cs="Times New Roman"/>
          <w:sz w:val="24"/>
          <w:szCs w:val="24"/>
          <w:lang w:eastAsia="pl-PL"/>
        </w:rPr>
      </w:pPr>
      <w:r w:rsidRPr="00F6493D">
        <w:rPr>
          <w:rFonts w:ascii="Times New Roman" w:eastAsia="Times New Roman" w:hAnsi="Times New Roman" w:cs="Times New Roman"/>
          <w:sz w:val="24"/>
          <w:szCs w:val="24"/>
          <w:lang w:eastAsia="pl-PL"/>
        </w:rPr>
        <w:t xml:space="preserve">Zamawiający przewiduje możliwość zmian postanowień niniejszej umowy w zakresie wykonania przedmiotu umowy w przypadku gdy zmiany te nie naruszają </w:t>
      </w:r>
      <w:r w:rsidR="00C565C9" w:rsidRPr="00F6493D">
        <w:rPr>
          <w:rFonts w:ascii="Times New Roman" w:eastAsia="Times New Roman" w:hAnsi="Times New Roman" w:cs="Times New Roman"/>
          <w:sz w:val="24"/>
          <w:szCs w:val="24"/>
          <w:lang w:eastAsia="pl-PL"/>
        </w:rPr>
        <w:t xml:space="preserve">głównych postanowień </w:t>
      </w:r>
      <w:r w:rsidRPr="00F6493D">
        <w:rPr>
          <w:rFonts w:ascii="Times New Roman" w:eastAsia="Times New Roman" w:hAnsi="Times New Roman" w:cs="Times New Roman"/>
          <w:sz w:val="24"/>
          <w:szCs w:val="24"/>
          <w:lang w:eastAsia="pl-PL"/>
        </w:rPr>
        <w:t>umowy.</w:t>
      </w:r>
    </w:p>
    <w:p w14:paraId="39471B28" w14:textId="683BC01E" w:rsidR="00C565C9" w:rsidRPr="00F6493D" w:rsidRDefault="00C565C9" w:rsidP="00F6493D">
      <w:pPr>
        <w:numPr>
          <w:ilvl w:val="0"/>
          <w:numId w:val="19"/>
        </w:numPr>
        <w:spacing w:after="0"/>
        <w:jc w:val="both"/>
        <w:rPr>
          <w:rFonts w:ascii="Times New Roman" w:eastAsia="Times New Roman" w:hAnsi="Times New Roman" w:cs="Times New Roman"/>
          <w:sz w:val="24"/>
          <w:szCs w:val="24"/>
          <w:lang w:eastAsia="pl-PL"/>
        </w:rPr>
      </w:pPr>
      <w:r w:rsidRPr="00F6493D">
        <w:rPr>
          <w:rFonts w:ascii="Times New Roman" w:eastAsia="Times New Roman" w:hAnsi="Times New Roman" w:cs="Times New Roman"/>
          <w:sz w:val="24"/>
          <w:szCs w:val="24"/>
          <w:lang w:eastAsia="pl-PL"/>
        </w:rPr>
        <w:lastRenderedPageBreak/>
        <w:t>Jeżeli zmiany, o których mowa w niniejszym paragrafie, wymagają wykonania opracowań geodezyjnych lub ich elementów wycenionych w pozycji §1, to cena ta będzie używana do dostosowania wynagrodzenia.</w:t>
      </w:r>
    </w:p>
    <w:p w14:paraId="20F0AFDA" w14:textId="274DF9A9" w:rsidR="00C565C9" w:rsidRPr="00F6493D" w:rsidRDefault="00C565C9" w:rsidP="00F6493D">
      <w:pPr>
        <w:numPr>
          <w:ilvl w:val="0"/>
          <w:numId w:val="19"/>
        </w:numPr>
        <w:spacing w:after="0"/>
        <w:jc w:val="both"/>
        <w:rPr>
          <w:rFonts w:ascii="Times New Roman" w:eastAsia="Times New Roman" w:hAnsi="Times New Roman" w:cs="Times New Roman"/>
          <w:sz w:val="24"/>
          <w:szCs w:val="24"/>
          <w:lang w:eastAsia="pl-PL"/>
        </w:rPr>
      </w:pPr>
      <w:r w:rsidRPr="00F6493D">
        <w:rPr>
          <w:rFonts w:ascii="Times New Roman" w:eastAsia="Times New Roman" w:hAnsi="Times New Roman" w:cs="Times New Roman"/>
          <w:sz w:val="24"/>
          <w:szCs w:val="24"/>
          <w:lang w:eastAsia="pl-PL"/>
        </w:rPr>
        <w:t>Jeżeli zmiany, o których mowa w niniejszym paragrafie ust. 1 pkt 1 a) – i) wymagają wykonania opracowań geodezyjnych niewycenionych w Ofercie Wykonawcy, Wykonawca powinien przedłożyć do akceptacji Zamawiającego kalkulację indywidualną proponowanej ceny. W kalkulacji indywidualnej Wykonawca powinien uwzględnić metodę wyceny i składniki ceny jakie zastosował do wyceny całkowitej ceny oferty lub tych pozycji, które posiadają najbardziej zbliżony charakter do przedmiotu zmiany. Oprócz kalkulacji ceny dla przedmiotu zmiany</w:t>
      </w:r>
      <w:r w:rsidR="00AE2CE5" w:rsidRPr="00F6493D">
        <w:rPr>
          <w:rFonts w:ascii="Times New Roman" w:eastAsia="Times New Roman" w:hAnsi="Times New Roman" w:cs="Times New Roman"/>
          <w:sz w:val="24"/>
          <w:szCs w:val="24"/>
          <w:lang w:eastAsia="pl-PL"/>
        </w:rPr>
        <w:t xml:space="preserve"> </w:t>
      </w:r>
      <w:r w:rsidRPr="00F6493D">
        <w:rPr>
          <w:rFonts w:ascii="Times New Roman" w:eastAsia="Times New Roman" w:hAnsi="Times New Roman" w:cs="Times New Roman"/>
          <w:sz w:val="24"/>
          <w:szCs w:val="24"/>
          <w:lang w:eastAsia="pl-PL"/>
        </w:rPr>
        <w:t>Wykonawca powinien przedłożyć szczegółową kalkulację ceny, tych pozycji, które posiadają najbardziej zbliżony charakter do przedmiotu zmiany.</w:t>
      </w:r>
    </w:p>
    <w:p w14:paraId="20511033" w14:textId="112A7694" w:rsidR="00C565C9" w:rsidRPr="00F6493D" w:rsidRDefault="00C565C9" w:rsidP="00F6493D">
      <w:pPr>
        <w:numPr>
          <w:ilvl w:val="0"/>
          <w:numId w:val="19"/>
        </w:numPr>
        <w:spacing w:after="0"/>
        <w:jc w:val="both"/>
        <w:rPr>
          <w:rFonts w:ascii="Times New Roman" w:eastAsia="Times New Roman" w:hAnsi="Times New Roman" w:cs="Times New Roman"/>
          <w:sz w:val="24"/>
          <w:szCs w:val="24"/>
          <w:lang w:eastAsia="pl-PL"/>
        </w:rPr>
      </w:pPr>
      <w:r w:rsidRPr="00F6493D">
        <w:rPr>
          <w:rFonts w:ascii="Times New Roman" w:eastAsia="Times New Roman" w:hAnsi="Times New Roman" w:cs="Times New Roman"/>
          <w:sz w:val="24"/>
          <w:szCs w:val="24"/>
          <w:lang w:eastAsia="pl-PL"/>
        </w:rPr>
        <w:t>Zamawiający zaakceptuje propozycję dostosowania wynagrodzenia jeżeli będzie ona zgodna z zasadami, określonymi w ust. 4 lub w ust. 5</w:t>
      </w:r>
      <w:r w:rsidR="00AE2CE5" w:rsidRPr="00F6493D">
        <w:rPr>
          <w:rFonts w:ascii="Times New Roman" w:eastAsia="Times New Roman" w:hAnsi="Times New Roman" w:cs="Times New Roman"/>
          <w:sz w:val="24"/>
          <w:szCs w:val="24"/>
          <w:lang w:eastAsia="pl-PL"/>
        </w:rPr>
        <w:t xml:space="preserve"> niniejszego paragrafu.</w:t>
      </w:r>
      <w:r w:rsidRPr="00F6493D">
        <w:rPr>
          <w:rFonts w:ascii="Times New Roman" w:eastAsia="Times New Roman" w:hAnsi="Times New Roman" w:cs="Times New Roman"/>
          <w:sz w:val="24"/>
          <w:szCs w:val="24"/>
          <w:lang w:eastAsia="pl-PL"/>
        </w:rPr>
        <w:t xml:space="preserve"> Jeżeli cena przedłożona przez Wykonawcę do akceptacji Zamawiającemu będzie skalkulowana niezgodnie z postanowieniami § 1, Zamawiający wprowadzi korektę ceny opartą na własnych wyliczeniach.</w:t>
      </w:r>
    </w:p>
    <w:p w14:paraId="1815AC51" w14:textId="34AC9294" w:rsidR="00D62DED" w:rsidRDefault="00D62DED" w:rsidP="00F6493D">
      <w:pPr>
        <w:spacing w:after="0"/>
        <w:jc w:val="center"/>
        <w:rPr>
          <w:rFonts w:ascii="Times New Roman" w:eastAsia="Times New Roman" w:hAnsi="Times New Roman" w:cs="Times New Roman"/>
          <w:sz w:val="24"/>
          <w:szCs w:val="24"/>
          <w:lang w:eastAsia="pl-PL"/>
        </w:rPr>
      </w:pPr>
      <w:r w:rsidRPr="00F6493D">
        <w:rPr>
          <w:rFonts w:ascii="Times New Roman" w:eastAsia="Times New Roman" w:hAnsi="Times New Roman" w:cs="Times New Roman"/>
          <w:sz w:val="24"/>
          <w:szCs w:val="24"/>
          <w:lang w:eastAsia="pl-PL"/>
        </w:rPr>
        <w:t xml:space="preserve">§ </w:t>
      </w:r>
      <w:r w:rsidR="00B6029E">
        <w:rPr>
          <w:rFonts w:ascii="Times New Roman" w:eastAsia="Times New Roman" w:hAnsi="Times New Roman" w:cs="Times New Roman"/>
          <w:sz w:val="24"/>
          <w:szCs w:val="24"/>
          <w:lang w:eastAsia="pl-PL"/>
        </w:rPr>
        <w:t>10</w:t>
      </w:r>
    </w:p>
    <w:p w14:paraId="5A5B828D" w14:textId="77777777" w:rsidR="00B6029E" w:rsidRPr="00F6493D" w:rsidRDefault="00B6029E" w:rsidP="00F6493D">
      <w:pPr>
        <w:spacing w:after="0"/>
        <w:jc w:val="center"/>
        <w:rPr>
          <w:rFonts w:ascii="Times New Roman" w:eastAsia="Times New Roman" w:hAnsi="Times New Roman" w:cs="Times New Roman"/>
          <w:sz w:val="24"/>
          <w:szCs w:val="24"/>
          <w:lang w:eastAsia="pl-PL"/>
        </w:rPr>
      </w:pPr>
    </w:p>
    <w:p w14:paraId="62C7D942" w14:textId="77777777" w:rsidR="00D62DED" w:rsidRPr="00F6493D" w:rsidRDefault="00D62DED" w:rsidP="00F6493D">
      <w:pPr>
        <w:spacing w:after="0"/>
        <w:jc w:val="both"/>
        <w:rPr>
          <w:rFonts w:ascii="Times New Roman" w:eastAsia="Times New Roman" w:hAnsi="Times New Roman" w:cs="Times New Roman"/>
          <w:sz w:val="24"/>
          <w:szCs w:val="24"/>
          <w:lang w:eastAsia="pl-PL"/>
        </w:rPr>
      </w:pPr>
      <w:r w:rsidRPr="00F6493D">
        <w:rPr>
          <w:rFonts w:ascii="Times New Roman" w:eastAsia="Times New Roman" w:hAnsi="Times New Roman" w:cs="Times New Roman"/>
          <w:sz w:val="24"/>
          <w:szCs w:val="24"/>
          <w:lang w:eastAsia="pl-PL"/>
        </w:rPr>
        <w:t>Właściwym do rozpoznania sporów wynikłych na tle realizacji niniejszej umowy jest sąd miejscowo właściwy dla siedziby Zamawiającego.</w:t>
      </w:r>
    </w:p>
    <w:p w14:paraId="27E697EA" w14:textId="77777777" w:rsidR="00D62DED" w:rsidRPr="00F6493D" w:rsidRDefault="00D62DED" w:rsidP="00F6493D">
      <w:pPr>
        <w:spacing w:after="0"/>
        <w:rPr>
          <w:rFonts w:ascii="Times New Roman" w:eastAsia="Times New Roman" w:hAnsi="Times New Roman" w:cs="Times New Roman"/>
          <w:sz w:val="24"/>
          <w:szCs w:val="24"/>
          <w:lang w:eastAsia="pl-PL"/>
        </w:rPr>
      </w:pPr>
    </w:p>
    <w:p w14:paraId="545EA4CD" w14:textId="00207CA1" w:rsidR="00D62DED" w:rsidRDefault="00D62DED" w:rsidP="00F6493D">
      <w:pPr>
        <w:spacing w:after="0"/>
        <w:jc w:val="center"/>
        <w:rPr>
          <w:rFonts w:ascii="Times New Roman" w:eastAsia="Times New Roman" w:hAnsi="Times New Roman" w:cs="Times New Roman"/>
          <w:sz w:val="24"/>
          <w:szCs w:val="24"/>
          <w:lang w:eastAsia="pl-PL"/>
        </w:rPr>
      </w:pPr>
      <w:r w:rsidRPr="00F6493D">
        <w:rPr>
          <w:rFonts w:ascii="Times New Roman" w:eastAsia="Times New Roman" w:hAnsi="Times New Roman" w:cs="Times New Roman"/>
          <w:sz w:val="24"/>
          <w:szCs w:val="24"/>
          <w:lang w:eastAsia="pl-PL"/>
        </w:rPr>
        <w:t xml:space="preserve">§ </w:t>
      </w:r>
      <w:r w:rsidR="0010327E" w:rsidRPr="00F6493D">
        <w:rPr>
          <w:rFonts w:ascii="Times New Roman" w:eastAsia="Times New Roman" w:hAnsi="Times New Roman" w:cs="Times New Roman"/>
          <w:sz w:val="24"/>
          <w:szCs w:val="24"/>
          <w:lang w:eastAsia="pl-PL"/>
        </w:rPr>
        <w:t>1</w:t>
      </w:r>
      <w:r w:rsidR="00B6029E">
        <w:rPr>
          <w:rFonts w:ascii="Times New Roman" w:eastAsia="Times New Roman" w:hAnsi="Times New Roman" w:cs="Times New Roman"/>
          <w:sz w:val="24"/>
          <w:szCs w:val="24"/>
          <w:lang w:eastAsia="pl-PL"/>
        </w:rPr>
        <w:t>1</w:t>
      </w:r>
    </w:p>
    <w:p w14:paraId="04A4BE6E" w14:textId="77777777" w:rsidR="00B6029E" w:rsidRPr="00F6493D" w:rsidRDefault="00B6029E" w:rsidP="00F6493D">
      <w:pPr>
        <w:spacing w:after="0"/>
        <w:jc w:val="center"/>
        <w:rPr>
          <w:rFonts w:ascii="Times New Roman" w:eastAsia="Times New Roman" w:hAnsi="Times New Roman" w:cs="Times New Roman"/>
          <w:sz w:val="24"/>
          <w:szCs w:val="24"/>
          <w:lang w:eastAsia="pl-PL"/>
        </w:rPr>
      </w:pPr>
    </w:p>
    <w:p w14:paraId="6EE9AF78" w14:textId="77777777" w:rsidR="00D62DED" w:rsidRPr="00F6493D" w:rsidRDefault="00D62DED" w:rsidP="00F6493D">
      <w:pPr>
        <w:numPr>
          <w:ilvl w:val="0"/>
          <w:numId w:val="8"/>
        </w:numPr>
        <w:tabs>
          <w:tab w:val="num" w:pos="284"/>
        </w:tabs>
        <w:spacing w:after="0"/>
        <w:ind w:left="284" w:hanging="284"/>
        <w:jc w:val="both"/>
        <w:rPr>
          <w:rFonts w:ascii="Times New Roman" w:eastAsia="Times New Roman" w:hAnsi="Times New Roman" w:cs="Times New Roman"/>
          <w:sz w:val="24"/>
          <w:szCs w:val="24"/>
          <w:lang w:eastAsia="pl-PL"/>
        </w:rPr>
      </w:pPr>
      <w:r w:rsidRPr="00F6493D">
        <w:rPr>
          <w:rFonts w:ascii="Times New Roman" w:eastAsia="Times New Roman" w:hAnsi="Times New Roman" w:cs="Times New Roman"/>
          <w:sz w:val="24"/>
          <w:szCs w:val="24"/>
          <w:lang w:eastAsia="pl-PL"/>
        </w:rPr>
        <w:t>W sprawach nieuregulowanych niniejszą umową stosuje się przepisy Kodeksu Cywilnego oraz  w sprawach procesowych przepisy kodeksu postępowania cywilnego.</w:t>
      </w:r>
    </w:p>
    <w:p w14:paraId="15FD776C" w14:textId="77777777" w:rsidR="00D62DED" w:rsidRPr="00F6493D" w:rsidRDefault="00D62DED" w:rsidP="00F6493D">
      <w:pPr>
        <w:numPr>
          <w:ilvl w:val="0"/>
          <w:numId w:val="8"/>
        </w:numPr>
        <w:tabs>
          <w:tab w:val="num" w:pos="284"/>
        </w:tabs>
        <w:spacing w:after="0"/>
        <w:ind w:left="284" w:hanging="284"/>
        <w:jc w:val="both"/>
        <w:rPr>
          <w:rFonts w:ascii="Times New Roman" w:eastAsia="Times New Roman" w:hAnsi="Times New Roman" w:cs="Times New Roman"/>
          <w:sz w:val="24"/>
          <w:szCs w:val="24"/>
          <w:lang w:eastAsia="pl-PL"/>
        </w:rPr>
      </w:pPr>
      <w:r w:rsidRPr="00F6493D">
        <w:rPr>
          <w:rFonts w:ascii="Times New Roman" w:eastAsia="Times New Roman" w:hAnsi="Times New Roman" w:cs="Times New Roman"/>
          <w:sz w:val="24"/>
          <w:szCs w:val="24"/>
          <w:lang w:eastAsia="pl-PL"/>
        </w:rPr>
        <w:t>Zmiana umowy wymaga formy pisemnej pod rygorem nieważności.</w:t>
      </w:r>
    </w:p>
    <w:p w14:paraId="37DB2235" w14:textId="77777777" w:rsidR="00D62DED" w:rsidRPr="00F6493D" w:rsidRDefault="00D62DED" w:rsidP="00F6493D">
      <w:pPr>
        <w:spacing w:after="0"/>
        <w:jc w:val="center"/>
        <w:rPr>
          <w:rFonts w:ascii="Times New Roman" w:eastAsia="Times New Roman" w:hAnsi="Times New Roman" w:cs="Times New Roman"/>
          <w:sz w:val="24"/>
          <w:szCs w:val="24"/>
          <w:lang w:eastAsia="pl-PL"/>
        </w:rPr>
      </w:pPr>
    </w:p>
    <w:p w14:paraId="6CBC1907" w14:textId="51005EFB" w:rsidR="00D62DED" w:rsidRDefault="00D62DED" w:rsidP="00F6493D">
      <w:pPr>
        <w:spacing w:after="0"/>
        <w:jc w:val="center"/>
        <w:rPr>
          <w:rFonts w:ascii="Times New Roman" w:eastAsia="Times New Roman" w:hAnsi="Times New Roman" w:cs="Times New Roman"/>
          <w:sz w:val="24"/>
          <w:szCs w:val="24"/>
          <w:lang w:eastAsia="pl-PL"/>
        </w:rPr>
      </w:pPr>
      <w:r w:rsidRPr="00F6493D">
        <w:rPr>
          <w:rFonts w:ascii="Times New Roman" w:eastAsia="Times New Roman" w:hAnsi="Times New Roman" w:cs="Times New Roman"/>
          <w:sz w:val="24"/>
          <w:szCs w:val="24"/>
          <w:lang w:eastAsia="pl-PL"/>
        </w:rPr>
        <w:t>§ 1</w:t>
      </w:r>
      <w:r w:rsidR="00B6029E">
        <w:rPr>
          <w:rFonts w:ascii="Times New Roman" w:eastAsia="Times New Roman" w:hAnsi="Times New Roman" w:cs="Times New Roman"/>
          <w:sz w:val="24"/>
          <w:szCs w:val="24"/>
          <w:lang w:eastAsia="pl-PL"/>
        </w:rPr>
        <w:t>2</w:t>
      </w:r>
    </w:p>
    <w:p w14:paraId="7AB7011B" w14:textId="77777777" w:rsidR="00B6029E" w:rsidRPr="00F6493D" w:rsidRDefault="00B6029E" w:rsidP="00F6493D">
      <w:pPr>
        <w:spacing w:after="0"/>
        <w:jc w:val="center"/>
        <w:rPr>
          <w:rFonts w:ascii="Times New Roman" w:eastAsia="Times New Roman" w:hAnsi="Times New Roman" w:cs="Times New Roman"/>
          <w:sz w:val="24"/>
          <w:szCs w:val="24"/>
          <w:lang w:eastAsia="pl-PL"/>
        </w:rPr>
      </w:pPr>
    </w:p>
    <w:p w14:paraId="1BBA7BF5" w14:textId="2E757FCA" w:rsidR="002D30F0" w:rsidRDefault="00D62DED" w:rsidP="000941C6">
      <w:pPr>
        <w:spacing w:after="0"/>
        <w:jc w:val="both"/>
        <w:rPr>
          <w:rFonts w:ascii="Times New Roman" w:hAnsi="Times New Roman" w:cs="Times New Roman"/>
          <w:sz w:val="24"/>
          <w:szCs w:val="24"/>
        </w:rPr>
      </w:pPr>
      <w:r w:rsidRPr="00F6493D">
        <w:rPr>
          <w:rFonts w:ascii="Times New Roman" w:eastAsia="Times New Roman" w:hAnsi="Times New Roman" w:cs="Times New Roman"/>
          <w:sz w:val="24"/>
          <w:szCs w:val="24"/>
          <w:lang w:eastAsia="pl-PL"/>
        </w:rPr>
        <w:t xml:space="preserve">Umowę niniejszą sporządzono w czterech egzemplarzach, trzy dla Zamawiającego i jeden dla Wykonawcy. </w:t>
      </w:r>
      <w:r w:rsidR="002D30F0">
        <w:rPr>
          <w:rFonts w:ascii="Times New Roman" w:hAnsi="Times New Roman" w:cs="Times New Roman"/>
          <w:sz w:val="24"/>
          <w:szCs w:val="24"/>
        </w:rPr>
        <w:br w:type="page"/>
      </w:r>
    </w:p>
    <w:p w14:paraId="05FB7502" w14:textId="77777777" w:rsidR="00377EF4" w:rsidRDefault="00377EF4" w:rsidP="00377EF4">
      <w:pPr>
        <w:spacing w:after="150"/>
        <w:jc w:val="right"/>
        <w:outlineLvl w:val="0"/>
        <w:rPr>
          <w:rFonts w:ascii="Times New Roman" w:hAnsi="Times New Roman"/>
          <w:szCs w:val="24"/>
        </w:rPr>
      </w:pPr>
      <w:r>
        <w:rPr>
          <w:rFonts w:ascii="Times New Roman" w:hAnsi="Times New Roman"/>
          <w:b/>
          <w:szCs w:val="24"/>
        </w:rPr>
        <w:lastRenderedPageBreak/>
        <w:t>Klauzula informacyjna RODO</w:t>
      </w:r>
    </w:p>
    <w:p w14:paraId="1AC471D8" w14:textId="77777777" w:rsidR="00377EF4" w:rsidRDefault="00377EF4" w:rsidP="00377EF4">
      <w:pPr>
        <w:ind w:firstLine="1"/>
        <w:rPr>
          <w:rFonts w:ascii="Times New Roman" w:hAnsi="Times New Roman"/>
        </w:rPr>
      </w:pPr>
      <w:r>
        <w:rPr>
          <w:rFonts w:ascii="Times New Roman" w:hAnsi="Times New Roman"/>
        </w:rPr>
        <w:tab/>
        <w:t xml:space="preserve">Zgodnie z art. 13 ust. 1 i 2 </w:t>
      </w:r>
      <w:r>
        <w:rPr>
          <w:rFonts w:ascii="Times New Roman" w:eastAsia="Calibri" w:hAnsi="Times New Roman"/>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r>
        <w:rPr>
          <w:rFonts w:ascii="Times New Roman" w:hAnsi="Times New Roman"/>
        </w:rPr>
        <w:t xml:space="preserve">dalej „RODO”, informuję, że: </w:t>
      </w:r>
    </w:p>
    <w:p w14:paraId="08EA971F" w14:textId="77777777" w:rsidR="00377EF4" w:rsidRDefault="00377EF4" w:rsidP="00377EF4">
      <w:pPr>
        <w:numPr>
          <w:ilvl w:val="0"/>
          <w:numId w:val="37"/>
        </w:numPr>
        <w:suppressAutoHyphens/>
        <w:spacing w:after="0" w:line="240" w:lineRule="auto"/>
        <w:ind w:left="284" w:hanging="284"/>
        <w:contextualSpacing/>
        <w:jc w:val="both"/>
        <w:rPr>
          <w:rFonts w:ascii="Times New Roman" w:hAnsi="Times New Roman"/>
        </w:rPr>
      </w:pPr>
      <w:r>
        <w:rPr>
          <w:rFonts w:ascii="Times New Roman" w:hAnsi="Times New Roman"/>
        </w:rPr>
        <w:t xml:space="preserve">administratorem Pani/Pana danych osobowych jest </w:t>
      </w:r>
      <w:r>
        <w:rPr>
          <w:rFonts w:ascii="Times New Roman" w:hAnsi="Times New Roman"/>
          <w:i/>
        </w:rPr>
        <w:t xml:space="preserve"> </w:t>
      </w:r>
      <w:r>
        <w:rPr>
          <w:rFonts w:ascii="Times New Roman" w:hAnsi="Times New Roman"/>
        </w:rPr>
        <w:t>Gmina Miasto Sochaczew, adres: 1 Maja 16, 96-500 Sochaczew</w:t>
      </w:r>
      <w:r>
        <w:rPr>
          <w:rFonts w:ascii="Times New Roman" w:eastAsia="Calibri" w:hAnsi="Times New Roman"/>
        </w:rPr>
        <w:t xml:space="preserve">, tel. 46 862-22-35 w. 347, </w:t>
      </w:r>
      <w:bookmarkStart w:id="7" w:name="_Hlk515263806"/>
      <w:r>
        <w:rPr>
          <w:rFonts w:ascii="Times New Roman" w:eastAsia="Calibri" w:hAnsi="Times New Roman"/>
        </w:rPr>
        <w:t>adres e-mail:</w:t>
      </w:r>
      <w:bookmarkEnd w:id="7"/>
      <w:r>
        <w:rPr>
          <w:rFonts w:ascii="Times New Roman" w:hAnsi="Times New Roman"/>
          <w:shd w:val="clear" w:color="auto" w:fill="F5F5F5"/>
        </w:rPr>
        <w:t xml:space="preserve"> sekretariat</w:t>
      </w:r>
      <w:r>
        <w:rPr>
          <w:rFonts w:ascii="Times New Roman" w:eastAsia="Calibri" w:hAnsi="Times New Roman"/>
        </w:rPr>
        <w:t>@sochaczew.pl;</w:t>
      </w:r>
    </w:p>
    <w:p w14:paraId="2AB4280D" w14:textId="77777777" w:rsidR="00377EF4" w:rsidRDefault="00377EF4" w:rsidP="00377EF4">
      <w:pPr>
        <w:numPr>
          <w:ilvl w:val="0"/>
          <w:numId w:val="37"/>
        </w:numPr>
        <w:suppressAutoHyphens/>
        <w:spacing w:after="0" w:line="240" w:lineRule="auto"/>
        <w:ind w:left="284" w:hanging="284"/>
        <w:contextualSpacing/>
        <w:jc w:val="both"/>
        <w:rPr>
          <w:rFonts w:ascii="Times New Roman" w:hAnsi="Times New Roman"/>
          <w:spacing w:val="-4"/>
        </w:rPr>
      </w:pPr>
      <w:r>
        <w:rPr>
          <w:rFonts w:ascii="Times New Roman" w:hAnsi="Times New Roman"/>
          <w:spacing w:val="-6"/>
        </w:rPr>
        <w:t xml:space="preserve">inspektorem ochrony danych osobowych w Gminie Miasto Sochaczew jest Pan Włodzimierz Boczkowski, tel.: </w:t>
      </w:r>
      <w:r>
        <w:rPr>
          <w:rFonts w:ascii="Times New Roman" w:hAnsi="Times New Roman"/>
          <w:shd w:val="clear" w:color="auto" w:fill="FFFFFF"/>
        </w:rPr>
        <w:t>(46) 8622730 w. 309</w:t>
      </w:r>
      <w:r>
        <w:rPr>
          <w:rFonts w:ascii="Times New Roman" w:hAnsi="Times New Roman"/>
          <w:spacing w:val="-6"/>
        </w:rPr>
        <w:t xml:space="preserve">, </w:t>
      </w:r>
      <w:r>
        <w:rPr>
          <w:rFonts w:ascii="Times New Roman" w:hAnsi="Times New Roman"/>
          <w:spacing w:val="-4"/>
        </w:rPr>
        <w:t>e-mail:</w:t>
      </w:r>
      <w:r>
        <w:rPr>
          <w:rFonts w:ascii="Times New Roman" w:hAnsi="Times New Roman"/>
        </w:rPr>
        <w:t xml:space="preserve"> </w:t>
      </w:r>
      <w:r>
        <w:rPr>
          <w:rFonts w:ascii="Times New Roman" w:hAnsi="Times New Roman"/>
          <w:spacing w:val="-4"/>
        </w:rPr>
        <w:t>oin@sochaczew.pl</w:t>
      </w:r>
      <w:r>
        <w:rPr>
          <w:rFonts w:ascii="Times New Roman" w:eastAsia="Calibri" w:hAnsi="Times New Roman"/>
          <w:spacing w:val="-4"/>
        </w:rPr>
        <w:t xml:space="preserve">, </w:t>
      </w:r>
      <w:r>
        <w:rPr>
          <w:rFonts w:ascii="Times New Roman" w:hAnsi="Times New Roman"/>
          <w:spacing w:val="-4"/>
        </w:rPr>
        <w:t xml:space="preserve">adres: </w:t>
      </w:r>
      <w:r>
        <w:rPr>
          <w:rFonts w:ascii="Times New Roman" w:hAnsi="Times New Roman"/>
        </w:rPr>
        <w:t>1 Maja 16, 96-500 Sochaczew</w:t>
      </w:r>
      <w:r>
        <w:rPr>
          <w:rFonts w:ascii="Times New Roman" w:hAnsi="Times New Roman"/>
          <w:spacing w:val="-4"/>
        </w:rPr>
        <w:t>;</w:t>
      </w:r>
    </w:p>
    <w:p w14:paraId="5C713F81" w14:textId="77777777" w:rsidR="00377EF4" w:rsidRDefault="00377EF4" w:rsidP="00377EF4">
      <w:pPr>
        <w:numPr>
          <w:ilvl w:val="0"/>
          <w:numId w:val="37"/>
        </w:numPr>
        <w:suppressAutoHyphens/>
        <w:spacing w:after="0" w:line="240" w:lineRule="auto"/>
        <w:ind w:left="284" w:hanging="284"/>
        <w:contextualSpacing/>
        <w:jc w:val="both"/>
        <w:rPr>
          <w:rFonts w:ascii="Times New Roman" w:hAnsi="Times New Roman"/>
          <w:spacing w:val="-4"/>
        </w:rPr>
      </w:pPr>
      <w:r>
        <w:rPr>
          <w:rFonts w:ascii="Times New Roman" w:hAnsi="Times New Roman"/>
        </w:rPr>
        <w:t>Pani/Pana dane osobowe przetwarzane będą na podstawie art. 6 ust. 1 lit. c</w:t>
      </w:r>
      <w:r>
        <w:rPr>
          <w:rFonts w:ascii="Times New Roman" w:hAnsi="Times New Roman"/>
          <w:i/>
        </w:rPr>
        <w:t xml:space="preserve"> </w:t>
      </w:r>
      <w:r>
        <w:rPr>
          <w:rFonts w:ascii="Times New Roman" w:hAnsi="Times New Roman"/>
        </w:rPr>
        <w:t xml:space="preserve">RODO w celu </w:t>
      </w:r>
      <w:r>
        <w:rPr>
          <w:rFonts w:ascii="Times New Roman" w:eastAsia="Calibri" w:hAnsi="Times New Roman"/>
        </w:rPr>
        <w:t>związanym z postępowaniem o udzielenie zamówienia publicznego;</w:t>
      </w:r>
    </w:p>
    <w:p w14:paraId="7F9E2E52" w14:textId="77777777" w:rsidR="00377EF4" w:rsidRDefault="00377EF4" w:rsidP="00377EF4">
      <w:pPr>
        <w:numPr>
          <w:ilvl w:val="0"/>
          <w:numId w:val="37"/>
        </w:numPr>
        <w:suppressAutoHyphens/>
        <w:spacing w:after="0" w:line="240" w:lineRule="auto"/>
        <w:ind w:left="284" w:hanging="284"/>
        <w:contextualSpacing/>
        <w:jc w:val="both"/>
        <w:rPr>
          <w:rFonts w:ascii="Times New Roman" w:hAnsi="Times New Roman"/>
        </w:rPr>
      </w:pPr>
      <w:r>
        <w:rPr>
          <w:rFonts w:ascii="Times New Roman" w:hAnsi="Times New Roman"/>
        </w:rPr>
        <w:t xml:space="preserve">odbiorcami Pani/Pana danych osobowych będą osoby lub podmioty, którym udostępniona zostanie dokumentacja postępowania w oparciu o art. 8 oraz art. 96 ust. 3 ustawy z dnia </w:t>
      </w:r>
      <w:r>
        <w:rPr>
          <w:rFonts w:ascii="Times New Roman" w:hAnsi="Times New Roman"/>
        </w:rPr>
        <w:br/>
        <w:t xml:space="preserve">29 stycznia 2004 r. – Prawo zamówień publicznych (Dz. U. z 2017 r. poz. 1579 i 2018);  </w:t>
      </w:r>
    </w:p>
    <w:p w14:paraId="726406A8" w14:textId="77777777" w:rsidR="00377EF4" w:rsidRDefault="00377EF4" w:rsidP="00377EF4">
      <w:pPr>
        <w:numPr>
          <w:ilvl w:val="0"/>
          <w:numId w:val="37"/>
        </w:numPr>
        <w:suppressAutoHyphens/>
        <w:spacing w:after="0" w:line="240" w:lineRule="auto"/>
        <w:ind w:left="284" w:hanging="284"/>
        <w:contextualSpacing/>
        <w:jc w:val="both"/>
        <w:rPr>
          <w:rFonts w:ascii="Times New Roman" w:hAnsi="Times New Roman"/>
        </w:rPr>
      </w:pPr>
      <w:r>
        <w:rPr>
          <w:rFonts w:ascii="Times New Roman" w:hAnsi="Times New Roman"/>
        </w:rPr>
        <w:t xml:space="preserve">Pani/Pana dane osobowe będą przechowywane, zgodnie z art. 97 ust. 1 ustawy Prawo zamówień publicznych, przez okres 4 lat od dnia zakończenia postępowania o udzielenie zamówienia, </w:t>
      </w:r>
      <w:r>
        <w:rPr>
          <w:rFonts w:ascii="Times New Roman" w:hAnsi="Times New Roman"/>
        </w:rPr>
        <w:br/>
        <w:t>a jeżeli czas trwania umowy przekracza 4 lata, okres przechowywania obejmuje cały czas trwania umowy;</w:t>
      </w:r>
    </w:p>
    <w:p w14:paraId="02605970" w14:textId="77777777" w:rsidR="00377EF4" w:rsidRDefault="00377EF4" w:rsidP="00377EF4">
      <w:pPr>
        <w:numPr>
          <w:ilvl w:val="0"/>
          <w:numId w:val="37"/>
        </w:numPr>
        <w:suppressAutoHyphens/>
        <w:spacing w:after="0" w:line="240" w:lineRule="auto"/>
        <w:ind w:left="284" w:hanging="284"/>
        <w:contextualSpacing/>
        <w:jc w:val="both"/>
        <w:rPr>
          <w:rFonts w:ascii="Times New Roman" w:hAnsi="Times New Roman"/>
          <w:b/>
          <w:i/>
        </w:rPr>
      </w:pPr>
      <w:r>
        <w:rPr>
          <w:rFonts w:ascii="Times New Roman" w:hAnsi="Times New Roman"/>
        </w:rPr>
        <w:t xml:space="preserve">obowiązek podania przez Panią/Pana danych osobowych bezpośrednio Pani/Pana dotyczących jest wymogiem ustawowym określonym w przepisach ustawy Prawo zamówień publicznych, związanym z udziałem w postępowaniu o udzielenie zamówienia publicznego; konsekwencje niepodania określonych danych wynikają z ustawy Prawo zamówień publicznych;  </w:t>
      </w:r>
    </w:p>
    <w:p w14:paraId="4553E1A6" w14:textId="77777777" w:rsidR="00377EF4" w:rsidRDefault="00377EF4" w:rsidP="00377EF4">
      <w:pPr>
        <w:numPr>
          <w:ilvl w:val="0"/>
          <w:numId w:val="37"/>
        </w:numPr>
        <w:suppressAutoHyphens/>
        <w:spacing w:after="0" w:line="240" w:lineRule="auto"/>
        <w:ind w:left="284" w:hanging="284"/>
        <w:contextualSpacing/>
        <w:jc w:val="both"/>
        <w:rPr>
          <w:rFonts w:ascii="Times New Roman" w:eastAsia="Calibri" w:hAnsi="Times New Roman"/>
        </w:rPr>
      </w:pPr>
      <w:r>
        <w:rPr>
          <w:rFonts w:ascii="Times New Roman" w:hAnsi="Times New Roman"/>
        </w:rPr>
        <w:t>w odniesieniu do Pani/Pana danych osobowych decyzje nie będą podejmowane w sposób zautomatyzowany, stosowanie do art. 22 RODO;</w:t>
      </w:r>
    </w:p>
    <w:p w14:paraId="3E046D7B" w14:textId="77777777" w:rsidR="00377EF4" w:rsidRDefault="00377EF4" w:rsidP="00377EF4">
      <w:pPr>
        <w:numPr>
          <w:ilvl w:val="0"/>
          <w:numId w:val="37"/>
        </w:numPr>
        <w:suppressAutoHyphens/>
        <w:spacing w:after="0" w:line="240" w:lineRule="auto"/>
        <w:ind w:left="284" w:hanging="284"/>
        <w:contextualSpacing/>
        <w:jc w:val="both"/>
        <w:rPr>
          <w:rFonts w:ascii="Times New Roman" w:hAnsi="Times New Roman"/>
        </w:rPr>
      </w:pPr>
      <w:r>
        <w:rPr>
          <w:rFonts w:ascii="Times New Roman" w:hAnsi="Times New Roman"/>
        </w:rPr>
        <w:t>posiada Pani/Pan:</w:t>
      </w:r>
    </w:p>
    <w:p w14:paraId="4AE8DFCD" w14:textId="77777777" w:rsidR="00377EF4" w:rsidRDefault="00377EF4" w:rsidP="00377EF4">
      <w:pPr>
        <w:numPr>
          <w:ilvl w:val="0"/>
          <w:numId w:val="38"/>
        </w:numPr>
        <w:suppressAutoHyphens/>
        <w:spacing w:after="0" w:line="240" w:lineRule="auto"/>
        <w:ind w:left="284" w:hanging="284"/>
        <w:contextualSpacing/>
        <w:jc w:val="both"/>
        <w:rPr>
          <w:rFonts w:ascii="Times New Roman" w:hAnsi="Times New Roman"/>
        </w:rPr>
      </w:pPr>
      <w:r>
        <w:rPr>
          <w:rFonts w:ascii="Times New Roman" w:hAnsi="Times New Roman"/>
        </w:rPr>
        <w:t>na podstawie art. 15 RODO prawo dostępu do danych osobowych Pani/Pana dotyczących;</w:t>
      </w:r>
    </w:p>
    <w:p w14:paraId="62DE8653" w14:textId="77777777" w:rsidR="00377EF4" w:rsidRDefault="00377EF4" w:rsidP="00377EF4">
      <w:pPr>
        <w:numPr>
          <w:ilvl w:val="0"/>
          <w:numId w:val="38"/>
        </w:numPr>
        <w:suppressAutoHyphens/>
        <w:spacing w:after="0" w:line="240" w:lineRule="auto"/>
        <w:ind w:left="284" w:hanging="284"/>
        <w:contextualSpacing/>
        <w:jc w:val="both"/>
        <w:rPr>
          <w:rFonts w:ascii="Times New Roman" w:hAnsi="Times New Roman"/>
        </w:rPr>
      </w:pPr>
      <w:r>
        <w:rPr>
          <w:rFonts w:ascii="Times New Roman" w:hAnsi="Times New Roman"/>
        </w:rPr>
        <w:t>na podstawie art. 16 RODO prawo do sprostowania Pani/Pana danych osobowych*;</w:t>
      </w:r>
    </w:p>
    <w:p w14:paraId="0DD4099A" w14:textId="77777777" w:rsidR="00377EF4" w:rsidRDefault="00377EF4" w:rsidP="00377EF4">
      <w:pPr>
        <w:numPr>
          <w:ilvl w:val="0"/>
          <w:numId w:val="38"/>
        </w:numPr>
        <w:suppressAutoHyphens/>
        <w:spacing w:after="0" w:line="240" w:lineRule="auto"/>
        <w:ind w:left="284" w:hanging="284"/>
        <w:contextualSpacing/>
        <w:jc w:val="both"/>
        <w:rPr>
          <w:rFonts w:ascii="Times New Roman" w:hAnsi="Times New Roman"/>
        </w:rPr>
      </w:pPr>
      <w:r>
        <w:rPr>
          <w:rFonts w:ascii="Times New Roman" w:hAnsi="Times New Roman"/>
        </w:rPr>
        <w:t xml:space="preserve">na podstawie art. 18 RODO prawo żądania od administratora ograniczenia przetwarzania danych osobowych z zastrzeżeniem przypadków, o których mowa w art. 18 ust. 2 RODO**;  </w:t>
      </w:r>
    </w:p>
    <w:p w14:paraId="1A811E8E" w14:textId="77777777" w:rsidR="00377EF4" w:rsidRDefault="00377EF4" w:rsidP="00377EF4">
      <w:pPr>
        <w:numPr>
          <w:ilvl w:val="0"/>
          <w:numId w:val="38"/>
        </w:numPr>
        <w:suppressAutoHyphens/>
        <w:spacing w:after="0" w:line="240" w:lineRule="auto"/>
        <w:ind w:left="284" w:hanging="284"/>
        <w:contextualSpacing/>
        <w:jc w:val="both"/>
        <w:rPr>
          <w:rFonts w:ascii="Times New Roman" w:hAnsi="Times New Roman"/>
          <w:i/>
        </w:rPr>
      </w:pPr>
      <w:r>
        <w:rPr>
          <w:rFonts w:ascii="Times New Roman" w:hAnsi="Times New Roman"/>
        </w:rPr>
        <w:t>prawo do wniesienia skargi do Prezesa Urzędu Ochrony Danych Osobowych, gdy uzna Pani/Pan, że przetwarzanie danych osobowych Pani/Pana dotyczących narusza przepisy RODO;</w:t>
      </w:r>
    </w:p>
    <w:p w14:paraId="667DFD9B" w14:textId="77777777" w:rsidR="00377EF4" w:rsidRDefault="00377EF4" w:rsidP="00377EF4">
      <w:pPr>
        <w:numPr>
          <w:ilvl w:val="0"/>
          <w:numId w:val="39"/>
        </w:numPr>
        <w:suppressAutoHyphens/>
        <w:spacing w:after="0" w:line="240" w:lineRule="auto"/>
        <w:ind w:left="284" w:hanging="284"/>
        <w:contextualSpacing/>
        <w:jc w:val="both"/>
        <w:rPr>
          <w:rFonts w:ascii="Times New Roman" w:hAnsi="Times New Roman"/>
          <w:i/>
        </w:rPr>
      </w:pPr>
      <w:r>
        <w:rPr>
          <w:rFonts w:ascii="Times New Roman" w:hAnsi="Times New Roman"/>
        </w:rPr>
        <w:t>nie przysługuje Pani/Panu:</w:t>
      </w:r>
    </w:p>
    <w:p w14:paraId="0A772337" w14:textId="77777777" w:rsidR="00377EF4" w:rsidRDefault="00377EF4" w:rsidP="00377EF4">
      <w:pPr>
        <w:numPr>
          <w:ilvl w:val="0"/>
          <w:numId w:val="40"/>
        </w:numPr>
        <w:suppressAutoHyphens/>
        <w:spacing w:after="0" w:line="240" w:lineRule="auto"/>
        <w:ind w:left="284" w:hanging="284"/>
        <w:contextualSpacing/>
        <w:jc w:val="both"/>
        <w:rPr>
          <w:rFonts w:ascii="Times New Roman" w:hAnsi="Times New Roman"/>
          <w:i/>
        </w:rPr>
      </w:pPr>
      <w:r>
        <w:rPr>
          <w:rFonts w:ascii="Times New Roman" w:hAnsi="Times New Roman"/>
        </w:rPr>
        <w:t>w związku z art. 17 ust. 3 lit. b, d lub e RODO prawo do usunięcia danych osobowych;</w:t>
      </w:r>
    </w:p>
    <w:p w14:paraId="178EAAC8" w14:textId="77777777" w:rsidR="00377EF4" w:rsidRDefault="00377EF4" w:rsidP="00377EF4">
      <w:pPr>
        <w:numPr>
          <w:ilvl w:val="0"/>
          <w:numId w:val="40"/>
        </w:numPr>
        <w:suppressAutoHyphens/>
        <w:spacing w:after="0" w:line="240" w:lineRule="auto"/>
        <w:ind w:left="284" w:hanging="284"/>
        <w:contextualSpacing/>
        <w:jc w:val="both"/>
        <w:rPr>
          <w:rFonts w:ascii="Times New Roman" w:hAnsi="Times New Roman"/>
          <w:b/>
          <w:i/>
        </w:rPr>
      </w:pPr>
      <w:r>
        <w:rPr>
          <w:rFonts w:ascii="Times New Roman" w:hAnsi="Times New Roman"/>
        </w:rPr>
        <w:t>prawo do przenoszenia danych osobowych, o którym mowa w art. 20 RODO;</w:t>
      </w:r>
    </w:p>
    <w:p w14:paraId="573A7E2A" w14:textId="77777777" w:rsidR="00377EF4" w:rsidRDefault="00377EF4" w:rsidP="00377EF4">
      <w:pPr>
        <w:numPr>
          <w:ilvl w:val="0"/>
          <w:numId w:val="40"/>
        </w:numPr>
        <w:suppressAutoHyphens/>
        <w:spacing w:after="0" w:line="240" w:lineRule="auto"/>
        <w:ind w:left="284" w:hanging="284"/>
        <w:contextualSpacing/>
        <w:jc w:val="both"/>
        <w:rPr>
          <w:rFonts w:ascii="Times New Roman" w:hAnsi="Times New Roman"/>
          <w:i/>
        </w:rPr>
      </w:pPr>
      <w:r>
        <w:rPr>
          <w:rFonts w:ascii="Times New Roman" w:hAnsi="Times New Roman"/>
        </w:rPr>
        <w:t xml:space="preserve">na podstawie art. 21 RODO prawo sprzeciwu, wobec przetwarzania danych osobowych, gdyż podstawą prawną przetwarzania Pani/Pana danych osobowych jest art. 6 ust. 1 lit. c RODO. </w:t>
      </w:r>
    </w:p>
    <w:p w14:paraId="7A070458" w14:textId="77777777" w:rsidR="00377EF4" w:rsidRDefault="00377EF4" w:rsidP="00377EF4">
      <w:pPr>
        <w:widowControl w:val="0"/>
        <w:tabs>
          <w:tab w:val="left" w:pos="567"/>
        </w:tabs>
        <w:ind w:right="-1"/>
        <w:jc w:val="both"/>
        <w:rPr>
          <w:rFonts w:ascii="Times New Roman" w:eastAsia="Calibri" w:hAnsi="Times New Roman"/>
          <w:b/>
          <w:bCs/>
        </w:rPr>
      </w:pPr>
    </w:p>
    <w:p w14:paraId="7A3EA42B" w14:textId="77777777" w:rsidR="00377EF4" w:rsidRDefault="00377EF4" w:rsidP="00377EF4">
      <w:pPr>
        <w:widowControl w:val="0"/>
        <w:tabs>
          <w:tab w:val="left" w:pos="567"/>
        </w:tabs>
        <w:ind w:right="-1"/>
        <w:jc w:val="both"/>
        <w:rPr>
          <w:rFonts w:ascii="Times New Roman" w:eastAsia="Calibri" w:hAnsi="Times New Roman"/>
          <w:bCs/>
          <w:i/>
          <w:spacing w:val="-6"/>
        </w:rPr>
      </w:pPr>
      <w:r>
        <w:rPr>
          <w:rFonts w:ascii="Times New Roman" w:eastAsia="Calibri" w:hAnsi="Times New Roman"/>
          <w:bCs/>
          <w:i/>
          <w:spacing w:val="-6"/>
          <w:vertAlign w:val="superscript"/>
        </w:rPr>
        <w:t xml:space="preserve">* </w:t>
      </w:r>
      <w:r>
        <w:rPr>
          <w:rFonts w:ascii="Times New Roman" w:eastAsia="Calibri" w:hAnsi="Times New Roman"/>
          <w:bCs/>
          <w:i/>
          <w:spacing w:val="-6"/>
        </w:rPr>
        <w:t>Skorzystanie z prawa do sprostowania nie może skutkować zmianą wyniku postępowania o udzielenie zamówienia publicznego ani zmianą postanowień umowy w zakresie niezgodnym z ustawą Pzp oraz nie może naruszać integralności protokołu oraz jego załączników.</w:t>
      </w:r>
    </w:p>
    <w:p w14:paraId="502CFDBB" w14:textId="77777777" w:rsidR="00377EF4" w:rsidRDefault="00377EF4" w:rsidP="00377EF4">
      <w:pPr>
        <w:widowControl w:val="0"/>
        <w:tabs>
          <w:tab w:val="left" w:pos="567"/>
        </w:tabs>
        <w:ind w:right="-1"/>
        <w:jc w:val="both"/>
        <w:rPr>
          <w:rFonts w:ascii="Times New Roman" w:eastAsia="Calibri" w:hAnsi="Times New Roman"/>
          <w:bCs/>
          <w:i/>
          <w:spacing w:val="-6"/>
        </w:rPr>
      </w:pPr>
      <w:r>
        <w:rPr>
          <w:rFonts w:ascii="Times New Roman" w:eastAsia="Calibri" w:hAnsi="Times New Roman"/>
          <w:bCs/>
          <w:i/>
          <w:spacing w:val="-6"/>
          <w:vertAlign w:val="superscript"/>
        </w:rPr>
        <w:t xml:space="preserve">** </w:t>
      </w:r>
      <w:r>
        <w:rPr>
          <w:rFonts w:ascii="Times New Roman" w:eastAsia="Calibri" w:hAnsi="Times New Roman"/>
          <w:bCs/>
          <w:i/>
          <w:spacing w:val="-6"/>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690ECF5D" w14:textId="77777777" w:rsidR="00377EF4" w:rsidRDefault="00377EF4" w:rsidP="00377EF4">
      <w:pPr>
        <w:pStyle w:val="rozdzia"/>
        <w:rPr>
          <w:rStyle w:val="tekstdokbold"/>
        </w:rPr>
      </w:pPr>
    </w:p>
    <w:p w14:paraId="78361A38" w14:textId="77777777" w:rsidR="00377EF4" w:rsidRDefault="00377EF4" w:rsidP="00377EF4">
      <w:pPr>
        <w:pStyle w:val="rozdzia"/>
        <w:rPr>
          <w:rStyle w:val="tekstdokbold"/>
          <w:rFonts w:eastAsiaTheme="majorEastAsia"/>
          <w:sz w:val="22"/>
          <w:szCs w:val="22"/>
        </w:rPr>
      </w:pPr>
    </w:p>
    <w:p w14:paraId="4E98C4B6" w14:textId="77777777" w:rsidR="00377EF4" w:rsidRDefault="00377EF4" w:rsidP="00377EF4">
      <w:pPr>
        <w:pStyle w:val="rozdzia"/>
        <w:rPr>
          <w:rStyle w:val="tekstdokbold"/>
          <w:rFonts w:eastAsiaTheme="majorEastAsia"/>
          <w:sz w:val="22"/>
          <w:szCs w:val="22"/>
        </w:rPr>
      </w:pPr>
    </w:p>
    <w:p w14:paraId="55BF6962" w14:textId="77777777" w:rsidR="00377EF4" w:rsidRDefault="00377EF4" w:rsidP="00377EF4">
      <w:pPr>
        <w:pStyle w:val="rozdzia"/>
        <w:rPr>
          <w:rStyle w:val="tekstdokbold"/>
          <w:rFonts w:eastAsiaTheme="majorEastAsia"/>
          <w:sz w:val="22"/>
          <w:szCs w:val="22"/>
        </w:rPr>
      </w:pPr>
    </w:p>
    <w:p w14:paraId="2B3ACAB1" w14:textId="77777777" w:rsidR="00377EF4" w:rsidRDefault="00377EF4" w:rsidP="00377EF4">
      <w:pPr>
        <w:pStyle w:val="rozdzia"/>
        <w:rPr>
          <w:rStyle w:val="tekstdokbold"/>
          <w:rFonts w:eastAsiaTheme="majorEastAsia"/>
          <w:sz w:val="22"/>
          <w:szCs w:val="22"/>
        </w:rPr>
      </w:pPr>
    </w:p>
    <w:p w14:paraId="097EA5F8" w14:textId="77777777" w:rsidR="00377EF4" w:rsidRPr="006245FB" w:rsidRDefault="00377EF4" w:rsidP="00377EF4">
      <w:pPr>
        <w:pStyle w:val="Nagwek6"/>
        <w:jc w:val="right"/>
        <w:rPr>
          <w:rFonts w:ascii="Times New Roman" w:hAnsi="Times New Roman"/>
          <w:b/>
          <w:bCs/>
          <w:i w:val="0"/>
          <w:iCs w:val="0"/>
          <w:color w:val="auto"/>
        </w:rPr>
      </w:pPr>
      <w:r w:rsidRPr="006245FB">
        <w:rPr>
          <w:rFonts w:ascii="Times New Roman" w:hAnsi="Times New Roman"/>
          <w:b/>
          <w:bCs/>
          <w:i w:val="0"/>
          <w:iCs w:val="0"/>
          <w:color w:val="auto"/>
          <w:sz w:val="22"/>
          <w:szCs w:val="22"/>
        </w:rPr>
        <w:t xml:space="preserve">ZAŁĄCZNIK NR </w:t>
      </w:r>
      <w:r>
        <w:rPr>
          <w:rFonts w:ascii="Times New Roman" w:hAnsi="Times New Roman"/>
          <w:b/>
          <w:bCs/>
          <w:i w:val="0"/>
          <w:iCs w:val="0"/>
          <w:color w:val="auto"/>
          <w:sz w:val="22"/>
          <w:szCs w:val="22"/>
        </w:rPr>
        <w:t>3</w:t>
      </w:r>
    </w:p>
    <w:p w14:paraId="5AB1E160" w14:textId="77777777" w:rsidR="00377EF4" w:rsidRDefault="00377EF4" w:rsidP="00377EF4">
      <w:pPr>
        <w:spacing w:after="150"/>
        <w:jc w:val="center"/>
        <w:outlineLvl w:val="0"/>
        <w:rPr>
          <w:rFonts w:ascii="Times New Roman" w:hAnsi="Times New Roman"/>
        </w:rPr>
      </w:pPr>
      <w:r>
        <w:rPr>
          <w:rFonts w:ascii="Times New Roman" w:hAnsi="Times New Roman"/>
          <w:b/>
        </w:rPr>
        <w:t>Oświadczenie Wykonawcy w zakresie RODO</w:t>
      </w:r>
    </w:p>
    <w:p w14:paraId="7520083F" w14:textId="77777777" w:rsidR="00377EF4" w:rsidRDefault="00377EF4" w:rsidP="00377EF4">
      <w:pPr>
        <w:pStyle w:val="Tekstprzypisudolnego"/>
        <w:spacing w:line="276" w:lineRule="auto"/>
        <w:jc w:val="center"/>
        <w:rPr>
          <w:rFonts w:ascii="Times New Roman" w:hAnsi="Times New Roman"/>
          <w:i/>
          <w:sz w:val="22"/>
          <w:szCs w:val="22"/>
          <w:u w:val="single"/>
          <w:lang w:val="pl-PL"/>
        </w:rPr>
      </w:pPr>
    </w:p>
    <w:p w14:paraId="68E95A10" w14:textId="77777777" w:rsidR="00377EF4" w:rsidRDefault="00377EF4" w:rsidP="00377EF4">
      <w:pPr>
        <w:pStyle w:val="Tekstprzypisudolnego"/>
        <w:spacing w:line="276" w:lineRule="auto"/>
        <w:jc w:val="center"/>
        <w:rPr>
          <w:rFonts w:ascii="Times New Roman" w:hAnsi="Times New Roman"/>
          <w:i/>
          <w:sz w:val="22"/>
          <w:szCs w:val="22"/>
          <w:u w:val="single"/>
          <w:lang w:val="pl-PL"/>
        </w:rPr>
      </w:pPr>
    </w:p>
    <w:p w14:paraId="5B30F758" w14:textId="77777777" w:rsidR="00377EF4" w:rsidRDefault="00377EF4" w:rsidP="00377EF4">
      <w:pPr>
        <w:pStyle w:val="Tekstprzypisudolnego"/>
        <w:spacing w:line="276" w:lineRule="auto"/>
        <w:jc w:val="center"/>
        <w:rPr>
          <w:rFonts w:ascii="Times New Roman" w:hAnsi="Times New Roman"/>
          <w:i/>
          <w:sz w:val="22"/>
          <w:szCs w:val="22"/>
          <w:u w:val="single"/>
        </w:rPr>
      </w:pPr>
      <w:r>
        <w:rPr>
          <w:rFonts w:ascii="Times New Roman" w:hAnsi="Times New Roman"/>
          <w:i/>
          <w:sz w:val="22"/>
          <w:szCs w:val="22"/>
          <w:u w:val="single"/>
          <w:lang w:val="pl-PL"/>
        </w:rPr>
        <w:t>O</w:t>
      </w:r>
      <w:r>
        <w:rPr>
          <w:rFonts w:ascii="Times New Roman" w:hAnsi="Times New Roman"/>
          <w:i/>
          <w:sz w:val="22"/>
          <w:szCs w:val="22"/>
          <w:u w:val="single"/>
        </w:rPr>
        <w:t>świadczeni</w:t>
      </w:r>
      <w:r>
        <w:rPr>
          <w:rFonts w:ascii="Times New Roman" w:hAnsi="Times New Roman"/>
          <w:i/>
          <w:sz w:val="22"/>
          <w:szCs w:val="22"/>
          <w:u w:val="single"/>
          <w:lang w:val="pl-PL"/>
        </w:rPr>
        <w:t>e</w:t>
      </w:r>
      <w:r>
        <w:rPr>
          <w:rFonts w:ascii="Times New Roman" w:hAnsi="Times New Roman"/>
          <w:i/>
          <w:sz w:val="22"/>
          <w:szCs w:val="22"/>
          <w:u w:val="single"/>
        </w:rPr>
        <w:t xml:space="preserve"> wykonawcy w zakresie wypełnienia obowiązków informacyjnych przewidzianych w art. 13 lub art. 14 RODO </w:t>
      </w:r>
    </w:p>
    <w:p w14:paraId="008DDB84" w14:textId="77777777" w:rsidR="00377EF4" w:rsidRDefault="00377EF4" w:rsidP="00377EF4">
      <w:pPr>
        <w:pStyle w:val="Tekstprzypisudolnego"/>
        <w:jc w:val="center"/>
        <w:rPr>
          <w:rFonts w:ascii="Times New Roman" w:hAnsi="Times New Roman"/>
          <w:i/>
          <w:sz w:val="22"/>
          <w:szCs w:val="22"/>
          <w:u w:val="single"/>
        </w:rPr>
      </w:pPr>
    </w:p>
    <w:p w14:paraId="5D2B03AF" w14:textId="77777777" w:rsidR="00377EF4" w:rsidRDefault="00377EF4" w:rsidP="00377EF4">
      <w:pPr>
        <w:pStyle w:val="Tekstprzypisudolnego"/>
        <w:jc w:val="center"/>
        <w:rPr>
          <w:rFonts w:ascii="Times New Roman" w:hAnsi="Times New Roman"/>
          <w:i/>
          <w:sz w:val="22"/>
          <w:szCs w:val="22"/>
          <w:u w:val="single"/>
          <w:lang w:val="pl-PL"/>
        </w:rPr>
      </w:pPr>
    </w:p>
    <w:p w14:paraId="56393B46" w14:textId="77777777" w:rsidR="00377EF4" w:rsidRDefault="00377EF4" w:rsidP="00377EF4">
      <w:pPr>
        <w:pStyle w:val="Tekstprzypisudolnego"/>
        <w:jc w:val="center"/>
        <w:rPr>
          <w:rFonts w:ascii="Times New Roman" w:hAnsi="Times New Roman"/>
          <w:i/>
          <w:sz w:val="22"/>
          <w:szCs w:val="22"/>
          <w:u w:val="single"/>
          <w:lang w:val="pl-PL"/>
        </w:rPr>
      </w:pPr>
    </w:p>
    <w:p w14:paraId="6CA3C48B" w14:textId="77777777" w:rsidR="00377EF4" w:rsidRDefault="00377EF4" w:rsidP="00377EF4">
      <w:pPr>
        <w:pStyle w:val="Tekstprzypisudolnego"/>
        <w:jc w:val="center"/>
        <w:rPr>
          <w:rFonts w:ascii="Times New Roman" w:hAnsi="Times New Roman"/>
          <w:sz w:val="22"/>
          <w:szCs w:val="22"/>
        </w:rPr>
      </w:pPr>
      <w:r>
        <w:rPr>
          <w:rFonts w:ascii="Times New Roman" w:hAnsi="Times New Roman"/>
          <w:i/>
          <w:sz w:val="22"/>
          <w:szCs w:val="22"/>
          <w:u w:val="single"/>
        </w:rPr>
        <w:t xml:space="preserve"> </w:t>
      </w:r>
    </w:p>
    <w:p w14:paraId="61B7F9B6" w14:textId="77777777" w:rsidR="00377EF4" w:rsidRDefault="00377EF4" w:rsidP="00377EF4">
      <w:pPr>
        <w:pStyle w:val="NormalnyWeb"/>
        <w:spacing w:line="360" w:lineRule="auto"/>
        <w:ind w:firstLine="567"/>
        <w:jc w:val="both"/>
        <w:rPr>
          <w:sz w:val="22"/>
          <w:szCs w:val="22"/>
        </w:rPr>
      </w:pPr>
      <w:r>
        <w:rPr>
          <w:sz w:val="22"/>
          <w:szCs w:val="22"/>
        </w:rPr>
        <w:t>Oświadczam, że wypełniłem obowiązki informacyjne przewidziane w art. 13 lub art. 14 RODO</w:t>
      </w:r>
      <w:r>
        <w:rPr>
          <w:sz w:val="22"/>
          <w:szCs w:val="22"/>
          <w:vertAlign w:val="superscript"/>
        </w:rPr>
        <w:t>1)</w:t>
      </w:r>
      <w:r>
        <w:rPr>
          <w:sz w:val="22"/>
          <w:szCs w:val="22"/>
        </w:rPr>
        <w:t xml:space="preserve"> wobec osób fizycznych, od których dane osobowe bezpośrednio lub pośrednio pozyskałem w celu ubiegania się o udzielenie zamówienia publicznego w niniejszym postępowaniu.*</w:t>
      </w:r>
    </w:p>
    <w:p w14:paraId="69F3A6A3" w14:textId="77777777" w:rsidR="00377EF4" w:rsidRDefault="00377EF4" w:rsidP="00377EF4">
      <w:pPr>
        <w:pStyle w:val="NormalnyWeb"/>
        <w:spacing w:line="360" w:lineRule="auto"/>
        <w:jc w:val="both"/>
        <w:rPr>
          <w:b/>
          <w:sz w:val="22"/>
          <w:szCs w:val="22"/>
        </w:rPr>
      </w:pPr>
    </w:p>
    <w:p w14:paraId="434CAE28" w14:textId="77777777" w:rsidR="00377EF4" w:rsidRDefault="00377EF4" w:rsidP="00377EF4">
      <w:pPr>
        <w:pStyle w:val="NormalnyWeb"/>
        <w:spacing w:line="360" w:lineRule="auto"/>
        <w:jc w:val="both"/>
        <w:rPr>
          <w:b/>
          <w:sz w:val="22"/>
          <w:szCs w:val="22"/>
        </w:rPr>
      </w:pPr>
    </w:p>
    <w:p w14:paraId="6FC2006E" w14:textId="77777777" w:rsidR="00377EF4" w:rsidRDefault="00377EF4" w:rsidP="00377EF4">
      <w:pPr>
        <w:pStyle w:val="NormalnyWeb"/>
        <w:spacing w:line="360" w:lineRule="auto"/>
        <w:jc w:val="both"/>
        <w:rPr>
          <w:b/>
          <w:sz w:val="22"/>
          <w:szCs w:val="22"/>
        </w:rPr>
      </w:pPr>
    </w:p>
    <w:p w14:paraId="00977C3E" w14:textId="77777777" w:rsidR="00377EF4" w:rsidRDefault="00377EF4" w:rsidP="00377EF4">
      <w:pPr>
        <w:pStyle w:val="NormalnyWeb"/>
        <w:spacing w:line="360" w:lineRule="auto"/>
        <w:jc w:val="both"/>
        <w:rPr>
          <w:b/>
          <w:sz w:val="22"/>
          <w:szCs w:val="22"/>
        </w:rPr>
      </w:pPr>
    </w:p>
    <w:p w14:paraId="4E8608CD" w14:textId="77777777" w:rsidR="00377EF4" w:rsidRDefault="00377EF4" w:rsidP="00377EF4">
      <w:pPr>
        <w:pStyle w:val="NormalnyWeb"/>
        <w:spacing w:line="360" w:lineRule="auto"/>
        <w:jc w:val="both"/>
        <w:rPr>
          <w:b/>
          <w:sz w:val="22"/>
          <w:szCs w:val="22"/>
        </w:rPr>
      </w:pPr>
    </w:p>
    <w:p w14:paraId="070C75BF" w14:textId="77777777" w:rsidR="00377EF4" w:rsidRDefault="00377EF4" w:rsidP="00377EF4">
      <w:pPr>
        <w:pStyle w:val="NormalnyWeb"/>
        <w:spacing w:line="360" w:lineRule="auto"/>
        <w:jc w:val="both"/>
        <w:rPr>
          <w:b/>
          <w:sz w:val="22"/>
          <w:szCs w:val="22"/>
        </w:rPr>
      </w:pPr>
    </w:p>
    <w:p w14:paraId="040DD417" w14:textId="77777777" w:rsidR="00377EF4" w:rsidRDefault="00377EF4" w:rsidP="00377EF4">
      <w:pPr>
        <w:rPr>
          <w:rFonts w:ascii="Times New Roman" w:hAnsi="Times New Roman"/>
        </w:rPr>
      </w:pPr>
    </w:p>
    <w:p w14:paraId="218E3692" w14:textId="77777777" w:rsidR="00377EF4" w:rsidRDefault="00377EF4" w:rsidP="00377EF4">
      <w:pPr>
        <w:pStyle w:val="NormalnyWeb"/>
        <w:spacing w:line="360" w:lineRule="auto"/>
        <w:jc w:val="both"/>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______________________________</w:t>
      </w:r>
    </w:p>
    <w:p w14:paraId="67D04C10" w14:textId="77777777" w:rsidR="00377EF4" w:rsidRDefault="00377EF4" w:rsidP="00377EF4">
      <w:pPr>
        <w:pStyle w:val="NormalnyWeb"/>
        <w:spacing w:line="276" w:lineRule="auto"/>
        <w:ind w:left="142" w:hanging="142"/>
        <w:jc w:val="both"/>
        <w:rPr>
          <w:sz w:val="22"/>
          <w:szCs w:val="22"/>
        </w:rPr>
      </w:pPr>
    </w:p>
    <w:p w14:paraId="3D02F786" w14:textId="77777777" w:rsidR="00377EF4" w:rsidRDefault="00377EF4" w:rsidP="00377EF4">
      <w:pPr>
        <w:pStyle w:val="Tekstprzypisudolnego"/>
        <w:jc w:val="both"/>
        <w:rPr>
          <w:rFonts w:ascii="Times New Roman" w:hAnsi="Times New Roman"/>
          <w:sz w:val="22"/>
          <w:szCs w:val="22"/>
        </w:rPr>
      </w:pPr>
      <w:r>
        <w:rPr>
          <w:rFonts w:ascii="Times New Roman" w:hAnsi="Times New Roman"/>
          <w:sz w:val="22"/>
          <w:szCs w:val="22"/>
          <w:vertAlign w:val="superscript"/>
        </w:rPr>
        <w:t xml:space="preserve">1) </w:t>
      </w:r>
      <w:r>
        <w:rPr>
          <w:rFonts w:ascii="Times New Roman" w:hAnsi="Times New Roman"/>
          <w:sz w:val="22"/>
          <w:szCs w:val="22"/>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14:paraId="35DEB73B" w14:textId="77777777" w:rsidR="00377EF4" w:rsidRDefault="00377EF4" w:rsidP="00377EF4">
      <w:pPr>
        <w:pStyle w:val="Tekstprzypisudolnego"/>
        <w:jc w:val="both"/>
        <w:rPr>
          <w:rFonts w:ascii="Times New Roman" w:hAnsi="Times New Roman"/>
          <w:sz w:val="22"/>
          <w:szCs w:val="22"/>
        </w:rPr>
      </w:pPr>
    </w:p>
    <w:p w14:paraId="207D6795" w14:textId="171C49C2" w:rsidR="00377EF4" w:rsidRPr="00F6493D" w:rsidRDefault="00377EF4" w:rsidP="00377EF4">
      <w:pPr>
        <w:pStyle w:val="NormalnyWeb"/>
        <w:spacing w:line="276" w:lineRule="auto"/>
        <w:ind w:left="142" w:hanging="142"/>
        <w:jc w:val="both"/>
      </w:pPr>
      <w:r>
        <w:rPr>
          <w:sz w:val="22"/>
          <w:szCs w:val="22"/>
        </w:rPr>
        <w:t>*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sectPr w:rsidR="00377EF4" w:rsidRPr="00F6493D" w:rsidSect="002247C3">
      <w:foot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662CC4" w14:textId="77777777" w:rsidR="008B43A8" w:rsidRDefault="008B43A8" w:rsidP="008B43A8">
      <w:pPr>
        <w:spacing w:after="0" w:line="240" w:lineRule="auto"/>
      </w:pPr>
      <w:r>
        <w:separator/>
      </w:r>
    </w:p>
  </w:endnote>
  <w:endnote w:type="continuationSeparator" w:id="0">
    <w:p w14:paraId="0E99B766" w14:textId="77777777" w:rsidR="008B43A8" w:rsidRDefault="008B43A8" w:rsidP="008B43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venir-Light">
    <w:altName w:val="Calibri"/>
    <w:charset w:val="00"/>
    <w:family w:val="swiss"/>
    <w:pitch w:val="variable"/>
    <w:sig w:usb0="800000AF" w:usb1="5000204A" w:usb2="00000000"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37283071"/>
      <w:docPartObj>
        <w:docPartGallery w:val="Page Numbers (Bottom of Page)"/>
        <w:docPartUnique/>
      </w:docPartObj>
    </w:sdtPr>
    <w:sdtEndPr/>
    <w:sdtContent>
      <w:p w14:paraId="79A7F365" w14:textId="06651C58" w:rsidR="00AD3B64" w:rsidRDefault="00AD3B64">
        <w:pPr>
          <w:pStyle w:val="Stopka"/>
          <w:jc w:val="center"/>
        </w:pPr>
        <w:r>
          <w:fldChar w:fldCharType="begin"/>
        </w:r>
        <w:r>
          <w:instrText>PAGE   \* MERGEFORMAT</w:instrText>
        </w:r>
        <w:r>
          <w:fldChar w:fldCharType="separate"/>
        </w:r>
        <w:r>
          <w:t>2</w:t>
        </w:r>
        <w:r>
          <w:fldChar w:fldCharType="end"/>
        </w:r>
      </w:p>
    </w:sdtContent>
  </w:sdt>
  <w:p w14:paraId="2CCD4C1D" w14:textId="77777777" w:rsidR="00F6493D" w:rsidRDefault="00F6493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C32F7E" w14:textId="77777777" w:rsidR="008B43A8" w:rsidRDefault="008B43A8" w:rsidP="008B43A8">
      <w:pPr>
        <w:spacing w:after="0" w:line="240" w:lineRule="auto"/>
      </w:pPr>
      <w:r>
        <w:separator/>
      </w:r>
    </w:p>
  </w:footnote>
  <w:footnote w:type="continuationSeparator" w:id="0">
    <w:p w14:paraId="7FB6E053" w14:textId="77777777" w:rsidR="008B43A8" w:rsidRDefault="008B43A8" w:rsidP="008B43A8">
      <w:pPr>
        <w:spacing w:after="0" w:line="240" w:lineRule="auto"/>
      </w:pPr>
      <w:r>
        <w:continuationSeparator/>
      </w:r>
    </w:p>
  </w:footnote>
  <w:footnote w:id="1">
    <w:p w14:paraId="23D2BD89" w14:textId="77777777" w:rsidR="008B43A8" w:rsidRPr="00FD5245" w:rsidRDefault="008B43A8" w:rsidP="008B43A8">
      <w:pPr>
        <w:jc w:val="both"/>
        <w:rPr>
          <w:rFonts w:ascii="Times New Roman" w:hAnsi="Times New Roman"/>
          <w:sz w:val="16"/>
          <w:szCs w:val="16"/>
        </w:rPr>
      </w:pPr>
      <w:r w:rsidRPr="00FD5245">
        <w:rPr>
          <w:rStyle w:val="Odwoanieprzypisudolnego"/>
          <w:rFonts w:ascii="Times New Roman" w:hAnsi="Times New Roman"/>
          <w:sz w:val="16"/>
          <w:szCs w:val="16"/>
        </w:rPr>
        <w:footnoteRef/>
      </w:r>
      <w:r w:rsidRPr="00FD5245">
        <w:rPr>
          <w:rFonts w:ascii="Times New Roman" w:hAnsi="Times New Roman"/>
          <w:sz w:val="16"/>
          <w:szCs w:val="16"/>
        </w:rPr>
        <w:t xml:space="preserve"> </w:t>
      </w:r>
      <w:r w:rsidRPr="00FD5245">
        <w:rPr>
          <w:rFonts w:ascii="Times New Roman" w:hAnsi="Times New Roman"/>
          <w:b/>
          <w:bCs/>
          <w:sz w:val="16"/>
          <w:szCs w:val="16"/>
        </w:rPr>
        <w:t>Podpis zaufany</w:t>
      </w:r>
      <w:r w:rsidRPr="00FD5245">
        <w:rPr>
          <w:rFonts w:ascii="Times New Roman" w:hAnsi="Times New Roman"/>
          <w:sz w:val="16"/>
          <w:szCs w:val="16"/>
        </w:rPr>
        <w:t xml:space="preserve"> – podpis elektroniczny, którego autentyczność i integralność są zapewniane przy użyciu pieczęci elektronicznej ministra właściwego do spraw informatyzacji, zawierający:</w:t>
      </w:r>
      <w:r>
        <w:rPr>
          <w:rFonts w:ascii="Times New Roman" w:hAnsi="Times New Roman"/>
          <w:sz w:val="16"/>
          <w:szCs w:val="16"/>
        </w:rPr>
        <w:t xml:space="preserve"> </w:t>
      </w:r>
      <w:r w:rsidRPr="00FD5245">
        <w:rPr>
          <w:rFonts w:ascii="Times New Roman" w:hAnsi="Times New Roman"/>
          <w:sz w:val="16"/>
          <w:szCs w:val="16"/>
        </w:rPr>
        <w:t>dane identyfikujące osobę ustalone na podstawie środka identyfikacji elektronicznej obejmujące imię (imiona), nazwisko, numer PESEL,</w:t>
      </w:r>
      <w:r>
        <w:rPr>
          <w:rFonts w:ascii="Times New Roman" w:hAnsi="Times New Roman"/>
          <w:sz w:val="16"/>
          <w:szCs w:val="16"/>
        </w:rPr>
        <w:t xml:space="preserve"> </w:t>
      </w:r>
      <w:r w:rsidRPr="00FD5245">
        <w:rPr>
          <w:rFonts w:ascii="Times New Roman" w:hAnsi="Times New Roman"/>
          <w:sz w:val="16"/>
          <w:szCs w:val="16"/>
        </w:rPr>
        <w:t>identyfikator środka identyfikacji elektronicznej, przy użyciu którego został złożony,</w:t>
      </w:r>
      <w:r>
        <w:rPr>
          <w:rFonts w:ascii="Times New Roman" w:hAnsi="Times New Roman"/>
          <w:sz w:val="16"/>
          <w:szCs w:val="16"/>
        </w:rPr>
        <w:t xml:space="preserve"> </w:t>
      </w:r>
      <w:r w:rsidRPr="00FD5245">
        <w:rPr>
          <w:rFonts w:ascii="Times New Roman" w:hAnsi="Times New Roman"/>
          <w:sz w:val="16"/>
          <w:szCs w:val="16"/>
        </w:rPr>
        <w:t>czas jego złożenia</w:t>
      </w:r>
      <w:r>
        <w:rPr>
          <w:rFonts w:ascii="Times New Roman" w:hAnsi="Times New Roman"/>
          <w:sz w:val="16"/>
          <w:szCs w:val="16"/>
        </w:rPr>
        <w:t xml:space="preserve">. </w:t>
      </w:r>
      <w:r w:rsidRPr="00FD5245">
        <w:rPr>
          <w:rFonts w:ascii="Times New Roman" w:hAnsi="Times New Roman"/>
          <w:b/>
          <w:bCs/>
          <w:sz w:val="16"/>
          <w:szCs w:val="16"/>
        </w:rPr>
        <w:t>Podpis osobisty</w:t>
      </w:r>
      <w:r w:rsidRPr="00FD5245">
        <w:rPr>
          <w:rFonts w:ascii="Times New Roman" w:hAnsi="Times New Roman"/>
          <w:sz w:val="16"/>
          <w:szCs w:val="16"/>
        </w:rPr>
        <w:t xml:space="preserve"> – to zaawansowany podpis elektroniczny. Prawdziwość danych posiadacza podpisu potwierdza certyfikat podpisu osobistego, zawierający imię (imiona), nazwisko, obywatelstwo oraz numer PESEL.</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30B37B5"/>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B3B4F865"/>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C904BD9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FFFFFFFE"/>
    <w:multiLevelType w:val="singleLevel"/>
    <w:tmpl w:val="FFFFFFFF"/>
    <w:lvl w:ilvl="0">
      <w:numFmt w:val="decimal"/>
      <w:lvlText w:val="*"/>
      <w:lvlJc w:val="left"/>
      <w:pPr>
        <w:ind w:left="0" w:firstLine="0"/>
      </w:pPr>
    </w:lvl>
  </w:abstractNum>
  <w:abstractNum w:abstractNumId="4" w15:restartNumberingAfterBreak="0">
    <w:nsid w:val="04277DD6"/>
    <w:multiLevelType w:val="hybridMultilevel"/>
    <w:tmpl w:val="7A3CEBFA"/>
    <w:lvl w:ilvl="0" w:tplc="9D622CC6">
      <w:start w:val="1"/>
      <w:numFmt w:val="bullet"/>
      <w:lvlText w:val=""/>
      <w:lvlJc w:val="left"/>
      <w:pPr>
        <w:ind w:left="1920" w:hanging="360"/>
      </w:pPr>
      <w:rPr>
        <w:rFonts w:ascii="Symbol" w:hAnsi="Symbol" w:hint="default"/>
      </w:rPr>
    </w:lvl>
    <w:lvl w:ilvl="1" w:tplc="04150003" w:tentative="1">
      <w:start w:val="1"/>
      <w:numFmt w:val="bullet"/>
      <w:lvlText w:val="o"/>
      <w:lvlJc w:val="left"/>
      <w:pPr>
        <w:ind w:left="2640" w:hanging="360"/>
      </w:pPr>
      <w:rPr>
        <w:rFonts w:ascii="Courier New" w:hAnsi="Courier New" w:cs="Courier New" w:hint="default"/>
      </w:rPr>
    </w:lvl>
    <w:lvl w:ilvl="2" w:tplc="04150005" w:tentative="1">
      <w:start w:val="1"/>
      <w:numFmt w:val="bullet"/>
      <w:lvlText w:val=""/>
      <w:lvlJc w:val="left"/>
      <w:pPr>
        <w:ind w:left="3360" w:hanging="360"/>
      </w:pPr>
      <w:rPr>
        <w:rFonts w:ascii="Wingdings" w:hAnsi="Wingdings" w:hint="default"/>
      </w:rPr>
    </w:lvl>
    <w:lvl w:ilvl="3" w:tplc="04150001" w:tentative="1">
      <w:start w:val="1"/>
      <w:numFmt w:val="bullet"/>
      <w:lvlText w:val=""/>
      <w:lvlJc w:val="left"/>
      <w:pPr>
        <w:ind w:left="4080" w:hanging="360"/>
      </w:pPr>
      <w:rPr>
        <w:rFonts w:ascii="Symbol" w:hAnsi="Symbol" w:hint="default"/>
      </w:rPr>
    </w:lvl>
    <w:lvl w:ilvl="4" w:tplc="04150003" w:tentative="1">
      <w:start w:val="1"/>
      <w:numFmt w:val="bullet"/>
      <w:lvlText w:val="o"/>
      <w:lvlJc w:val="left"/>
      <w:pPr>
        <w:ind w:left="4800" w:hanging="360"/>
      </w:pPr>
      <w:rPr>
        <w:rFonts w:ascii="Courier New" w:hAnsi="Courier New" w:cs="Courier New" w:hint="default"/>
      </w:rPr>
    </w:lvl>
    <w:lvl w:ilvl="5" w:tplc="04150005" w:tentative="1">
      <w:start w:val="1"/>
      <w:numFmt w:val="bullet"/>
      <w:lvlText w:val=""/>
      <w:lvlJc w:val="left"/>
      <w:pPr>
        <w:ind w:left="5520" w:hanging="360"/>
      </w:pPr>
      <w:rPr>
        <w:rFonts w:ascii="Wingdings" w:hAnsi="Wingdings" w:hint="default"/>
      </w:rPr>
    </w:lvl>
    <w:lvl w:ilvl="6" w:tplc="04150001" w:tentative="1">
      <w:start w:val="1"/>
      <w:numFmt w:val="bullet"/>
      <w:lvlText w:val=""/>
      <w:lvlJc w:val="left"/>
      <w:pPr>
        <w:ind w:left="6240" w:hanging="360"/>
      </w:pPr>
      <w:rPr>
        <w:rFonts w:ascii="Symbol" w:hAnsi="Symbol" w:hint="default"/>
      </w:rPr>
    </w:lvl>
    <w:lvl w:ilvl="7" w:tplc="04150003" w:tentative="1">
      <w:start w:val="1"/>
      <w:numFmt w:val="bullet"/>
      <w:lvlText w:val="o"/>
      <w:lvlJc w:val="left"/>
      <w:pPr>
        <w:ind w:left="6960" w:hanging="360"/>
      </w:pPr>
      <w:rPr>
        <w:rFonts w:ascii="Courier New" w:hAnsi="Courier New" w:cs="Courier New" w:hint="default"/>
      </w:rPr>
    </w:lvl>
    <w:lvl w:ilvl="8" w:tplc="04150005" w:tentative="1">
      <w:start w:val="1"/>
      <w:numFmt w:val="bullet"/>
      <w:lvlText w:val=""/>
      <w:lvlJc w:val="left"/>
      <w:pPr>
        <w:ind w:left="7680" w:hanging="360"/>
      </w:pPr>
      <w:rPr>
        <w:rFonts w:ascii="Wingdings" w:hAnsi="Wingdings" w:hint="default"/>
      </w:rPr>
    </w:lvl>
  </w:abstractNum>
  <w:abstractNum w:abstractNumId="5" w15:restartNumberingAfterBreak="0">
    <w:nsid w:val="04821C55"/>
    <w:multiLevelType w:val="hybridMultilevel"/>
    <w:tmpl w:val="4D10CE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61C03CB"/>
    <w:multiLevelType w:val="hybridMultilevel"/>
    <w:tmpl w:val="FA32D1EC"/>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0B08718B"/>
    <w:multiLevelType w:val="hybridMultilevel"/>
    <w:tmpl w:val="360E304E"/>
    <w:lvl w:ilvl="0" w:tplc="04150017">
      <w:start w:val="10"/>
      <w:numFmt w:val="lowerLetter"/>
      <w:lvlText w:val="%1)"/>
      <w:lvlJc w:val="left"/>
      <w:pPr>
        <w:ind w:left="720" w:hanging="360"/>
      </w:pPr>
      <w:rPr>
        <w:rFonts w:hint="default"/>
      </w:rPr>
    </w:lvl>
    <w:lvl w:ilvl="1" w:tplc="04150019">
      <w:start w:val="1"/>
      <w:numFmt w:val="lowerLetter"/>
      <w:lvlText w:val="%2."/>
      <w:lvlJc w:val="left"/>
      <w:pPr>
        <w:ind w:left="1353" w:hanging="360"/>
      </w:pPr>
    </w:lvl>
    <w:lvl w:ilvl="2" w:tplc="A044FDCE">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EED5755"/>
    <w:multiLevelType w:val="hybridMultilevel"/>
    <w:tmpl w:val="E0D83A0E"/>
    <w:lvl w:ilvl="0" w:tplc="04150017">
      <w:start w:val="1"/>
      <w:numFmt w:val="lowerLetter"/>
      <w:lvlText w:val="%1)"/>
      <w:lvlJc w:val="left"/>
      <w:pPr>
        <w:ind w:left="928" w:hanging="360"/>
      </w:pPr>
      <w:rPr>
        <w:rFonts w:hint="default"/>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9" w15:restartNumberingAfterBreak="0">
    <w:nsid w:val="12E47B1E"/>
    <w:multiLevelType w:val="hybridMultilevel"/>
    <w:tmpl w:val="DC02BDBA"/>
    <w:lvl w:ilvl="0" w:tplc="42844AEE">
      <w:start w:val="1"/>
      <w:numFmt w:val="lowerLetter"/>
      <w:lvlText w:val="%1)"/>
      <w:lvlJc w:val="left"/>
      <w:pPr>
        <w:ind w:left="1428" w:hanging="360"/>
      </w:pPr>
      <w:rPr>
        <w:rFonts w:ascii="Times New Roman" w:hAnsi="Times New Roman" w:cs="Times New Roman" w:hint="default"/>
        <w:b w:val="0"/>
      </w:rPr>
    </w:lvl>
    <w:lvl w:ilvl="1" w:tplc="04150019">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0" w15:restartNumberingAfterBreak="0">
    <w:nsid w:val="13C85D7E"/>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15440E4B"/>
    <w:multiLevelType w:val="multilevel"/>
    <w:tmpl w:val="0118686C"/>
    <w:lvl w:ilvl="0">
      <w:start w:val="1"/>
      <w:numFmt w:val="decimal"/>
      <w:lvlText w:val="%1."/>
      <w:lvlJc w:val="left"/>
      <w:pPr>
        <w:ind w:left="720" w:hanging="360"/>
      </w:pPr>
      <w:rPr>
        <w:rFonts w:hint="default"/>
      </w:rPr>
    </w:lvl>
    <w:lvl w:ilvl="1">
      <w:start w:val="2"/>
      <w:numFmt w:val="decimal"/>
      <w:isLgl/>
      <w:lvlText w:val="%1.%2"/>
      <w:lvlJc w:val="left"/>
      <w:pPr>
        <w:ind w:left="1860" w:hanging="360"/>
      </w:pPr>
      <w:rPr>
        <w:rFonts w:hint="default"/>
      </w:rPr>
    </w:lvl>
    <w:lvl w:ilvl="2">
      <w:start w:val="1"/>
      <w:numFmt w:val="decimal"/>
      <w:isLgl/>
      <w:lvlText w:val="%1.%2.%3"/>
      <w:lvlJc w:val="left"/>
      <w:pPr>
        <w:ind w:left="3360" w:hanging="720"/>
      </w:pPr>
      <w:rPr>
        <w:rFonts w:hint="default"/>
      </w:rPr>
    </w:lvl>
    <w:lvl w:ilvl="3">
      <w:start w:val="1"/>
      <w:numFmt w:val="decimal"/>
      <w:isLgl/>
      <w:lvlText w:val="%1.%2.%3.%4"/>
      <w:lvlJc w:val="left"/>
      <w:pPr>
        <w:ind w:left="4500" w:hanging="720"/>
      </w:pPr>
      <w:rPr>
        <w:rFonts w:hint="default"/>
      </w:rPr>
    </w:lvl>
    <w:lvl w:ilvl="4">
      <w:start w:val="1"/>
      <w:numFmt w:val="decimal"/>
      <w:isLgl/>
      <w:lvlText w:val="%1.%2.%3.%4.%5"/>
      <w:lvlJc w:val="left"/>
      <w:pPr>
        <w:ind w:left="6000" w:hanging="1080"/>
      </w:pPr>
      <w:rPr>
        <w:rFonts w:hint="default"/>
      </w:rPr>
    </w:lvl>
    <w:lvl w:ilvl="5">
      <w:start w:val="1"/>
      <w:numFmt w:val="decimal"/>
      <w:isLgl/>
      <w:lvlText w:val="%1.%2.%3.%4.%5.%6"/>
      <w:lvlJc w:val="left"/>
      <w:pPr>
        <w:ind w:left="7140" w:hanging="1080"/>
      </w:pPr>
      <w:rPr>
        <w:rFonts w:hint="default"/>
      </w:rPr>
    </w:lvl>
    <w:lvl w:ilvl="6">
      <w:start w:val="1"/>
      <w:numFmt w:val="decimal"/>
      <w:isLgl/>
      <w:lvlText w:val="%1.%2.%3.%4.%5.%6.%7"/>
      <w:lvlJc w:val="left"/>
      <w:pPr>
        <w:ind w:left="8640" w:hanging="1440"/>
      </w:pPr>
      <w:rPr>
        <w:rFonts w:hint="default"/>
      </w:rPr>
    </w:lvl>
    <w:lvl w:ilvl="7">
      <w:start w:val="1"/>
      <w:numFmt w:val="decimal"/>
      <w:isLgl/>
      <w:lvlText w:val="%1.%2.%3.%4.%5.%6.%7.%8"/>
      <w:lvlJc w:val="left"/>
      <w:pPr>
        <w:ind w:left="9780" w:hanging="1440"/>
      </w:pPr>
      <w:rPr>
        <w:rFonts w:hint="default"/>
      </w:rPr>
    </w:lvl>
    <w:lvl w:ilvl="8">
      <w:start w:val="1"/>
      <w:numFmt w:val="decimal"/>
      <w:isLgl/>
      <w:lvlText w:val="%1.%2.%3.%4.%5.%6.%7.%8.%9"/>
      <w:lvlJc w:val="left"/>
      <w:pPr>
        <w:ind w:left="11280" w:hanging="1800"/>
      </w:pPr>
      <w:rPr>
        <w:rFonts w:hint="default"/>
      </w:rPr>
    </w:lvl>
  </w:abstractNum>
  <w:abstractNum w:abstractNumId="12" w15:restartNumberingAfterBreak="0">
    <w:nsid w:val="18E65EE8"/>
    <w:multiLevelType w:val="hybridMultilevel"/>
    <w:tmpl w:val="58D0B97C"/>
    <w:lvl w:ilvl="0" w:tplc="04150011">
      <w:start w:val="1"/>
      <w:numFmt w:val="decimal"/>
      <w:lvlText w:val="%1)"/>
      <w:lvlJc w:val="left"/>
      <w:pPr>
        <w:ind w:left="720" w:hanging="360"/>
      </w:pPr>
    </w:lvl>
    <w:lvl w:ilvl="1" w:tplc="83A27966">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8ED7670"/>
    <w:multiLevelType w:val="hybridMultilevel"/>
    <w:tmpl w:val="78D867D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199361F5"/>
    <w:multiLevelType w:val="hybridMultilevel"/>
    <w:tmpl w:val="55C6F814"/>
    <w:lvl w:ilvl="0" w:tplc="7B001F54">
      <w:start w:val="1"/>
      <w:numFmt w:val="lowerLetter"/>
      <w:lvlText w:val="%1)"/>
      <w:lvlJc w:val="left"/>
      <w:pPr>
        <w:ind w:left="928" w:hanging="360"/>
      </w:pPr>
      <w:rPr>
        <w:rFonts w:hint="default"/>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15"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16" w15:restartNumberingAfterBreak="0">
    <w:nsid w:val="1C5519ED"/>
    <w:multiLevelType w:val="multilevel"/>
    <w:tmpl w:val="B67C4AE8"/>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7" w15:restartNumberingAfterBreak="0">
    <w:nsid w:val="1CA23C6C"/>
    <w:multiLevelType w:val="hybridMultilevel"/>
    <w:tmpl w:val="90EA0C4C"/>
    <w:lvl w:ilvl="0" w:tplc="42844AEE">
      <w:start w:val="1"/>
      <w:numFmt w:val="lowerLetter"/>
      <w:lvlText w:val="%1)"/>
      <w:lvlJc w:val="left"/>
      <w:pPr>
        <w:ind w:left="1068" w:hanging="360"/>
      </w:pPr>
      <w:rPr>
        <w:rFonts w:ascii="Times New Roman" w:hAnsi="Times New Roman" w:cs="Times New Roman" w:hint="default"/>
        <w:b w:val="0"/>
      </w:r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18" w15:restartNumberingAfterBreak="0">
    <w:nsid w:val="1EB66133"/>
    <w:multiLevelType w:val="multilevel"/>
    <w:tmpl w:val="3594F8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78A0424"/>
    <w:multiLevelType w:val="hybridMultilevel"/>
    <w:tmpl w:val="F7087798"/>
    <w:lvl w:ilvl="0" w:tplc="0A244B76">
      <w:start w:val="3"/>
      <w:numFmt w:val="decimal"/>
      <w:lvlText w:val="%1.1"/>
      <w:lvlJc w:val="left"/>
      <w:pPr>
        <w:ind w:left="150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94C003A"/>
    <w:multiLevelType w:val="multilevel"/>
    <w:tmpl w:val="530C4C96"/>
    <w:lvl w:ilvl="0">
      <w:start w:val="1"/>
      <w:numFmt w:val="decimal"/>
      <w:lvlText w:val="%1."/>
      <w:legacy w:legacy="1" w:legacySpace="0" w:legacyIndent="274"/>
      <w:lvlJc w:val="left"/>
      <w:pPr>
        <w:ind w:left="0" w:firstLine="0"/>
      </w:pPr>
      <w:rPr>
        <w:rFonts w:ascii="Times New Roman" w:hAnsi="Times New Roman" w:cs="Times New Roman" w:hint="default"/>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2CF3215D"/>
    <w:multiLevelType w:val="hybridMultilevel"/>
    <w:tmpl w:val="6BB8008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23" w15:restartNumberingAfterBreak="0">
    <w:nsid w:val="33AA4C43"/>
    <w:multiLevelType w:val="multilevel"/>
    <w:tmpl w:val="CFB016AA"/>
    <w:lvl w:ilvl="0">
      <w:start w:val="2"/>
      <w:numFmt w:val="decimal"/>
      <w:lvlText w:val="%1."/>
      <w:lvlJc w:val="left"/>
      <w:pPr>
        <w:tabs>
          <w:tab w:val="num" w:pos="480"/>
        </w:tabs>
        <w:ind w:left="480" w:hanging="480"/>
      </w:pPr>
      <w:rPr>
        <w:rFonts w:hint="default"/>
      </w:rPr>
    </w:lvl>
    <w:lvl w:ilvl="1">
      <w:start w:val="2"/>
      <w:numFmt w:val="decimal"/>
      <w:lvlText w:val="%1.%2."/>
      <w:lvlJc w:val="left"/>
      <w:pPr>
        <w:tabs>
          <w:tab w:val="num" w:pos="840"/>
        </w:tabs>
        <w:ind w:left="84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4" w15:restartNumberingAfterBreak="0">
    <w:nsid w:val="38D61B52"/>
    <w:multiLevelType w:val="multilevel"/>
    <w:tmpl w:val="D3D679B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B6E3CAC"/>
    <w:multiLevelType w:val="multilevel"/>
    <w:tmpl w:val="805EF628"/>
    <w:lvl w:ilvl="0">
      <w:start w:val="1"/>
      <w:numFmt w:val="decimal"/>
      <w:lvlText w:val="%1."/>
      <w:lvlJc w:val="left"/>
      <w:pPr>
        <w:ind w:left="360" w:hanging="360"/>
      </w:pPr>
      <w:rPr>
        <w:rFonts w:hint="default"/>
      </w:rPr>
    </w:lvl>
    <w:lvl w:ilvl="1">
      <w:start w:val="3"/>
      <w:numFmt w:val="decimal"/>
      <w:lvlText w:val="%1.%2."/>
      <w:lvlJc w:val="left"/>
      <w:pPr>
        <w:ind w:left="1860" w:hanging="360"/>
      </w:pPr>
      <w:rPr>
        <w:rFonts w:hint="default"/>
      </w:rPr>
    </w:lvl>
    <w:lvl w:ilvl="2">
      <w:start w:val="1"/>
      <w:numFmt w:val="decimal"/>
      <w:lvlText w:val="%1.%2.%3."/>
      <w:lvlJc w:val="left"/>
      <w:pPr>
        <w:ind w:left="3720" w:hanging="720"/>
      </w:pPr>
      <w:rPr>
        <w:rFonts w:hint="default"/>
      </w:rPr>
    </w:lvl>
    <w:lvl w:ilvl="3">
      <w:start w:val="1"/>
      <w:numFmt w:val="decimal"/>
      <w:lvlText w:val="%1.%2.%3.%4."/>
      <w:lvlJc w:val="left"/>
      <w:pPr>
        <w:ind w:left="5220" w:hanging="720"/>
      </w:pPr>
      <w:rPr>
        <w:rFonts w:hint="default"/>
      </w:rPr>
    </w:lvl>
    <w:lvl w:ilvl="4">
      <w:start w:val="1"/>
      <w:numFmt w:val="decimal"/>
      <w:lvlText w:val="%1.%2.%3.%4.%5."/>
      <w:lvlJc w:val="left"/>
      <w:pPr>
        <w:ind w:left="7080" w:hanging="1080"/>
      </w:pPr>
      <w:rPr>
        <w:rFonts w:hint="default"/>
      </w:rPr>
    </w:lvl>
    <w:lvl w:ilvl="5">
      <w:start w:val="1"/>
      <w:numFmt w:val="decimal"/>
      <w:lvlText w:val="%1.%2.%3.%4.%5.%6."/>
      <w:lvlJc w:val="left"/>
      <w:pPr>
        <w:ind w:left="8580" w:hanging="1080"/>
      </w:pPr>
      <w:rPr>
        <w:rFonts w:hint="default"/>
      </w:rPr>
    </w:lvl>
    <w:lvl w:ilvl="6">
      <w:start w:val="1"/>
      <w:numFmt w:val="decimal"/>
      <w:lvlText w:val="%1.%2.%3.%4.%5.%6.%7."/>
      <w:lvlJc w:val="left"/>
      <w:pPr>
        <w:ind w:left="10440" w:hanging="1440"/>
      </w:pPr>
      <w:rPr>
        <w:rFonts w:hint="default"/>
      </w:rPr>
    </w:lvl>
    <w:lvl w:ilvl="7">
      <w:start w:val="1"/>
      <w:numFmt w:val="decimal"/>
      <w:lvlText w:val="%1.%2.%3.%4.%5.%6.%7.%8."/>
      <w:lvlJc w:val="left"/>
      <w:pPr>
        <w:ind w:left="11940" w:hanging="1440"/>
      </w:pPr>
      <w:rPr>
        <w:rFonts w:hint="default"/>
      </w:rPr>
    </w:lvl>
    <w:lvl w:ilvl="8">
      <w:start w:val="1"/>
      <w:numFmt w:val="decimal"/>
      <w:lvlText w:val="%1.%2.%3.%4.%5.%6.%7.%8.%9."/>
      <w:lvlJc w:val="left"/>
      <w:pPr>
        <w:ind w:left="13800" w:hanging="1800"/>
      </w:pPr>
      <w:rPr>
        <w:rFonts w:hint="default"/>
      </w:rPr>
    </w:lvl>
  </w:abstractNum>
  <w:abstractNum w:abstractNumId="26" w15:restartNumberingAfterBreak="0">
    <w:nsid w:val="3D110257"/>
    <w:multiLevelType w:val="hybridMultilevel"/>
    <w:tmpl w:val="D7B6D86C"/>
    <w:lvl w:ilvl="0" w:tplc="AF9A580C">
      <w:start w:val="1"/>
      <w:numFmt w:val="bullet"/>
      <w:lvlText w:val=""/>
      <w:lvlJc w:val="right"/>
      <w:pPr>
        <w:ind w:left="1571" w:hanging="360"/>
      </w:pPr>
      <w:rPr>
        <w:rFonts w:ascii="Symbol" w:hAnsi="Symbol" w:hint="default"/>
      </w:rPr>
    </w:lvl>
    <w:lvl w:ilvl="1" w:tplc="04150003">
      <w:start w:val="1"/>
      <w:numFmt w:val="bullet"/>
      <w:lvlText w:val="o"/>
      <w:lvlJc w:val="left"/>
      <w:pPr>
        <w:ind w:left="2291" w:hanging="360"/>
      </w:pPr>
      <w:rPr>
        <w:rFonts w:ascii="Courier New" w:hAnsi="Courier New" w:cs="Courier New" w:hint="default"/>
      </w:rPr>
    </w:lvl>
    <w:lvl w:ilvl="2" w:tplc="04150005">
      <w:start w:val="1"/>
      <w:numFmt w:val="bullet"/>
      <w:lvlText w:val=""/>
      <w:lvlJc w:val="left"/>
      <w:pPr>
        <w:ind w:left="3011" w:hanging="360"/>
      </w:pPr>
      <w:rPr>
        <w:rFonts w:ascii="Wingdings" w:hAnsi="Wingdings" w:hint="default"/>
      </w:rPr>
    </w:lvl>
    <w:lvl w:ilvl="3" w:tplc="04150001">
      <w:start w:val="1"/>
      <w:numFmt w:val="bullet"/>
      <w:lvlText w:val=""/>
      <w:lvlJc w:val="left"/>
      <w:pPr>
        <w:ind w:left="3731" w:hanging="360"/>
      </w:pPr>
      <w:rPr>
        <w:rFonts w:ascii="Symbol" w:hAnsi="Symbol" w:hint="default"/>
      </w:rPr>
    </w:lvl>
    <w:lvl w:ilvl="4" w:tplc="04150003">
      <w:start w:val="1"/>
      <w:numFmt w:val="bullet"/>
      <w:lvlText w:val="o"/>
      <w:lvlJc w:val="left"/>
      <w:pPr>
        <w:ind w:left="4451" w:hanging="360"/>
      </w:pPr>
      <w:rPr>
        <w:rFonts w:ascii="Courier New" w:hAnsi="Courier New" w:cs="Courier New" w:hint="default"/>
      </w:rPr>
    </w:lvl>
    <w:lvl w:ilvl="5" w:tplc="04150005">
      <w:start w:val="1"/>
      <w:numFmt w:val="bullet"/>
      <w:lvlText w:val=""/>
      <w:lvlJc w:val="left"/>
      <w:pPr>
        <w:ind w:left="5171" w:hanging="360"/>
      </w:pPr>
      <w:rPr>
        <w:rFonts w:ascii="Wingdings" w:hAnsi="Wingdings" w:hint="default"/>
      </w:rPr>
    </w:lvl>
    <w:lvl w:ilvl="6" w:tplc="04150001">
      <w:start w:val="1"/>
      <w:numFmt w:val="bullet"/>
      <w:lvlText w:val=""/>
      <w:lvlJc w:val="left"/>
      <w:pPr>
        <w:ind w:left="5891" w:hanging="360"/>
      </w:pPr>
      <w:rPr>
        <w:rFonts w:ascii="Symbol" w:hAnsi="Symbol" w:hint="default"/>
      </w:rPr>
    </w:lvl>
    <w:lvl w:ilvl="7" w:tplc="04150003">
      <w:start w:val="1"/>
      <w:numFmt w:val="bullet"/>
      <w:lvlText w:val="o"/>
      <w:lvlJc w:val="left"/>
      <w:pPr>
        <w:ind w:left="6611" w:hanging="360"/>
      </w:pPr>
      <w:rPr>
        <w:rFonts w:ascii="Courier New" w:hAnsi="Courier New" w:cs="Courier New" w:hint="default"/>
      </w:rPr>
    </w:lvl>
    <w:lvl w:ilvl="8" w:tplc="04150005">
      <w:start w:val="1"/>
      <w:numFmt w:val="bullet"/>
      <w:lvlText w:val=""/>
      <w:lvlJc w:val="left"/>
      <w:pPr>
        <w:ind w:left="7331" w:hanging="360"/>
      </w:pPr>
      <w:rPr>
        <w:rFonts w:ascii="Wingdings" w:hAnsi="Wingdings" w:hint="default"/>
      </w:rPr>
    </w:lvl>
  </w:abstractNum>
  <w:abstractNum w:abstractNumId="27" w15:restartNumberingAfterBreak="0">
    <w:nsid w:val="3EBF5820"/>
    <w:multiLevelType w:val="hybridMultilevel"/>
    <w:tmpl w:val="061CD2EA"/>
    <w:lvl w:ilvl="0" w:tplc="781C594C">
      <w:start w:val="1"/>
      <w:numFmt w:val="decimal"/>
      <w:lvlText w:val="%1.1"/>
      <w:lvlJc w:val="left"/>
      <w:pPr>
        <w:ind w:left="1500" w:hanging="360"/>
      </w:pPr>
      <w:rPr>
        <w:rFonts w:hint="default"/>
      </w:rPr>
    </w:lvl>
    <w:lvl w:ilvl="1" w:tplc="04150019" w:tentative="1">
      <w:start w:val="1"/>
      <w:numFmt w:val="lowerLetter"/>
      <w:lvlText w:val="%2."/>
      <w:lvlJc w:val="left"/>
      <w:pPr>
        <w:ind w:left="2220" w:hanging="360"/>
      </w:pPr>
    </w:lvl>
    <w:lvl w:ilvl="2" w:tplc="0415001B" w:tentative="1">
      <w:start w:val="1"/>
      <w:numFmt w:val="lowerRoman"/>
      <w:lvlText w:val="%3."/>
      <w:lvlJc w:val="right"/>
      <w:pPr>
        <w:ind w:left="2940" w:hanging="180"/>
      </w:pPr>
    </w:lvl>
    <w:lvl w:ilvl="3" w:tplc="0415000F" w:tentative="1">
      <w:start w:val="1"/>
      <w:numFmt w:val="decimal"/>
      <w:lvlText w:val="%4."/>
      <w:lvlJc w:val="left"/>
      <w:pPr>
        <w:ind w:left="3660" w:hanging="360"/>
      </w:pPr>
    </w:lvl>
    <w:lvl w:ilvl="4" w:tplc="04150019" w:tentative="1">
      <w:start w:val="1"/>
      <w:numFmt w:val="lowerLetter"/>
      <w:lvlText w:val="%5."/>
      <w:lvlJc w:val="left"/>
      <w:pPr>
        <w:ind w:left="4380" w:hanging="360"/>
      </w:pPr>
    </w:lvl>
    <w:lvl w:ilvl="5" w:tplc="0415001B" w:tentative="1">
      <w:start w:val="1"/>
      <w:numFmt w:val="lowerRoman"/>
      <w:lvlText w:val="%6."/>
      <w:lvlJc w:val="right"/>
      <w:pPr>
        <w:ind w:left="5100" w:hanging="180"/>
      </w:pPr>
    </w:lvl>
    <w:lvl w:ilvl="6" w:tplc="0415000F" w:tentative="1">
      <w:start w:val="1"/>
      <w:numFmt w:val="decimal"/>
      <w:lvlText w:val="%7."/>
      <w:lvlJc w:val="left"/>
      <w:pPr>
        <w:ind w:left="5820" w:hanging="360"/>
      </w:pPr>
    </w:lvl>
    <w:lvl w:ilvl="7" w:tplc="04150019" w:tentative="1">
      <w:start w:val="1"/>
      <w:numFmt w:val="lowerLetter"/>
      <w:lvlText w:val="%8."/>
      <w:lvlJc w:val="left"/>
      <w:pPr>
        <w:ind w:left="6540" w:hanging="360"/>
      </w:pPr>
    </w:lvl>
    <w:lvl w:ilvl="8" w:tplc="0415001B" w:tentative="1">
      <w:start w:val="1"/>
      <w:numFmt w:val="lowerRoman"/>
      <w:lvlText w:val="%9."/>
      <w:lvlJc w:val="right"/>
      <w:pPr>
        <w:ind w:left="7260" w:hanging="180"/>
      </w:pPr>
    </w:lvl>
  </w:abstractNum>
  <w:abstractNum w:abstractNumId="28" w15:restartNumberingAfterBreak="0">
    <w:nsid w:val="42265E40"/>
    <w:multiLevelType w:val="multilevel"/>
    <w:tmpl w:val="26120228"/>
    <w:lvl w:ilvl="0">
      <w:start w:val="4"/>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9" w15:restartNumberingAfterBreak="0">
    <w:nsid w:val="463F29EF"/>
    <w:multiLevelType w:val="multilevel"/>
    <w:tmpl w:val="08561970"/>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3)"/>
      <w:lvlJc w:val="left"/>
      <w:pPr>
        <w:ind w:left="1224" w:hanging="504"/>
      </w:pPr>
    </w:lvl>
    <w:lvl w:ilvl="3">
      <w:start w:val="1"/>
      <w:numFmt w:val="decimal"/>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A304CD4"/>
    <w:multiLevelType w:val="multilevel"/>
    <w:tmpl w:val="CFB016AA"/>
    <w:lvl w:ilvl="0">
      <w:start w:val="2"/>
      <w:numFmt w:val="decimal"/>
      <w:lvlText w:val="%1."/>
      <w:lvlJc w:val="left"/>
      <w:pPr>
        <w:tabs>
          <w:tab w:val="num" w:pos="480"/>
        </w:tabs>
        <w:ind w:left="480" w:hanging="480"/>
      </w:pPr>
      <w:rPr>
        <w:rFonts w:hint="default"/>
      </w:rPr>
    </w:lvl>
    <w:lvl w:ilvl="1">
      <w:start w:val="2"/>
      <w:numFmt w:val="decimal"/>
      <w:lvlText w:val="%1.%2."/>
      <w:lvlJc w:val="left"/>
      <w:pPr>
        <w:tabs>
          <w:tab w:val="num" w:pos="840"/>
        </w:tabs>
        <w:ind w:left="84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1" w15:restartNumberingAfterBreak="0">
    <w:nsid w:val="4C8B2401"/>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15:restartNumberingAfterBreak="0">
    <w:nsid w:val="50F340C7"/>
    <w:multiLevelType w:val="hybridMultilevel"/>
    <w:tmpl w:val="6A1065A0"/>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5212426F"/>
    <w:multiLevelType w:val="hybridMultilevel"/>
    <w:tmpl w:val="6A1065A0"/>
    <w:lvl w:ilvl="0" w:tplc="0415000F">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4" w15:restartNumberingAfterBreak="0">
    <w:nsid w:val="527D427C"/>
    <w:multiLevelType w:val="multilevel"/>
    <w:tmpl w:val="941EA96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57D5E9B"/>
    <w:multiLevelType w:val="hybridMultilevel"/>
    <w:tmpl w:val="9B06D13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70A6230"/>
    <w:multiLevelType w:val="multilevel"/>
    <w:tmpl w:val="719CEB58"/>
    <w:lvl w:ilvl="0">
      <w:start w:val="1"/>
      <w:numFmt w:val="decimal"/>
      <w:pStyle w:val="TableParagraph"/>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FA87065"/>
    <w:multiLevelType w:val="hybridMultilevel"/>
    <w:tmpl w:val="638C725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8" w15:restartNumberingAfterBreak="0">
    <w:nsid w:val="63DF28FA"/>
    <w:multiLevelType w:val="hybridMultilevel"/>
    <w:tmpl w:val="F56E1E64"/>
    <w:lvl w:ilvl="0" w:tplc="0330A224">
      <w:start w:val="1"/>
      <w:numFmt w:val="upperRoman"/>
      <w:pStyle w:val="Nagwek1"/>
      <w:lvlText w:val="%1."/>
      <w:lvlJc w:val="left"/>
      <w:pPr>
        <w:ind w:left="720" w:hanging="360"/>
      </w:pPr>
      <w:rPr>
        <w:rFonts w:hint="default"/>
      </w:rPr>
    </w:lvl>
    <w:lvl w:ilvl="1" w:tplc="6B0AF8AA">
      <w:start w:val="2"/>
      <w:numFmt w:val="bullet"/>
      <w:lvlText w:val=""/>
      <w:lvlJc w:val="left"/>
      <w:pPr>
        <w:ind w:left="1440" w:hanging="360"/>
      </w:pPr>
      <w:rPr>
        <w:rFonts w:ascii="Symbol" w:eastAsia="Arial" w:hAnsi="Symbo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3F63258"/>
    <w:multiLevelType w:val="hybridMultilevel"/>
    <w:tmpl w:val="B12084B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7F72ABE"/>
    <w:multiLevelType w:val="multilevel"/>
    <w:tmpl w:val="CBA02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89F77C2"/>
    <w:multiLevelType w:val="hybridMultilevel"/>
    <w:tmpl w:val="B17090DC"/>
    <w:lvl w:ilvl="0" w:tplc="E9E6A22C">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A074E82"/>
    <w:multiLevelType w:val="multilevel"/>
    <w:tmpl w:val="0118686C"/>
    <w:lvl w:ilvl="0">
      <w:start w:val="1"/>
      <w:numFmt w:val="decimal"/>
      <w:lvlText w:val="%1."/>
      <w:lvlJc w:val="left"/>
      <w:pPr>
        <w:ind w:left="720" w:hanging="360"/>
      </w:pPr>
      <w:rPr>
        <w:rFonts w:hint="default"/>
      </w:rPr>
    </w:lvl>
    <w:lvl w:ilvl="1">
      <w:start w:val="2"/>
      <w:numFmt w:val="decimal"/>
      <w:isLgl/>
      <w:lvlText w:val="%1.%2"/>
      <w:lvlJc w:val="left"/>
      <w:pPr>
        <w:ind w:left="1860" w:hanging="360"/>
      </w:pPr>
      <w:rPr>
        <w:rFonts w:hint="default"/>
      </w:rPr>
    </w:lvl>
    <w:lvl w:ilvl="2">
      <w:start w:val="1"/>
      <w:numFmt w:val="decimal"/>
      <w:isLgl/>
      <w:lvlText w:val="%1.%2.%3"/>
      <w:lvlJc w:val="left"/>
      <w:pPr>
        <w:ind w:left="3360" w:hanging="720"/>
      </w:pPr>
      <w:rPr>
        <w:rFonts w:hint="default"/>
      </w:rPr>
    </w:lvl>
    <w:lvl w:ilvl="3">
      <w:start w:val="1"/>
      <w:numFmt w:val="decimal"/>
      <w:isLgl/>
      <w:lvlText w:val="%1.%2.%3.%4"/>
      <w:lvlJc w:val="left"/>
      <w:pPr>
        <w:ind w:left="4500" w:hanging="720"/>
      </w:pPr>
      <w:rPr>
        <w:rFonts w:hint="default"/>
      </w:rPr>
    </w:lvl>
    <w:lvl w:ilvl="4">
      <w:start w:val="1"/>
      <w:numFmt w:val="decimal"/>
      <w:isLgl/>
      <w:lvlText w:val="%1.%2.%3.%4.%5"/>
      <w:lvlJc w:val="left"/>
      <w:pPr>
        <w:ind w:left="6000" w:hanging="1080"/>
      </w:pPr>
      <w:rPr>
        <w:rFonts w:hint="default"/>
      </w:rPr>
    </w:lvl>
    <w:lvl w:ilvl="5">
      <w:start w:val="1"/>
      <w:numFmt w:val="decimal"/>
      <w:isLgl/>
      <w:lvlText w:val="%1.%2.%3.%4.%5.%6"/>
      <w:lvlJc w:val="left"/>
      <w:pPr>
        <w:ind w:left="7140" w:hanging="1080"/>
      </w:pPr>
      <w:rPr>
        <w:rFonts w:hint="default"/>
      </w:rPr>
    </w:lvl>
    <w:lvl w:ilvl="6">
      <w:start w:val="1"/>
      <w:numFmt w:val="decimal"/>
      <w:isLgl/>
      <w:lvlText w:val="%1.%2.%3.%4.%5.%6.%7"/>
      <w:lvlJc w:val="left"/>
      <w:pPr>
        <w:ind w:left="8640" w:hanging="1440"/>
      </w:pPr>
      <w:rPr>
        <w:rFonts w:hint="default"/>
      </w:rPr>
    </w:lvl>
    <w:lvl w:ilvl="7">
      <w:start w:val="1"/>
      <w:numFmt w:val="decimal"/>
      <w:isLgl/>
      <w:lvlText w:val="%1.%2.%3.%4.%5.%6.%7.%8"/>
      <w:lvlJc w:val="left"/>
      <w:pPr>
        <w:ind w:left="9780" w:hanging="1440"/>
      </w:pPr>
      <w:rPr>
        <w:rFonts w:hint="default"/>
      </w:rPr>
    </w:lvl>
    <w:lvl w:ilvl="8">
      <w:start w:val="1"/>
      <w:numFmt w:val="decimal"/>
      <w:isLgl/>
      <w:lvlText w:val="%1.%2.%3.%4.%5.%6.%7.%8.%9"/>
      <w:lvlJc w:val="left"/>
      <w:pPr>
        <w:ind w:left="11280" w:hanging="1800"/>
      </w:pPr>
      <w:rPr>
        <w:rFonts w:hint="default"/>
      </w:rPr>
    </w:lvl>
  </w:abstractNum>
  <w:abstractNum w:abstractNumId="43" w15:restartNumberingAfterBreak="0">
    <w:nsid w:val="745B26B7"/>
    <w:multiLevelType w:val="hybridMultilevel"/>
    <w:tmpl w:val="3EDE5BA0"/>
    <w:lvl w:ilvl="0" w:tplc="0415000F">
      <w:start w:val="1"/>
      <w:numFmt w:val="decimal"/>
      <w:lvlText w:val="%1."/>
      <w:lvlJc w:val="left"/>
      <w:pPr>
        <w:tabs>
          <w:tab w:val="num" w:pos="360"/>
        </w:tabs>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4" w15:restartNumberingAfterBreak="0">
    <w:nsid w:val="74A07B68"/>
    <w:multiLevelType w:val="hybridMultilevel"/>
    <w:tmpl w:val="38EC1C8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5" w15:restartNumberingAfterBreak="0">
    <w:nsid w:val="74E955A1"/>
    <w:multiLevelType w:val="singleLevel"/>
    <w:tmpl w:val="0415000F"/>
    <w:lvl w:ilvl="0">
      <w:start w:val="1"/>
      <w:numFmt w:val="decimal"/>
      <w:lvlText w:val="%1."/>
      <w:lvlJc w:val="left"/>
      <w:pPr>
        <w:ind w:left="720" w:hanging="360"/>
      </w:pPr>
      <w:rPr>
        <w:rFonts w:hint="default"/>
      </w:rPr>
    </w:lvl>
  </w:abstractNum>
  <w:abstractNum w:abstractNumId="46" w15:restartNumberingAfterBreak="0">
    <w:nsid w:val="7F507B3F"/>
    <w:multiLevelType w:val="singleLevel"/>
    <w:tmpl w:val="9DA09792"/>
    <w:lvl w:ilvl="0">
      <w:start w:val="1"/>
      <w:numFmt w:val="decimal"/>
      <w:lvlText w:val="%1."/>
      <w:lvlJc w:val="left"/>
      <w:pPr>
        <w:tabs>
          <w:tab w:val="num" w:pos="360"/>
        </w:tabs>
        <w:ind w:left="360" w:hanging="360"/>
      </w:pPr>
      <w:rPr>
        <w:rFonts w:ascii="Times New Roman" w:hAnsi="Times New Roman" w:cs="Times New Roman" w:hint="default"/>
        <w:b w:val="0"/>
        <w:i w:val="0"/>
        <w:sz w:val="20"/>
      </w:rPr>
    </w:lvl>
  </w:abstractNum>
  <w:num w:numId="1" w16cid:durableId="1533574610">
    <w:abstractNumId w:val="3"/>
    <w:lvlOverride w:ilvl="0">
      <w:lvl w:ilvl="0">
        <w:numFmt w:val="bullet"/>
        <w:lvlText w:val=""/>
        <w:legacy w:legacy="1" w:legacySpace="0" w:legacyIndent="283"/>
        <w:lvlJc w:val="left"/>
        <w:pPr>
          <w:ind w:left="283" w:hanging="283"/>
        </w:pPr>
        <w:rPr>
          <w:rFonts w:ascii="Symbol" w:hAnsi="Symbol" w:hint="default"/>
        </w:rPr>
      </w:lvl>
    </w:lvlOverride>
  </w:num>
  <w:num w:numId="2" w16cid:durableId="1253205230">
    <w:abstractNumId w:val="46"/>
    <w:lvlOverride w:ilvl="0">
      <w:startOverride w:val="1"/>
    </w:lvlOverride>
  </w:num>
  <w:num w:numId="3" w16cid:durableId="1715156421">
    <w:abstractNumId w:val="41"/>
  </w:num>
  <w:num w:numId="4" w16cid:durableId="269747688">
    <w:abstractNumId w:val="23"/>
  </w:num>
  <w:num w:numId="5" w16cid:durableId="1239360510">
    <w:abstractNumId w:val="11"/>
  </w:num>
  <w:num w:numId="6" w16cid:durableId="646593292">
    <w:abstractNumId w:val="45"/>
  </w:num>
  <w:num w:numId="7" w16cid:durableId="666789785">
    <w:abstractNumId w:val="32"/>
  </w:num>
  <w:num w:numId="8" w16cid:durableId="1099527325">
    <w:abstractNumId w:val="6"/>
  </w:num>
  <w:num w:numId="9" w16cid:durableId="1125739167">
    <w:abstractNumId w:val="14"/>
  </w:num>
  <w:num w:numId="10" w16cid:durableId="2132824193">
    <w:abstractNumId w:val="39"/>
  </w:num>
  <w:num w:numId="11" w16cid:durableId="174003995">
    <w:abstractNumId w:val="7"/>
  </w:num>
  <w:num w:numId="12" w16cid:durableId="1133861713">
    <w:abstractNumId w:val="25"/>
  </w:num>
  <w:num w:numId="13" w16cid:durableId="731006059">
    <w:abstractNumId w:val="38"/>
  </w:num>
  <w:num w:numId="14" w16cid:durableId="1838879004">
    <w:abstractNumId w:val="29"/>
  </w:num>
  <w:num w:numId="15" w16cid:durableId="1828478462">
    <w:abstractNumId w:val="36"/>
  </w:num>
  <w:num w:numId="16" w16cid:durableId="1971860835">
    <w:abstractNumId w:val="21"/>
  </w:num>
  <w:num w:numId="17" w16cid:durableId="19362502">
    <w:abstractNumId w:val="33"/>
  </w:num>
  <w:num w:numId="18" w16cid:durableId="233588133">
    <w:abstractNumId w:val="4"/>
  </w:num>
  <w:num w:numId="19" w16cid:durableId="497968347">
    <w:abstractNumId w:val="20"/>
  </w:num>
  <w:num w:numId="20" w16cid:durableId="8071684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17571528">
    <w:abstractNumId w:val="26"/>
  </w:num>
  <w:num w:numId="22" w16cid:durableId="544343">
    <w:abstractNumId w:val="12"/>
  </w:num>
  <w:num w:numId="23" w16cid:durableId="69086125">
    <w:abstractNumId w:val="9"/>
  </w:num>
  <w:num w:numId="24" w16cid:durableId="2075618714">
    <w:abstractNumId w:val="2"/>
  </w:num>
  <w:num w:numId="25" w16cid:durableId="389155223">
    <w:abstractNumId w:val="1"/>
  </w:num>
  <w:num w:numId="26" w16cid:durableId="640622376">
    <w:abstractNumId w:val="8"/>
  </w:num>
  <w:num w:numId="27" w16cid:durableId="823663249">
    <w:abstractNumId w:val="35"/>
  </w:num>
  <w:num w:numId="28" w16cid:durableId="664942251">
    <w:abstractNumId w:val="0"/>
  </w:num>
  <w:num w:numId="29" w16cid:durableId="2099132618">
    <w:abstractNumId w:val="31"/>
  </w:num>
  <w:num w:numId="30" w16cid:durableId="1856797748">
    <w:abstractNumId w:val="13"/>
  </w:num>
  <w:num w:numId="31" w16cid:durableId="1312562714">
    <w:abstractNumId w:val="10"/>
  </w:num>
  <w:num w:numId="32" w16cid:durableId="501313303">
    <w:abstractNumId w:val="5"/>
  </w:num>
  <w:num w:numId="33" w16cid:durableId="707414348">
    <w:abstractNumId w:val="42"/>
  </w:num>
  <w:num w:numId="34" w16cid:durableId="407921839">
    <w:abstractNumId w:val="30"/>
  </w:num>
  <w:num w:numId="35" w16cid:durableId="789322197">
    <w:abstractNumId w:val="27"/>
  </w:num>
  <w:num w:numId="36" w16cid:durableId="1070470095">
    <w:abstractNumId w:val="19"/>
  </w:num>
  <w:num w:numId="37" w16cid:durableId="857811075">
    <w:abstractNumId w:val="37"/>
  </w:num>
  <w:num w:numId="38" w16cid:durableId="1397314982">
    <w:abstractNumId w:val="15"/>
  </w:num>
  <w:num w:numId="39" w16cid:durableId="1816600993">
    <w:abstractNumId w:val="44"/>
  </w:num>
  <w:num w:numId="40" w16cid:durableId="734544346">
    <w:abstractNumId w:val="22"/>
  </w:num>
  <w:num w:numId="41" w16cid:durableId="177696524">
    <w:abstractNumId w:val="43"/>
  </w:num>
  <w:num w:numId="42" w16cid:durableId="201669707">
    <w:abstractNumId w:val="16"/>
  </w:num>
  <w:num w:numId="43" w16cid:durableId="903838969">
    <w:abstractNumId w:val="34"/>
  </w:num>
  <w:num w:numId="44" w16cid:durableId="72974075">
    <w:abstractNumId w:val="24"/>
  </w:num>
  <w:num w:numId="45" w16cid:durableId="159076763">
    <w:abstractNumId w:val="28"/>
  </w:num>
  <w:num w:numId="46" w16cid:durableId="705328945">
    <w:abstractNumId w:val="40"/>
  </w:num>
  <w:num w:numId="47" w16cid:durableId="500050434">
    <w:abstractNumId w:val="1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5B8B"/>
    <w:rsid w:val="000054BE"/>
    <w:rsid w:val="00020D50"/>
    <w:rsid w:val="00020E94"/>
    <w:rsid w:val="000218D6"/>
    <w:rsid w:val="00035640"/>
    <w:rsid w:val="00036FB1"/>
    <w:rsid w:val="00055642"/>
    <w:rsid w:val="00055747"/>
    <w:rsid w:val="00072E58"/>
    <w:rsid w:val="00081E9D"/>
    <w:rsid w:val="0008779D"/>
    <w:rsid w:val="000941C6"/>
    <w:rsid w:val="000A113E"/>
    <w:rsid w:val="000A1181"/>
    <w:rsid w:val="000B0907"/>
    <w:rsid w:val="000B465D"/>
    <w:rsid w:val="000D00B0"/>
    <w:rsid w:val="000E2AFB"/>
    <w:rsid w:val="0010327E"/>
    <w:rsid w:val="00136BC2"/>
    <w:rsid w:val="001426A8"/>
    <w:rsid w:val="001543F0"/>
    <w:rsid w:val="00166EAE"/>
    <w:rsid w:val="00197040"/>
    <w:rsid w:val="001A2B15"/>
    <w:rsid w:val="001F5D46"/>
    <w:rsid w:val="001F6A8B"/>
    <w:rsid w:val="00216DD8"/>
    <w:rsid w:val="002247C3"/>
    <w:rsid w:val="002373CE"/>
    <w:rsid w:val="0024322B"/>
    <w:rsid w:val="00281AAD"/>
    <w:rsid w:val="00285162"/>
    <w:rsid w:val="002A67CA"/>
    <w:rsid w:val="002B2610"/>
    <w:rsid w:val="002D30F0"/>
    <w:rsid w:val="002E52E6"/>
    <w:rsid w:val="003038E7"/>
    <w:rsid w:val="00312B5F"/>
    <w:rsid w:val="003252E0"/>
    <w:rsid w:val="003428A0"/>
    <w:rsid w:val="00345C9A"/>
    <w:rsid w:val="003674DE"/>
    <w:rsid w:val="00373D6C"/>
    <w:rsid w:val="00377615"/>
    <w:rsid w:val="00377EF4"/>
    <w:rsid w:val="003847AC"/>
    <w:rsid w:val="003874CE"/>
    <w:rsid w:val="003A1DD0"/>
    <w:rsid w:val="003D4262"/>
    <w:rsid w:val="003D6AD0"/>
    <w:rsid w:val="003D6AE3"/>
    <w:rsid w:val="003E48C6"/>
    <w:rsid w:val="003E53A4"/>
    <w:rsid w:val="003F3B06"/>
    <w:rsid w:val="003F5457"/>
    <w:rsid w:val="004127C2"/>
    <w:rsid w:val="00440B98"/>
    <w:rsid w:val="00445DAE"/>
    <w:rsid w:val="004973D7"/>
    <w:rsid w:val="004B0788"/>
    <w:rsid w:val="004B4033"/>
    <w:rsid w:val="004B6A12"/>
    <w:rsid w:val="004C3E1E"/>
    <w:rsid w:val="004D21F9"/>
    <w:rsid w:val="004D5735"/>
    <w:rsid w:val="004D5B8B"/>
    <w:rsid w:val="004E49DA"/>
    <w:rsid w:val="004E5F9E"/>
    <w:rsid w:val="004F01AB"/>
    <w:rsid w:val="004F2B75"/>
    <w:rsid w:val="004F4702"/>
    <w:rsid w:val="004F519D"/>
    <w:rsid w:val="0050761E"/>
    <w:rsid w:val="00515263"/>
    <w:rsid w:val="00520F3F"/>
    <w:rsid w:val="005434EB"/>
    <w:rsid w:val="00545C10"/>
    <w:rsid w:val="005468AE"/>
    <w:rsid w:val="005600EF"/>
    <w:rsid w:val="0056532C"/>
    <w:rsid w:val="005731B1"/>
    <w:rsid w:val="0058507D"/>
    <w:rsid w:val="00590D64"/>
    <w:rsid w:val="00597FFD"/>
    <w:rsid w:val="005B163A"/>
    <w:rsid w:val="005C0916"/>
    <w:rsid w:val="005C3502"/>
    <w:rsid w:val="005D394D"/>
    <w:rsid w:val="005E0BB9"/>
    <w:rsid w:val="005E1847"/>
    <w:rsid w:val="005F0D86"/>
    <w:rsid w:val="00603859"/>
    <w:rsid w:val="00612CAD"/>
    <w:rsid w:val="006268A8"/>
    <w:rsid w:val="00627B53"/>
    <w:rsid w:val="00641323"/>
    <w:rsid w:val="0064578F"/>
    <w:rsid w:val="006531F5"/>
    <w:rsid w:val="00664660"/>
    <w:rsid w:val="00664B14"/>
    <w:rsid w:val="0067555A"/>
    <w:rsid w:val="00683BF6"/>
    <w:rsid w:val="006A25BE"/>
    <w:rsid w:val="006B7E79"/>
    <w:rsid w:val="006E1A3B"/>
    <w:rsid w:val="006F68A3"/>
    <w:rsid w:val="00702145"/>
    <w:rsid w:val="00702671"/>
    <w:rsid w:val="00753CC1"/>
    <w:rsid w:val="00755D7B"/>
    <w:rsid w:val="00766288"/>
    <w:rsid w:val="00772343"/>
    <w:rsid w:val="007927B2"/>
    <w:rsid w:val="007963DA"/>
    <w:rsid w:val="007B019E"/>
    <w:rsid w:val="007B7BA6"/>
    <w:rsid w:val="007C3E1E"/>
    <w:rsid w:val="007C5C74"/>
    <w:rsid w:val="007D375F"/>
    <w:rsid w:val="008025C9"/>
    <w:rsid w:val="00817C12"/>
    <w:rsid w:val="0083017F"/>
    <w:rsid w:val="00890325"/>
    <w:rsid w:val="008B3E52"/>
    <w:rsid w:val="008B43A8"/>
    <w:rsid w:val="008B5E3B"/>
    <w:rsid w:val="008D3B6F"/>
    <w:rsid w:val="009651E9"/>
    <w:rsid w:val="00966164"/>
    <w:rsid w:val="0097669E"/>
    <w:rsid w:val="00977218"/>
    <w:rsid w:val="009E41B0"/>
    <w:rsid w:val="009E6BCA"/>
    <w:rsid w:val="00A01381"/>
    <w:rsid w:val="00A10177"/>
    <w:rsid w:val="00A21022"/>
    <w:rsid w:val="00A36689"/>
    <w:rsid w:val="00A44663"/>
    <w:rsid w:val="00A606BC"/>
    <w:rsid w:val="00A66488"/>
    <w:rsid w:val="00A71A4B"/>
    <w:rsid w:val="00A803A3"/>
    <w:rsid w:val="00AA353F"/>
    <w:rsid w:val="00AA65A5"/>
    <w:rsid w:val="00AD3B64"/>
    <w:rsid w:val="00AE2CE5"/>
    <w:rsid w:val="00B03244"/>
    <w:rsid w:val="00B146CC"/>
    <w:rsid w:val="00B202FA"/>
    <w:rsid w:val="00B576D7"/>
    <w:rsid w:val="00B6029E"/>
    <w:rsid w:val="00B84C5C"/>
    <w:rsid w:val="00B94F4D"/>
    <w:rsid w:val="00BE4764"/>
    <w:rsid w:val="00C33D0D"/>
    <w:rsid w:val="00C42CB0"/>
    <w:rsid w:val="00C565C9"/>
    <w:rsid w:val="00C57A8A"/>
    <w:rsid w:val="00CA3B2C"/>
    <w:rsid w:val="00CB5DAB"/>
    <w:rsid w:val="00D40627"/>
    <w:rsid w:val="00D40BF5"/>
    <w:rsid w:val="00D4382E"/>
    <w:rsid w:val="00D62DED"/>
    <w:rsid w:val="00D965DD"/>
    <w:rsid w:val="00DB76F6"/>
    <w:rsid w:val="00DC6022"/>
    <w:rsid w:val="00DC7264"/>
    <w:rsid w:val="00DF1317"/>
    <w:rsid w:val="00DF707E"/>
    <w:rsid w:val="00E074F0"/>
    <w:rsid w:val="00E12A37"/>
    <w:rsid w:val="00E241F3"/>
    <w:rsid w:val="00E35EF7"/>
    <w:rsid w:val="00E40319"/>
    <w:rsid w:val="00E4056C"/>
    <w:rsid w:val="00E62753"/>
    <w:rsid w:val="00E66FB6"/>
    <w:rsid w:val="00EA0778"/>
    <w:rsid w:val="00EA0904"/>
    <w:rsid w:val="00EA3E4F"/>
    <w:rsid w:val="00ED432C"/>
    <w:rsid w:val="00EF0BE3"/>
    <w:rsid w:val="00EF158F"/>
    <w:rsid w:val="00EF4EB1"/>
    <w:rsid w:val="00F128A2"/>
    <w:rsid w:val="00F21857"/>
    <w:rsid w:val="00F24462"/>
    <w:rsid w:val="00F635B4"/>
    <w:rsid w:val="00F64098"/>
    <w:rsid w:val="00F6493D"/>
    <w:rsid w:val="00F652FF"/>
    <w:rsid w:val="00F769B8"/>
    <w:rsid w:val="00F81514"/>
    <w:rsid w:val="00F81721"/>
    <w:rsid w:val="00FA4D20"/>
    <w:rsid w:val="00FA61EE"/>
    <w:rsid w:val="00FC16AF"/>
    <w:rsid w:val="00FD2D6E"/>
    <w:rsid w:val="00FF032D"/>
    <w:rsid w:val="00FF242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9DDE99"/>
  <w15:docId w15:val="{D0201EE0-719F-4031-ABB9-EA7733F17B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45DAE"/>
  </w:style>
  <w:style w:type="paragraph" w:styleId="Nagwek1">
    <w:name w:val="heading 1"/>
    <w:basedOn w:val="Normalny"/>
    <w:next w:val="Normalny"/>
    <w:link w:val="Nagwek1Znak"/>
    <w:qFormat/>
    <w:rsid w:val="005434EB"/>
    <w:pPr>
      <w:keepNext/>
      <w:numPr>
        <w:numId w:val="13"/>
      </w:numPr>
      <w:spacing w:before="240" w:after="60" w:line="240" w:lineRule="auto"/>
      <w:outlineLvl w:val="0"/>
    </w:pPr>
    <w:rPr>
      <w:rFonts w:ascii="Calibri" w:eastAsia="Times New Roman" w:hAnsi="Calibri" w:cs="Times New Roman"/>
      <w:b/>
      <w:bCs/>
      <w:kern w:val="32"/>
      <w:szCs w:val="32"/>
    </w:rPr>
  </w:style>
  <w:style w:type="paragraph" w:styleId="Nagwek2">
    <w:name w:val="heading 2"/>
    <w:basedOn w:val="Normalny"/>
    <w:next w:val="Normalny"/>
    <w:link w:val="Nagwek2Znak"/>
    <w:uiPriority w:val="9"/>
    <w:semiHidden/>
    <w:unhideWhenUsed/>
    <w:qFormat/>
    <w:rsid w:val="00E4031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Nagwek3">
    <w:name w:val="heading 3"/>
    <w:basedOn w:val="Normalny"/>
    <w:next w:val="Normalny"/>
    <w:link w:val="Nagwek3Znak"/>
    <w:uiPriority w:val="9"/>
    <w:semiHidden/>
    <w:unhideWhenUsed/>
    <w:qFormat/>
    <w:rsid w:val="00FA4D20"/>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Nagwek6">
    <w:name w:val="heading 6"/>
    <w:basedOn w:val="Normalny"/>
    <w:next w:val="Normalny"/>
    <w:link w:val="Nagwek6Znak"/>
    <w:semiHidden/>
    <w:unhideWhenUsed/>
    <w:qFormat/>
    <w:rsid w:val="00377EF4"/>
    <w:pPr>
      <w:keepNext/>
      <w:keepLines/>
      <w:spacing w:before="40" w:after="0" w:line="240" w:lineRule="auto"/>
      <w:outlineLvl w:val="5"/>
    </w:pPr>
    <w:rPr>
      <w:rFonts w:ascii="Arial" w:eastAsiaTheme="majorEastAsia" w:hAnsi="Arial" w:cstheme="majorBidi"/>
      <w:i/>
      <w:iCs/>
      <w:color w:val="595959" w:themeColor="text1" w:themeTint="A6"/>
      <w:sz w:val="24"/>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Nagłowek 3,Numerowanie,L1,Preambuła,Akapit z listą BS,Kolorowa lista — akcent 11,Dot pt,F5 List Paragraph,Recommendation,List Paragraph11,lp1,maz_wyliczenie,opis dzialania,K-P_odwolanie,A_wyliczenie,Akapit z listą 1,CW_Lista,Podsis rysunk"/>
    <w:basedOn w:val="Normalny"/>
    <w:link w:val="AkapitzlistZnak"/>
    <w:uiPriority w:val="34"/>
    <w:qFormat/>
    <w:rsid w:val="004D5B8B"/>
    <w:pPr>
      <w:ind w:left="720"/>
      <w:contextualSpacing/>
    </w:pPr>
  </w:style>
  <w:style w:type="character" w:customStyle="1" w:styleId="tekstdokbold">
    <w:name w:val="tekst dok. bold"/>
    <w:rsid w:val="004D5B8B"/>
    <w:rPr>
      <w:b/>
      <w:bCs w:val="0"/>
    </w:rPr>
  </w:style>
  <w:style w:type="paragraph" w:styleId="Tekstdymka">
    <w:name w:val="Balloon Text"/>
    <w:basedOn w:val="Normalny"/>
    <w:link w:val="TekstdymkaZnak"/>
    <w:uiPriority w:val="99"/>
    <w:semiHidden/>
    <w:unhideWhenUsed/>
    <w:rsid w:val="00C33D0D"/>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C33D0D"/>
    <w:rPr>
      <w:rFonts w:ascii="Tahoma" w:hAnsi="Tahoma" w:cs="Tahoma"/>
      <w:sz w:val="16"/>
      <w:szCs w:val="16"/>
    </w:rPr>
  </w:style>
  <w:style w:type="paragraph" w:styleId="Tekstpodstawowy">
    <w:name w:val="Body Text"/>
    <w:basedOn w:val="Normalny"/>
    <w:link w:val="TekstpodstawowyZnak"/>
    <w:rsid w:val="00ED432C"/>
    <w:pPr>
      <w:spacing w:after="0" w:line="240" w:lineRule="auto"/>
      <w:jc w:val="both"/>
    </w:pPr>
    <w:rPr>
      <w:rFonts w:ascii="Arial" w:eastAsia="Times New Roman" w:hAnsi="Arial" w:cs="Times New Roman"/>
      <w:sz w:val="24"/>
      <w:szCs w:val="20"/>
      <w:lang w:eastAsia="pl-PL"/>
    </w:rPr>
  </w:style>
  <w:style w:type="character" w:customStyle="1" w:styleId="TekstpodstawowyZnak">
    <w:name w:val="Tekst podstawowy Znak"/>
    <w:basedOn w:val="Domylnaczcionkaakapitu"/>
    <w:link w:val="Tekstpodstawowy"/>
    <w:rsid w:val="00ED432C"/>
    <w:rPr>
      <w:rFonts w:ascii="Arial" w:eastAsia="Times New Roman" w:hAnsi="Arial" w:cs="Times New Roman"/>
      <w:sz w:val="24"/>
      <w:szCs w:val="20"/>
      <w:lang w:eastAsia="pl-PL"/>
    </w:rPr>
  </w:style>
  <w:style w:type="paragraph" w:customStyle="1" w:styleId="Znak">
    <w:name w:val="Znak"/>
    <w:basedOn w:val="Normalny"/>
    <w:rsid w:val="00ED432C"/>
    <w:pPr>
      <w:spacing w:after="0" w:line="240" w:lineRule="auto"/>
    </w:pPr>
    <w:rPr>
      <w:rFonts w:ascii="Times New Roman" w:eastAsia="Times New Roman" w:hAnsi="Times New Roman" w:cs="Times New Roman"/>
      <w:sz w:val="24"/>
      <w:szCs w:val="24"/>
      <w:lang w:eastAsia="pl-PL"/>
    </w:rPr>
  </w:style>
  <w:style w:type="table" w:styleId="Tabela-Siatka">
    <w:name w:val="Table Grid"/>
    <w:basedOn w:val="Standardowy"/>
    <w:uiPriority w:val="59"/>
    <w:rsid w:val="007927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uiPriority w:val="1"/>
    <w:qFormat/>
    <w:rsid w:val="005E1847"/>
    <w:pPr>
      <w:suppressAutoHyphens/>
      <w:spacing w:after="0" w:line="240" w:lineRule="auto"/>
    </w:pPr>
    <w:rPr>
      <w:rFonts w:ascii="Calibri" w:eastAsia="Calibri" w:hAnsi="Calibri" w:cs="Times New Roman"/>
      <w:lang w:eastAsia="ar-SA"/>
    </w:rPr>
  </w:style>
  <w:style w:type="character" w:styleId="Hipercze">
    <w:name w:val="Hyperlink"/>
    <w:basedOn w:val="Domylnaczcionkaakapitu"/>
    <w:uiPriority w:val="99"/>
    <w:unhideWhenUsed/>
    <w:rsid w:val="005E1847"/>
    <w:rPr>
      <w:color w:val="0000FF" w:themeColor="hyperlink"/>
      <w:u w:val="single"/>
    </w:rPr>
  </w:style>
  <w:style w:type="character" w:styleId="Nierozpoznanawzmianka">
    <w:name w:val="Unresolved Mention"/>
    <w:basedOn w:val="Domylnaczcionkaakapitu"/>
    <w:uiPriority w:val="99"/>
    <w:semiHidden/>
    <w:unhideWhenUsed/>
    <w:rsid w:val="005E1847"/>
    <w:rPr>
      <w:color w:val="605E5C"/>
      <w:shd w:val="clear" w:color="auto" w:fill="E1DFDD"/>
    </w:rPr>
  </w:style>
  <w:style w:type="character" w:styleId="UyteHipercze">
    <w:name w:val="FollowedHyperlink"/>
    <w:basedOn w:val="Domylnaczcionkaakapitu"/>
    <w:uiPriority w:val="99"/>
    <w:semiHidden/>
    <w:unhideWhenUsed/>
    <w:rsid w:val="005E1847"/>
    <w:rPr>
      <w:color w:val="800080" w:themeColor="followedHyperlink"/>
      <w:u w:val="single"/>
    </w:rPr>
  </w:style>
  <w:style w:type="character" w:customStyle="1" w:styleId="Nagwek1Znak">
    <w:name w:val="Nagłówek 1 Znak"/>
    <w:basedOn w:val="Domylnaczcionkaakapitu"/>
    <w:link w:val="Nagwek1"/>
    <w:rsid w:val="005434EB"/>
    <w:rPr>
      <w:rFonts w:ascii="Calibri" w:eastAsia="Times New Roman" w:hAnsi="Calibri" w:cs="Times New Roman"/>
      <w:b/>
      <w:bCs/>
      <w:kern w:val="32"/>
      <w:szCs w:val="32"/>
    </w:rPr>
  </w:style>
  <w:style w:type="character" w:customStyle="1" w:styleId="AkapitzlistZnak">
    <w:name w:val="Akapit z listą Znak"/>
    <w:aliases w:val="Nagłowek 3 Znak,Numerowanie Znak,L1 Znak,Preambuła Znak,Akapit z listą BS Znak,Kolorowa lista — akcent 11 Znak,Dot pt Znak,F5 List Paragraph Znak,Recommendation Znak,List Paragraph11 Znak,lp1 Znak,maz_wyliczenie Znak,CW_Lista Znak"/>
    <w:link w:val="Akapitzlist"/>
    <w:uiPriority w:val="34"/>
    <w:qFormat/>
    <w:locked/>
    <w:rsid w:val="005434EB"/>
  </w:style>
  <w:style w:type="paragraph" w:customStyle="1" w:styleId="TableParagraph">
    <w:name w:val="Table Paragraph"/>
    <w:basedOn w:val="Normalny"/>
    <w:uiPriority w:val="1"/>
    <w:qFormat/>
    <w:rsid w:val="004B4033"/>
    <w:pPr>
      <w:widowControl w:val="0"/>
      <w:numPr>
        <w:numId w:val="15"/>
      </w:numPr>
      <w:autoSpaceDE w:val="0"/>
      <w:autoSpaceDN w:val="0"/>
      <w:spacing w:after="0" w:line="240" w:lineRule="auto"/>
    </w:pPr>
    <w:rPr>
      <w:rFonts w:ascii="Avenir-Light" w:eastAsia="Avenir-Light" w:hAnsi="Avenir-Light" w:cs="Avenir-Light"/>
      <w:lang w:val="en-US"/>
    </w:rPr>
  </w:style>
  <w:style w:type="paragraph" w:styleId="Tekstpodstawowywcity2">
    <w:name w:val="Body Text Indent 2"/>
    <w:basedOn w:val="Normalny"/>
    <w:link w:val="Tekstpodstawowywcity2Znak"/>
    <w:uiPriority w:val="99"/>
    <w:semiHidden/>
    <w:unhideWhenUsed/>
    <w:rsid w:val="00D62DED"/>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D62DED"/>
  </w:style>
  <w:style w:type="character" w:styleId="Odwoanieprzypisudolnego">
    <w:name w:val="footnote reference"/>
    <w:uiPriority w:val="99"/>
    <w:rsid w:val="008B43A8"/>
    <w:rPr>
      <w:vertAlign w:val="superscript"/>
    </w:rPr>
  </w:style>
  <w:style w:type="paragraph" w:customStyle="1" w:styleId="Default">
    <w:name w:val="Default"/>
    <w:rsid w:val="00FF242A"/>
    <w:pPr>
      <w:autoSpaceDE w:val="0"/>
      <w:autoSpaceDN w:val="0"/>
      <w:adjustRightInd w:val="0"/>
      <w:spacing w:after="0" w:line="240" w:lineRule="auto"/>
    </w:pPr>
    <w:rPr>
      <w:rFonts w:ascii="Times New Roman" w:hAnsi="Times New Roman" w:cs="Times New Roman"/>
      <w:color w:val="000000"/>
      <w:sz w:val="24"/>
      <w:szCs w:val="24"/>
    </w:rPr>
  </w:style>
  <w:style w:type="paragraph" w:styleId="Nagwek">
    <w:name w:val="header"/>
    <w:basedOn w:val="Normalny"/>
    <w:link w:val="NagwekZnak"/>
    <w:uiPriority w:val="99"/>
    <w:unhideWhenUsed/>
    <w:rsid w:val="00F6493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6493D"/>
  </w:style>
  <w:style w:type="paragraph" w:styleId="Stopka">
    <w:name w:val="footer"/>
    <w:basedOn w:val="Normalny"/>
    <w:link w:val="StopkaZnak"/>
    <w:uiPriority w:val="99"/>
    <w:unhideWhenUsed/>
    <w:rsid w:val="00F6493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6493D"/>
  </w:style>
  <w:style w:type="character" w:customStyle="1" w:styleId="Nagwek6Znak">
    <w:name w:val="Nagłówek 6 Znak"/>
    <w:basedOn w:val="Domylnaczcionkaakapitu"/>
    <w:link w:val="Nagwek6"/>
    <w:semiHidden/>
    <w:rsid w:val="00377EF4"/>
    <w:rPr>
      <w:rFonts w:ascii="Arial" w:eastAsiaTheme="majorEastAsia" w:hAnsi="Arial" w:cstheme="majorBidi"/>
      <w:i/>
      <w:iCs/>
      <w:color w:val="595959" w:themeColor="text1" w:themeTint="A6"/>
      <w:sz w:val="24"/>
      <w:szCs w:val="20"/>
      <w:lang w:eastAsia="pl-PL"/>
    </w:rPr>
  </w:style>
  <w:style w:type="paragraph" w:styleId="NormalnyWeb">
    <w:name w:val="Normal (Web)"/>
    <w:basedOn w:val="Normalny"/>
    <w:uiPriority w:val="99"/>
    <w:unhideWhenUsed/>
    <w:rsid w:val="00377EF4"/>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Tekstprzypisudolnego">
    <w:name w:val="footnote text"/>
    <w:basedOn w:val="Normalny"/>
    <w:link w:val="TekstprzypisudolnegoZnak"/>
    <w:uiPriority w:val="99"/>
    <w:semiHidden/>
    <w:unhideWhenUsed/>
    <w:rsid w:val="00377EF4"/>
    <w:pPr>
      <w:spacing w:after="0" w:line="240" w:lineRule="auto"/>
    </w:pPr>
    <w:rPr>
      <w:rFonts w:ascii="Tahoma" w:eastAsia="Times New Roman" w:hAnsi="Tahoma" w:cs="Times New Roman"/>
      <w:sz w:val="20"/>
      <w:szCs w:val="20"/>
      <w:lang w:val="x-none" w:eastAsia="x-none"/>
    </w:rPr>
  </w:style>
  <w:style w:type="character" w:customStyle="1" w:styleId="TekstprzypisudolnegoZnak">
    <w:name w:val="Tekst przypisu dolnego Znak"/>
    <w:basedOn w:val="Domylnaczcionkaakapitu"/>
    <w:link w:val="Tekstprzypisudolnego"/>
    <w:uiPriority w:val="99"/>
    <w:semiHidden/>
    <w:rsid w:val="00377EF4"/>
    <w:rPr>
      <w:rFonts w:ascii="Tahoma" w:eastAsia="Times New Roman" w:hAnsi="Tahoma" w:cs="Times New Roman"/>
      <w:sz w:val="20"/>
      <w:szCs w:val="20"/>
      <w:lang w:val="x-none" w:eastAsia="x-none"/>
    </w:rPr>
  </w:style>
  <w:style w:type="paragraph" w:customStyle="1" w:styleId="rozdzia">
    <w:name w:val="rozdział"/>
    <w:basedOn w:val="Normalny"/>
    <w:autoRedefine/>
    <w:uiPriority w:val="99"/>
    <w:rsid w:val="00377EF4"/>
    <w:pPr>
      <w:spacing w:after="0" w:line="360" w:lineRule="auto"/>
      <w:ind w:left="360"/>
      <w:jc w:val="center"/>
    </w:pPr>
    <w:rPr>
      <w:rFonts w:ascii="Times New Roman" w:eastAsia="Times New Roman" w:hAnsi="Times New Roman" w:cs="Times New Roman"/>
      <w:sz w:val="28"/>
      <w:szCs w:val="20"/>
      <w:lang w:eastAsia="pl-PL"/>
    </w:rPr>
  </w:style>
  <w:style w:type="character" w:customStyle="1" w:styleId="Nagwek3Znak">
    <w:name w:val="Nagłówek 3 Znak"/>
    <w:basedOn w:val="Domylnaczcionkaakapitu"/>
    <w:link w:val="Nagwek3"/>
    <w:uiPriority w:val="9"/>
    <w:semiHidden/>
    <w:rsid w:val="00FA4D20"/>
    <w:rPr>
      <w:rFonts w:asciiTheme="majorHAnsi" w:eastAsiaTheme="majorEastAsia" w:hAnsiTheme="majorHAnsi" w:cstheme="majorBidi"/>
      <w:color w:val="243F60" w:themeColor="accent1" w:themeShade="7F"/>
      <w:sz w:val="24"/>
      <w:szCs w:val="24"/>
    </w:rPr>
  </w:style>
  <w:style w:type="character" w:customStyle="1" w:styleId="Nagwek2Znak">
    <w:name w:val="Nagłówek 2 Znak"/>
    <w:basedOn w:val="Domylnaczcionkaakapitu"/>
    <w:link w:val="Nagwek2"/>
    <w:uiPriority w:val="9"/>
    <w:semiHidden/>
    <w:rsid w:val="00E40319"/>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l.wikipedia.org/w/index.php?title=Plik:POL_Sochaczew_COA.svg&amp;filetimestamp=20060702205112" TargetMode="External"/><Relationship Id="rId13" Type="http://schemas.openxmlformats.org/officeDocument/2006/relationships/hyperlink" Target="https://sochaczew.ezamawiajacy.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gms\sochaczew\Inspektorat%20ds%20Zamowien%20Publicznych\SIWZ%202021\ZP.272.3%20%20%20%20Przetarg%20ofertowy\2.%20geodezja\33.%20Obs&#322;uga%20geodezyjna%202019\przetargi@sochaczew.p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ochaczew.ezamawiajacy.p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http://upload.wikimedia.org/wikipedia/commons/thumb/d/da/POL_Sochaczew_COA.svg/220px-POL_Sochaczew_COA.svg.png"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s://sochaczew.ezamawiajacy.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26459C-F97A-4C0B-983D-1CB425190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TotalTime>
  <Pages>22</Pages>
  <Words>6191</Words>
  <Characters>37152</Characters>
  <Application>Microsoft Office Word</Application>
  <DocSecurity>0</DocSecurity>
  <Lines>309</Lines>
  <Paragraphs>86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43257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Monika Łukawska (Sejdak)</dc:creator>
  <cp:lastModifiedBy>Karolina Madej</cp:lastModifiedBy>
  <cp:revision>18</cp:revision>
  <cp:lastPrinted>2023-01-16T10:35:00Z</cp:lastPrinted>
  <dcterms:created xsi:type="dcterms:W3CDTF">2023-01-16T10:34:00Z</dcterms:created>
  <dcterms:modified xsi:type="dcterms:W3CDTF">2026-05-12T07:26:00Z</dcterms:modified>
</cp:coreProperties>
</file>